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F9" w:rsidRPr="002D0006" w:rsidRDefault="00FD11F9" w:rsidP="00FD11F9">
      <w:pPr>
        <w:adjustRightInd w:val="0"/>
        <w:rPr>
          <w:rFonts w:ascii="黑体" w:eastAsia="黑体" w:hAnsi="黑体"/>
          <w:sz w:val="32"/>
          <w:szCs w:val="32"/>
        </w:rPr>
      </w:pPr>
      <w:r w:rsidRPr="002D0006">
        <w:rPr>
          <w:rFonts w:ascii="黑体" w:eastAsia="黑体" w:hAnsi="黑体"/>
          <w:sz w:val="32"/>
          <w:szCs w:val="32"/>
        </w:rPr>
        <w:t>附件3</w:t>
      </w:r>
    </w:p>
    <w:p w:rsidR="00FD11F9" w:rsidRPr="004177D5" w:rsidRDefault="00FD11F9" w:rsidP="00FD11F9">
      <w:pPr>
        <w:spacing w:beforeLines="50" w:before="297" w:afterLines="50" w:after="297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4177D5">
        <w:rPr>
          <w:rFonts w:ascii="宋体" w:hAnsi="宋体"/>
          <w:b/>
          <w:sz w:val="36"/>
          <w:szCs w:val="36"/>
        </w:rPr>
        <w:t>报送信息数据库结构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312"/>
        <w:gridCol w:w="662"/>
        <w:gridCol w:w="588"/>
        <w:gridCol w:w="1728"/>
        <w:gridCol w:w="3983"/>
      </w:tblGrid>
      <w:tr w:rsidR="00FD11F9" w:rsidRPr="002D0006" w:rsidTr="003C6E11">
        <w:trPr>
          <w:trHeight w:val="26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bookmarkEnd w:id="0"/>
          <w:p w:rsidR="00FD11F9" w:rsidRPr="0068748B" w:rsidRDefault="00FD11F9" w:rsidP="003C6E11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748B">
              <w:rPr>
                <w:rFonts w:ascii="Times New Roman" w:eastAsia="仿宋_GB2312" w:hAnsi="Times New Roman"/>
                <w:sz w:val="24"/>
                <w:szCs w:val="24"/>
              </w:rPr>
              <w:t>编号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68748B" w:rsidRDefault="00FD11F9" w:rsidP="003C6E11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748B">
              <w:rPr>
                <w:rFonts w:ascii="Times New Roman" w:eastAsia="仿宋_GB2312" w:hAnsi="Times New Roman"/>
                <w:sz w:val="24"/>
                <w:szCs w:val="24"/>
              </w:rPr>
              <w:t>信息项名称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68748B" w:rsidRDefault="00FD11F9" w:rsidP="003C6E11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748B">
              <w:rPr>
                <w:rFonts w:ascii="Times New Roman" w:eastAsia="仿宋_GB2312" w:hAnsi="Times New Roman"/>
                <w:sz w:val="24"/>
                <w:szCs w:val="24"/>
              </w:rPr>
              <w:t>类型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68748B" w:rsidRDefault="00FD11F9" w:rsidP="003C6E11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748B">
              <w:rPr>
                <w:rFonts w:ascii="Times New Roman" w:eastAsia="仿宋_GB2312" w:hAnsi="Times New Roman"/>
                <w:sz w:val="24"/>
                <w:szCs w:val="24"/>
              </w:rPr>
              <w:t>宽度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68748B" w:rsidRDefault="00FD11F9" w:rsidP="003C6E11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748B">
              <w:rPr>
                <w:rFonts w:ascii="Times New Roman" w:eastAsia="仿宋_GB2312" w:hAnsi="Times New Roman"/>
                <w:sz w:val="24"/>
                <w:szCs w:val="24"/>
              </w:rPr>
              <w:t>信息项含义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68748B" w:rsidRDefault="00FD11F9" w:rsidP="003C6E11">
            <w:pPr>
              <w:spacing w:line="52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8748B">
              <w:rPr>
                <w:rFonts w:ascii="Times New Roman" w:eastAsia="仿宋_GB2312" w:hAnsi="Times New Roman"/>
                <w:sz w:val="24"/>
                <w:szCs w:val="24"/>
              </w:rPr>
              <w:t>信息项目说明</w:t>
            </w:r>
          </w:p>
        </w:tc>
      </w:tr>
      <w:tr w:rsidR="00FD11F9" w:rsidRPr="002D0006" w:rsidTr="003C6E11">
        <w:trPr>
          <w:trHeight w:val="44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SFZH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身份证号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左对齐，不允许为空</w:t>
            </w:r>
          </w:p>
        </w:tc>
      </w:tr>
      <w:tr w:rsidR="00FD11F9" w:rsidRPr="002D0006" w:rsidTr="003C6E11">
        <w:trPr>
          <w:trHeight w:val="91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KSH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考生文化课考试准考证号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  <w:szCs w:val="27"/>
              </w:rPr>
              <w:t>考生《专业课考试报考证》上的</w:t>
            </w:r>
            <w:r w:rsidRPr="002D0006">
              <w:rPr>
                <w:rFonts w:ascii="Times New Roman" w:eastAsia="仿宋_GB2312" w:hAnsi="Times New Roman"/>
                <w:sz w:val="24"/>
              </w:rPr>
              <w:t>准考证号，由县（区）招办在文化课报名时统一编排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XM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24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字间不空，左对齐，缺字用半角</w:t>
            </w:r>
            <w:r w:rsidRPr="002D0006">
              <w:rPr>
                <w:rFonts w:ascii="Times New Roman" w:eastAsia="仿宋_GB2312" w:hAnsi="Times New Roman"/>
                <w:sz w:val="24"/>
              </w:rPr>
              <w:t>??</w:t>
            </w:r>
            <w:r w:rsidRPr="002D0006">
              <w:rPr>
                <w:rFonts w:ascii="Times New Roman" w:eastAsia="仿宋_GB2312" w:hAnsi="Times New Roman"/>
                <w:sz w:val="24"/>
              </w:rPr>
              <w:t>表示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XBDM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性别代码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</w:t>
            </w:r>
            <w:r w:rsidRPr="002D0006">
              <w:rPr>
                <w:rFonts w:ascii="Times New Roman" w:eastAsia="仿宋_GB2312" w:hAnsi="Times New Roman"/>
                <w:sz w:val="24"/>
              </w:rPr>
              <w:t>男，</w:t>
            </w:r>
            <w:r w:rsidRPr="002D0006">
              <w:rPr>
                <w:rFonts w:ascii="Times New Roman" w:eastAsia="仿宋_GB2312" w:hAnsi="Times New Roman"/>
                <w:sz w:val="24"/>
              </w:rPr>
              <w:t>2</w:t>
            </w:r>
            <w:r w:rsidRPr="002D0006">
              <w:rPr>
                <w:rFonts w:ascii="Times New Roman" w:eastAsia="仿宋_GB2312" w:hAnsi="Times New Roman"/>
                <w:sz w:val="24"/>
              </w:rPr>
              <w:t>女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BYXXMC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毕业学校名称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考生高中毕业学校名称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YXDM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院校代码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专业考试院校代码，采用部标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YXMC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院校名称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专业考试院校名称，采用部标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ZYDM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专业代码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考生报考专业代码，采用部标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ZYMC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专业名称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考生报考专业名称，采用部标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ZYDH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专业代号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须和网上编制来源计划时对应的专业代号一致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ZYDHMC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专业代号名称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须和网上编制来源计划时对应的专业代号名称一致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CCDM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层次代码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</w:t>
            </w:r>
            <w:r w:rsidRPr="002D0006">
              <w:rPr>
                <w:rFonts w:ascii="Times New Roman" w:eastAsia="仿宋_GB2312" w:hAnsi="Times New Roman"/>
                <w:sz w:val="24"/>
              </w:rPr>
              <w:t>本科，</w:t>
            </w:r>
            <w:r w:rsidRPr="002D0006">
              <w:rPr>
                <w:rFonts w:ascii="Times New Roman" w:eastAsia="仿宋_GB2312" w:hAnsi="Times New Roman"/>
                <w:sz w:val="24"/>
              </w:rPr>
              <w:t>2</w:t>
            </w:r>
            <w:r w:rsidRPr="002D0006">
              <w:rPr>
                <w:rFonts w:ascii="Times New Roman" w:eastAsia="仿宋_GB2312" w:hAnsi="Times New Roman"/>
                <w:sz w:val="24"/>
              </w:rPr>
              <w:t>高职（专科）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YXKSKM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院校考试科目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院校考试科目名称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YXSKCSF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7,3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院校术科测试分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院校专业课考试成绩总分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MC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专业成绩名次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院校专业课考试成绩排名（全国）</w:t>
            </w:r>
          </w:p>
        </w:tc>
      </w:tr>
      <w:tr w:rsidR="00FD11F9" w:rsidRPr="002D0006" w:rsidTr="003C6E11">
        <w:trPr>
          <w:trHeight w:val="40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YXKSDD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院校考试地点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D11F9" w:rsidRPr="002D0006" w:rsidRDefault="00FD11F9" w:rsidP="003C6E11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2D0006">
              <w:rPr>
                <w:rFonts w:ascii="Times New Roman" w:eastAsia="仿宋_GB2312" w:hAnsi="Times New Roman"/>
                <w:sz w:val="24"/>
              </w:rPr>
              <w:t>院校专业考试地点</w:t>
            </w:r>
          </w:p>
        </w:tc>
      </w:tr>
    </w:tbl>
    <w:p w:rsidR="00FD11F9" w:rsidRPr="002D0006" w:rsidRDefault="00FD11F9" w:rsidP="00FD11F9">
      <w:pPr>
        <w:rPr>
          <w:rFonts w:ascii="Times New Roman" w:eastAsia="仿宋_GB2312" w:hAnsi="Times New Roman"/>
          <w:b/>
          <w:sz w:val="36"/>
          <w:szCs w:val="36"/>
        </w:rPr>
        <w:sectPr w:rsidR="00FD11F9" w:rsidRPr="002D0006" w:rsidSect="00750BDA">
          <w:footerReference w:type="even" r:id="rId5"/>
          <w:footerReference w:type="default" r:id="rId6"/>
          <w:pgSz w:w="11906" w:h="16838" w:code="9"/>
          <w:pgMar w:top="1928" w:right="1474" w:bottom="1814" w:left="1588" w:header="851" w:footer="1418" w:gutter="0"/>
          <w:cols w:space="425"/>
          <w:docGrid w:type="linesAndChars" w:linePitch="595" w:charSpace="-1844"/>
        </w:sectPr>
      </w:pPr>
    </w:p>
    <w:p w:rsidR="003B1E43" w:rsidRDefault="00FD11F9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B" w:rsidRDefault="00FD11F9">
    <w:pPr>
      <w:pStyle w:val="a3"/>
      <w:framePr w:wrap="auto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692B" w:rsidRDefault="00FD11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2B" w:rsidRPr="002D0006" w:rsidRDefault="00FD11F9">
    <w:pPr>
      <w:pStyle w:val="a3"/>
      <w:framePr w:wrap="auto" w:vAnchor="text" w:hAnchor="margin" w:xAlign="outside" w:y="1"/>
      <w:rPr>
        <w:rStyle w:val="a4"/>
        <w:rFonts w:ascii="Times New Roman" w:hAnsi="Times New Roman"/>
        <w:sz w:val="28"/>
        <w:szCs w:val="28"/>
      </w:rPr>
    </w:pPr>
    <w:r w:rsidRPr="002D0006">
      <w:rPr>
        <w:rStyle w:val="a4"/>
        <w:rFonts w:ascii="Times New Roman" w:hAnsi="Times New Roman"/>
        <w:sz w:val="28"/>
        <w:szCs w:val="28"/>
      </w:rPr>
      <w:t>—</w:t>
    </w:r>
    <w:r w:rsidRPr="002D0006">
      <w:rPr>
        <w:rStyle w:val="a4"/>
        <w:rFonts w:ascii="Times New Roman" w:hAnsi="Times New Roman"/>
        <w:sz w:val="28"/>
        <w:szCs w:val="28"/>
      </w:rPr>
      <w:fldChar w:fldCharType="begin"/>
    </w:r>
    <w:r w:rsidRPr="002D0006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D0006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2D0006">
      <w:rPr>
        <w:rStyle w:val="a4"/>
        <w:rFonts w:ascii="Times New Roman" w:hAnsi="Times New Roman"/>
        <w:sz w:val="28"/>
        <w:szCs w:val="28"/>
      </w:rPr>
      <w:fldChar w:fldCharType="end"/>
    </w:r>
    <w:r w:rsidRPr="002D0006">
      <w:rPr>
        <w:rStyle w:val="a4"/>
        <w:rFonts w:ascii="Times New Roman" w:hAnsi="Times New Roman"/>
        <w:sz w:val="28"/>
        <w:szCs w:val="28"/>
      </w:rPr>
      <w:t>—</w:t>
    </w:r>
  </w:p>
  <w:p w:rsidR="00B6692B" w:rsidRDefault="00FD11F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9"/>
    <w:rsid w:val="008E4BCC"/>
    <w:rsid w:val="00954D67"/>
    <w:rsid w:val="00AF1065"/>
    <w:rsid w:val="00D56B6F"/>
    <w:rsid w:val="00F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11F9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FD11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1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11F9"/>
    <w:rPr>
      <w:rFonts w:ascii="Calibri" w:eastAsia="宋体" w:hAnsi="Calibri" w:cs="Times New Roman"/>
      <w:sz w:val="18"/>
      <w:szCs w:val="18"/>
    </w:rPr>
  </w:style>
  <w:style w:type="character" w:styleId="a4">
    <w:name w:val="page number"/>
    <w:rsid w:val="00FD11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2017-11-14T09:39:00Z</dcterms:created>
  <dcterms:modified xsi:type="dcterms:W3CDTF">2017-11-14T09:39:00Z</dcterms:modified>
</cp:coreProperties>
</file>