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0" w:lineRule="atLeast"/>
        <w:jc w:val="center"/>
        <w:rPr>
          <w:rFonts w:asciiTheme="minorEastAsia" w:hAnsiTheme="minorEastAsia" w:eastAsiaTheme="minorEastAsia"/>
          <w:b/>
          <w:sz w:val="32"/>
          <w:szCs w:val="32"/>
        </w:rPr>
      </w:pPr>
      <w:bookmarkStart w:id="390" w:name="_GoBack"/>
      <w:bookmarkEnd w:id="390"/>
      <w:bookmarkStart w:id="0" w:name="OLE_LINK390"/>
      <w:r>
        <w:rPr>
          <w:rFonts w:hint="eastAsia" w:asciiTheme="minorEastAsia" w:hAnsiTheme="minorEastAsia" w:eastAsiaTheme="minorEastAsia"/>
          <w:b/>
          <w:sz w:val="32"/>
          <w:szCs w:val="32"/>
        </w:rPr>
        <w:t>2016 年济南市中考语文试题</w:t>
      </w:r>
    </w:p>
    <w:p>
      <w:pPr>
        <w:spacing w:after="0" w:line="0" w:lineRule="atLeast"/>
        <w:rPr>
          <w:rFonts w:asciiTheme="minorEastAsia" w:hAnsiTheme="minorEastAsia" w:eastAsiaTheme="minorEastAsia"/>
        </w:rPr>
      </w:pPr>
      <w:r>
        <w:rPr>
          <w:rFonts w:hint="eastAsia" w:asciiTheme="minorEastAsia" w:hAnsiTheme="minorEastAsia" w:eastAsiaTheme="minorEastAsia"/>
        </w:rPr>
        <w:t>一、 （15 分）</w:t>
      </w:r>
    </w:p>
    <w:p>
      <w:pPr>
        <w:spacing w:after="0" w:line="0" w:lineRule="atLeast"/>
        <w:rPr>
          <w:rFonts w:asciiTheme="minorEastAsia" w:hAnsiTheme="minorEastAsia" w:eastAsiaTheme="minorEastAsia"/>
        </w:rPr>
      </w:pPr>
      <w:r>
        <w:rPr>
          <w:rFonts w:hint="eastAsia" w:asciiTheme="minorEastAsia" w:hAnsiTheme="minorEastAsia" w:eastAsiaTheme="minorEastAsia"/>
        </w:rPr>
        <w:t>1、下列词语中加点的字的读音完全正确的一项是（ ） （3 分）</w:t>
      </w:r>
    </w:p>
    <w:p>
      <w:pPr>
        <w:spacing w:after="0" w:line="0" w:lineRule="atLeast"/>
        <w:rPr>
          <w:rFonts w:asciiTheme="minorEastAsia" w:hAnsiTheme="minorEastAsia" w:eastAsiaTheme="minorEastAsia"/>
        </w:rPr>
      </w:pPr>
      <w:r>
        <w:rPr>
          <w:rFonts w:hint="eastAsia" w:asciiTheme="minorEastAsia" w:hAnsiTheme="minorEastAsia" w:eastAsiaTheme="minorEastAsia"/>
        </w:rPr>
        <w:t>A．</w:t>
      </w:r>
      <w:r>
        <w:rPr>
          <w:rFonts w:hint="eastAsia" w:asciiTheme="minorEastAsia" w:hAnsiTheme="minorEastAsia" w:eastAsiaTheme="minorEastAsia"/>
          <w:em w:val="dot"/>
        </w:rPr>
        <w:t>殷</w:t>
      </w:r>
      <w:r>
        <w:rPr>
          <w:rFonts w:hint="eastAsia" w:asciiTheme="minorEastAsia" w:hAnsiTheme="minorEastAsia" w:eastAsiaTheme="minorEastAsia"/>
        </w:rPr>
        <w:t xml:space="preserve">红（yīn） </w:t>
      </w:r>
      <w:r>
        <w:rPr>
          <w:rFonts w:hint="eastAsia" w:asciiTheme="minorEastAsia" w:hAnsiTheme="minorEastAsia" w:eastAsiaTheme="minorEastAsia"/>
          <w:em w:val="dot"/>
        </w:rPr>
        <w:t>庇</w:t>
      </w:r>
      <w:r>
        <w:rPr>
          <w:rFonts w:hint="eastAsia" w:asciiTheme="minorEastAsia" w:hAnsiTheme="minorEastAsia" w:eastAsiaTheme="minorEastAsia"/>
        </w:rPr>
        <w:t>护（bì） 青</w:t>
      </w:r>
      <w:r>
        <w:rPr>
          <w:rFonts w:hint="eastAsia" w:asciiTheme="minorEastAsia" w:hAnsiTheme="minorEastAsia" w:eastAsiaTheme="minorEastAsia"/>
          <w:em w:val="dot"/>
        </w:rPr>
        <w:t>睐</w:t>
      </w:r>
      <w:r>
        <w:rPr>
          <w:rFonts w:hint="eastAsia" w:asciiTheme="minorEastAsia" w:hAnsiTheme="minorEastAsia" w:eastAsiaTheme="minorEastAsia"/>
        </w:rPr>
        <w:t>（lài） 所向披</w:t>
      </w:r>
      <w:r>
        <w:rPr>
          <w:rFonts w:hint="eastAsia" w:asciiTheme="minorEastAsia" w:hAnsiTheme="minorEastAsia" w:eastAsiaTheme="minorEastAsia"/>
          <w:em w:val="dot"/>
        </w:rPr>
        <w:t>靡</w:t>
      </w:r>
      <w:r>
        <w:rPr>
          <w:rFonts w:hint="eastAsia" w:asciiTheme="minorEastAsia" w:hAnsiTheme="minorEastAsia" w:eastAsiaTheme="minorEastAsia"/>
        </w:rPr>
        <w:t>（mǐ）</w:t>
      </w:r>
    </w:p>
    <w:p>
      <w:pPr>
        <w:spacing w:after="0" w:line="0" w:lineRule="atLeast"/>
        <w:rPr>
          <w:rFonts w:asciiTheme="minorEastAsia" w:hAnsiTheme="minorEastAsia" w:eastAsiaTheme="minorEastAsia"/>
        </w:rPr>
      </w:pPr>
      <w:r>
        <w:rPr>
          <w:rFonts w:hint="eastAsia" w:asciiTheme="minorEastAsia" w:hAnsiTheme="minorEastAsia" w:eastAsiaTheme="minorEastAsia"/>
        </w:rPr>
        <w:t>B．酝</w:t>
      </w:r>
      <w:r>
        <w:rPr>
          <w:rFonts w:hint="eastAsia" w:asciiTheme="minorEastAsia" w:hAnsiTheme="minorEastAsia" w:eastAsiaTheme="minorEastAsia"/>
          <w:em w:val="dot"/>
        </w:rPr>
        <w:t>酿</w:t>
      </w:r>
      <w:r>
        <w:rPr>
          <w:rFonts w:hint="eastAsia" w:asciiTheme="minorEastAsia" w:hAnsiTheme="minorEastAsia" w:eastAsiaTheme="minorEastAsia"/>
        </w:rPr>
        <w:t xml:space="preserve">（niàng） </w:t>
      </w:r>
      <w:r>
        <w:rPr>
          <w:rFonts w:hint="eastAsia" w:asciiTheme="minorEastAsia" w:hAnsiTheme="minorEastAsia" w:eastAsiaTheme="minorEastAsia"/>
          <w:em w:val="dot"/>
        </w:rPr>
        <w:t>模</w:t>
      </w:r>
      <w:r>
        <w:rPr>
          <w:rFonts w:hint="eastAsia" w:asciiTheme="minorEastAsia" w:hAnsiTheme="minorEastAsia" w:eastAsiaTheme="minorEastAsia"/>
        </w:rPr>
        <w:t>样（mó） 慰</w:t>
      </w:r>
      <w:r>
        <w:rPr>
          <w:rFonts w:hint="eastAsia" w:asciiTheme="minorEastAsia" w:hAnsiTheme="minorEastAsia" w:eastAsiaTheme="minorEastAsia"/>
          <w:em w:val="dot"/>
        </w:rPr>
        <w:t>藉</w:t>
      </w:r>
      <w:r>
        <w:rPr>
          <w:rFonts w:hint="eastAsia" w:asciiTheme="minorEastAsia" w:hAnsiTheme="minorEastAsia" w:eastAsiaTheme="minorEastAsia"/>
        </w:rPr>
        <w:t xml:space="preserve">（jiè） </w:t>
      </w:r>
      <w:r>
        <w:rPr>
          <w:rFonts w:hint="eastAsia" w:asciiTheme="minorEastAsia" w:hAnsiTheme="minorEastAsia" w:eastAsiaTheme="minorEastAsia"/>
          <w:em w:val="dot"/>
        </w:rPr>
        <w:t>锲</w:t>
      </w:r>
      <w:r>
        <w:rPr>
          <w:rFonts w:hint="eastAsia" w:asciiTheme="minorEastAsia" w:hAnsiTheme="minorEastAsia" w:eastAsiaTheme="minorEastAsia"/>
        </w:rPr>
        <w:t>而不舍（qì）</w:t>
      </w:r>
    </w:p>
    <w:p>
      <w:pPr>
        <w:spacing w:after="0" w:line="0" w:lineRule="atLeast"/>
        <w:rPr>
          <w:rFonts w:asciiTheme="minorEastAsia" w:hAnsiTheme="minorEastAsia" w:eastAsiaTheme="minorEastAsia"/>
        </w:rPr>
      </w:pPr>
      <w:r>
        <w:rPr>
          <w:rFonts w:hint="eastAsia" w:asciiTheme="minorEastAsia" w:hAnsiTheme="minorEastAsia" w:eastAsiaTheme="minorEastAsia"/>
        </w:rPr>
        <w:t>C．</w:t>
      </w:r>
      <w:r>
        <w:rPr>
          <w:rFonts w:hint="eastAsia" w:asciiTheme="minorEastAsia" w:hAnsiTheme="minorEastAsia" w:eastAsiaTheme="minorEastAsia"/>
          <w:em w:val="dot"/>
        </w:rPr>
        <w:t>脊</w:t>
      </w:r>
      <w:r>
        <w:rPr>
          <w:rFonts w:hint="eastAsia" w:asciiTheme="minorEastAsia" w:hAnsiTheme="minorEastAsia" w:eastAsiaTheme="minorEastAsia"/>
        </w:rPr>
        <w:t xml:space="preserve">梁（jǐ） </w:t>
      </w:r>
      <w:r>
        <w:rPr>
          <w:rFonts w:hint="eastAsia" w:asciiTheme="minorEastAsia" w:hAnsiTheme="minorEastAsia" w:eastAsiaTheme="minorEastAsia"/>
          <w:em w:val="dot"/>
        </w:rPr>
        <w:t>黝</w:t>
      </w:r>
      <w:r>
        <w:rPr>
          <w:rFonts w:hint="eastAsia" w:asciiTheme="minorEastAsia" w:hAnsiTheme="minorEastAsia" w:eastAsiaTheme="minorEastAsia"/>
        </w:rPr>
        <w:t xml:space="preserve">黑（yǒu） </w:t>
      </w:r>
      <w:r>
        <w:rPr>
          <w:rFonts w:hint="eastAsia" w:asciiTheme="minorEastAsia" w:hAnsiTheme="minorEastAsia" w:eastAsiaTheme="minorEastAsia"/>
          <w:em w:val="dot"/>
        </w:rPr>
        <w:t>炽</w:t>
      </w:r>
      <w:r>
        <w:rPr>
          <w:rFonts w:hint="eastAsia" w:asciiTheme="minorEastAsia" w:hAnsiTheme="minorEastAsia" w:eastAsiaTheme="minorEastAsia"/>
        </w:rPr>
        <w:t>热（zhì）惟妙惟</w:t>
      </w:r>
      <w:r>
        <w:rPr>
          <w:rFonts w:hint="eastAsia" w:asciiTheme="minorEastAsia" w:hAnsiTheme="minorEastAsia" w:eastAsiaTheme="minorEastAsia"/>
          <w:em w:val="dot"/>
        </w:rPr>
        <w:t>肖</w:t>
      </w:r>
      <w:r>
        <w:rPr>
          <w:rFonts w:hint="eastAsia" w:asciiTheme="minorEastAsia" w:hAnsiTheme="minorEastAsia" w:eastAsiaTheme="minorEastAsia"/>
        </w:rPr>
        <w:t>（xiāo）</w:t>
      </w:r>
    </w:p>
    <w:p>
      <w:pPr>
        <w:spacing w:after="0" w:line="0" w:lineRule="atLeast"/>
        <w:rPr>
          <w:rFonts w:asciiTheme="minorEastAsia" w:hAnsiTheme="minorEastAsia" w:eastAsiaTheme="minorEastAsia"/>
        </w:rPr>
      </w:pPr>
      <w:r>
        <w:rPr>
          <w:rFonts w:hint="eastAsia" w:asciiTheme="minorEastAsia" w:hAnsiTheme="minorEastAsia" w:eastAsiaTheme="minorEastAsia"/>
        </w:rPr>
        <w:t>D．</w:t>
      </w:r>
      <w:r>
        <w:rPr>
          <w:rFonts w:hint="eastAsia" w:asciiTheme="minorEastAsia" w:hAnsiTheme="minorEastAsia" w:eastAsiaTheme="minorEastAsia"/>
          <w:em w:val="dot"/>
        </w:rPr>
        <w:t>睿</w:t>
      </w:r>
      <w:r>
        <w:rPr>
          <w:rFonts w:hint="eastAsia" w:asciiTheme="minorEastAsia" w:hAnsiTheme="minorEastAsia" w:eastAsiaTheme="minorEastAsia"/>
        </w:rPr>
        <w:t>智（ruì） 阔</w:t>
      </w:r>
      <w:r>
        <w:rPr>
          <w:rFonts w:hint="eastAsia" w:asciiTheme="minorEastAsia" w:hAnsiTheme="minorEastAsia" w:eastAsiaTheme="minorEastAsia"/>
          <w:em w:val="dot"/>
        </w:rPr>
        <w:t>绰</w:t>
      </w:r>
      <w:r>
        <w:rPr>
          <w:rFonts w:hint="eastAsia" w:asciiTheme="minorEastAsia" w:hAnsiTheme="minorEastAsia" w:eastAsiaTheme="minorEastAsia"/>
        </w:rPr>
        <w:t>（chuò）和</w:t>
      </w:r>
      <w:r>
        <w:rPr>
          <w:rFonts w:hint="eastAsia" w:asciiTheme="minorEastAsia" w:hAnsiTheme="minorEastAsia" w:eastAsiaTheme="minorEastAsia"/>
          <w:em w:val="dot"/>
        </w:rPr>
        <w:t>煦</w:t>
      </w:r>
      <w:r>
        <w:rPr>
          <w:rFonts w:hint="eastAsia" w:asciiTheme="minorEastAsia" w:hAnsiTheme="minorEastAsia" w:eastAsiaTheme="minorEastAsia"/>
        </w:rPr>
        <w:t>（xù） 苦心孤</w:t>
      </w:r>
      <w:r>
        <w:rPr>
          <w:rFonts w:hint="eastAsia" w:asciiTheme="minorEastAsia" w:hAnsiTheme="minorEastAsia" w:eastAsiaTheme="minorEastAsia"/>
          <w:em w:val="dot"/>
        </w:rPr>
        <w:t>诣</w:t>
      </w:r>
      <w:r>
        <w:rPr>
          <w:rFonts w:hint="eastAsia" w:asciiTheme="minorEastAsia" w:hAnsiTheme="minorEastAsia" w:eastAsiaTheme="minorEastAsia"/>
        </w:rPr>
        <w:t>（yì）</w:t>
      </w:r>
    </w:p>
    <w:p>
      <w:pPr>
        <w:spacing w:after="0" w:line="0" w:lineRule="atLeast"/>
        <w:rPr>
          <w:rFonts w:asciiTheme="minorEastAsia" w:hAnsiTheme="minorEastAsia" w:eastAsiaTheme="minorEastAsia"/>
        </w:rPr>
      </w:pPr>
      <w:r>
        <w:rPr>
          <w:rFonts w:hint="eastAsia" w:asciiTheme="minorEastAsia" w:hAnsiTheme="minorEastAsia" w:eastAsiaTheme="minorEastAsia"/>
        </w:rPr>
        <w:t>2、下列词语中没有错别字的一项是（ ） （3 分）</w:t>
      </w:r>
    </w:p>
    <w:p>
      <w:pPr>
        <w:spacing w:after="0" w:line="0" w:lineRule="atLeast"/>
        <w:rPr>
          <w:rFonts w:asciiTheme="minorEastAsia" w:hAnsiTheme="minorEastAsia" w:eastAsiaTheme="minorEastAsia"/>
        </w:rPr>
      </w:pPr>
      <w:r>
        <w:rPr>
          <w:rFonts w:hint="eastAsia" w:asciiTheme="minorEastAsia" w:hAnsiTheme="minorEastAsia" w:eastAsiaTheme="minorEastAsia"/>
        </w:rPr>
        <w:t>A．祈祷 文绉绉 一气呵成 中流砥柱</w:t>
      </w:r>
    </w:p>
    <w:p>
      <w:pPr>
        <w:spacing w:after="0" w:line="0" w:lineRule="atLeast"/>
        <w:rPr>
          <w:rFonts w:asciiTheme="minorEastAsia" w:hAnsiTheme="minorEastAsia" w:eastAsiaTheme="minorEastAsia"/>
        </w:rPr>
      </w:pPr>
      <w:r>
        <w:rPr>
          <w:rFonts w:hint="eastAsia" w:asciiTheme="minorEastAsia" w:hAnsiTheme="minorEastAsia" w:eastAsiaTheme="minorEastAsia"/>
        </w:rPr>
        <w:t>B．真谛 里程碑 通霄达旦 无与伦比</w:t>
      </w:r>
    </w:p>
    <w:p>
      <w:pPr>
        <w:spacing w:after="0" w:line="0" w:lineRule="atLeast"/>
        <w:rPr>
          <w:rFonts w:asciiTheme="minorEastAsia" w:hAnsiTheme="minorEastAsia" w:eastAsiaTheme="minorEastAsia"/>
        </w:rPr>
      </w:pPr>
      <w:r>
        <w:rPr>
          <w:rFonts w:hint="eastAsia" w:asciiTheme="minorEastAsia" w:hAnsiTheme="minorEastAsia" w:eastAsiaTheme="minorEastAsia"/>
        </w:rPr>
        <w:t>C．馈赠 发详地 相得益彰 珠丝马迹</w:t>
      </w:r>
    </w:p>
    <w:p>
      <w:pPr>
        <w:spacing w:after="0" w:line="0" w:lineRule="atLeast"/>
        <w:rPr>
          <w:rFonts w:asciiTheme="minorEastAsia" w:hAnsiTheme="minorEastAsia" w:eastAsiaTheme="minorEastAsia"/>
        </w:rPr>
      </w:pPr>
      <w:r>
        <w:rPr>
          <w:rFonts w:hint="eastAsia" w:asciiTheme="minorEastAsia" w:hAnsiTheme="minorEastAsia" w:eastAsiaTheme="minorEastAsia"/>
        </w:rPr>
        <w:t>D．辐射 一瞬间 砰然心动 姹紫嫣红</w:t>
      </w:r>
    </w:p>
    <w:p>
      <w:pPr>
        <w:spacing w:after="0" w:line="0" w:lineRule="atLeast"/>
        <w:rPr>
          <w:rFonts w:asciiTheme="minorEastAsia" w:hAnsiTheme="minorEastAsia" w:eastAsiaTheme="minorEastAsia"/>
        </w:rPr>
      </w:pPr>
      <w:r>
        <w:rPr>
          <w:rFonts w:hint="eastAsia" w:asciiTheme="minorEastAsia" w:hAnsiTheme="minorEastAsia" w:eastAsiaTheme="minorEastAsia"/>
        </w:rPr>
        <w:t>3、下列句子中加点成语使用恰当的一项是（ ） （3 分）</w:t>
      </w:r>
    </w:p>
    <w:p>
      <w:pPr>
        <w:spacing w:after="0" w:line="0" w:lineRule="atLeast"/>
        <w:rPr>
          <w:rFonts w:asciiTheme="minorEastAsia" w:hAnsiTheme="minorEastAsia" w:eastAsiaTheme="minorEastAsia"/>
        </w:rPr>
      </w:pPr>
      <w:r>
        <w:rPr>
          <w:rFonts w:hint="eastAsia" w:asciiTheme="minorEastAsia" w:hAnsiTheme="minorEastAsia" w:eastAsiaTheme="minorEastAsia"/>
        </w:rPr>
        <w:t>A． “趵突腾空”为“济南八景”之首，泉水日夜喷涌，</w:t>
      </w:r>
      <w:r>
        <w:rPr>
          <w:rFonts w:hint="eastAsia" w:asciiTheme="minorEastAsia" w:hAnsiTheme="minorEastAsia" w:eastAsiaTheme="minorEastAsia"/>
          <w:em w:val="dot"/>
        </w:rPr>
        <w:t>络绎不绝</w:t>
      </w:r>
      <w:r>
        <w:rPr>
          <w:rFonts w:hint="eastAsia" w:asciiTheme="minorEastAsia" w:hAnsiTheme="minorEastAsia" w:eastAsiaTheme="minorEastAsia"/>
        </w:rPr>
        <w:t>。</w:t>
      </w:r>
    </w:p>
    <w:p>
      <w:pPr>
        <w:spacing w:after="0" w:line="0" w:lineRule="atLeast"/>
        <w:rPr>
          <w:rFonts w:asciiTheme="minorEastAsia" w:hAnsiTheme="minorEastAsia" w:eastAsiaTheme="minorEastAsia"/>
        </w:rPr>
      </w:pPr>
      <w:r>
        <w:rPr>
          <w:rFonts w:hint="eastAsia" w:asciiTheme="minorEastAsia" w:hAnsiTheme="minorEastAsia" w:eastAsiaTheme="minorEastAsia"/>
        </w:rPr>
        <w:t>B．作家曹文轩荣获儿童文学最高奖—国际安徒生奖，消息传来，</w:t>
      </w:r>
      <w:r>
        <w:rPr>
          <w:rFonts w:hint="eastAsia" w:asciiTheme="minorEastAsia" w:hAnsiTheme="minorEastAsia" w:eastAsiaTheme="minorEastAsia"/>
          <w:em w:val="dot"/>
        </w:rPr>
        <w:t>骇人听闻</w:t>
      </w:r>
      <w:r>
        <w:rPr>
          <w:rFonts w:hint="eastAsia" w:asciiTheme="minorEastAsia" w:hAnsiTheme="minorEastAsia" w:eastAsiaTheme="minorEastAsia"/>
        </w:rPr>
        <w:t>。</w:t>
      </w:r>
    </w:p>
    <w:p>
      <w:pPr>
        <w:spacing w:after="0" w:line="0" w:lineRule="atLeast"/>
        <w:rPr>
          <w:rFonts w:asciiTheme="minorEastAsia" w:hAnsiTheme="minorEastAsia" w:eastAsiaTheme="minorEastAsia"/>
        </w:rPr>
      </w:pPr>
      <w:r>
        <w:rPr>
          <w:rFonts w:hint="eastAsia" w:asciiTheme="minorEastAsia" w:hAnsiTheme="minorEastAsia" w:eastAsiaTheme="minorEastAsia"/>
        </w:rPr>
        <w:t>C．杨绛先生的离世，如巨星陨落，使中国文坛</w:t>
      </w:r>
      <w:r>
        <w:rPr>
          <w:rFonts w:hint="eastAsia" w:asciiTheme="minorEastAsia" w:hAnsiTheme="minorEastAsia" w:eastAsiaTheme="minorEastAsia"/>
          <w:em w:val="dot"/>
        </w:rPr>
        <w:t>黯然失色</w:t>
      </w:r>
      <w:r>
        <w:rPr>
          <w:rFonts w:hint="eastAsia" w:asciiTheme="minorEastAsia" w:hAnsiTheme="minorEastAsia" w:eastAsiaTheme="minorEastAsia"/>
        </w:rPr>
        <w:t>。</w:t>
      </w:r>
    </w:p>
    <w:p>
      <w:pPr>
        <w:spacing w:after="0" w:line="0" w:lineRule="atLeast"/>
        <w:rPr>
          <w:rFonts w:asciiTheme="minorEastAsia" w:hAnsiTheme="minorEastAsia" w:eastAsiaTheme="minorEastAsia"/>
        </w:rPr>
      </w:pPr>
      <w:r>
        <w:rPr>
          <w:rFonts w:hint="eastAsia" w:asciiTheme="minorEastAsia" w:hAnsiTheme="minorEastAsia" w:eastAsiaTheme="minorEastAsia"/>
        </w:rPr>
        <w:t>D．漫步曲水亭街，我们用相机去</w:t>
      </w:r>
      <w:r>
        <w:rPr>
          <w:rFonts w:hint="eastAsia" w:asciiTheme="minorEastAsia" w:hAnsiTheme="minorEastAsia" w:eastAsiaTheme="minorEastAsia"/>
          <w:em w:val="dot"/>
        </w:rPr>
        <w:t>捕风捉影</w:t>
      </w:r>
      <w:r>
        <w:rPr>
          <w:rFonts w:hint="eastAsia" w:asciiTheme="minorEastAsia" w:hAnsiTheme="minorEastAsia" w:eastAsiaTheme="minorEastAsia"/>
        </w:rPr>
        <w:t>，记录家乡的古风古</w:t>
      </w:r>
      <w:r>
        <w:rPr>
          <w:rFonts w:hint="eastAsia" w:asciiTheme="minorEastAsia" w:hAnsiTheme="minorEastAsia" w:eastAsiaTheme="minorEastAsia"/>
        </w:rPr>
        <w:drawing>
          <wp:inline distT="0" distB="0" distL="0" distR="0">
            <wp:extent cx="17145" cy="15240"/>
            <wp:effectExtent l="19050" t="0" r="1271" b="0"/>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及各类教学资源下载，还有大量而丰富的教学相关资讯！"/>
                    <pic:cNvPicPr/>
                  </pic:nvPicPr>
                  <pic:blipFill>
                    <a:blip r:embed="rId10"/>
                    <a:stretch>
                      <a:fillRect/>
                    </a:stretch>
                  </pic:blipFill>
                  <pic:spPr>
                    <a:xfrm>
                      <a:off x="0" y="0"/>
                      <a:ext cx="17779" cy="15240"/>
                    </a:xfrm>
                    <a:prstGeom prst="rect">
                      <a:avLst/>
                    </a:prstGeom>
                  </pic:spPr>
                </pic:pic>
              </a:graphicData>
            </a:graphic>
          </wp:inline>
        </w:drawing>
      </w:r>
      <w:r>
        <w:rPr>
          <w:rFonts w:hint="eastAsia" w:asciiTheme="minorEastAsia" w:hAnsiTheme="minorEastAsia" w:eastAsiaTheme="minorEastAsia"/>
        </w:rPr>
        <w:t>韵。</w:t>
      </w:r>
    </w:p>
    <w:p>
      <w:pPr>
        <w:spacing w:after="0" w:line="0" w:lineRule="atLeast"/>
        <w:rPr>
          <w:rFonts w:asciiTheme="minorEastAsia" w:hAnsiTheme="minorEastAsia" w:eastAsiaTheme="minorEastAsia"/>
        </w:rPr>
      </w:pPr>
      <w:r>
        <w:rPr>
          <w:rFonts w:hint="eastAsia" w:asciiTheme="minorEastAsia" w:hAnsiTheme="minorEastAsia" w:eastAsiaTheme="minorEastAsia"/>
        </w:rPr>
        <w:t>4、下列句子 没有语病的一项是（ ） （3 分）</w:t>
      </w:r>
    </w:p>
    <w:p>
      <w:pPr>
        <w:spacing w:after="0" w:line="0" w:lineRule="atLeast"/>
        <w:rPr>
          <w:rFonts w:asciiTheme="minorEastAsia" w:hAnsiTheme="minorEastAsia" w:eastAsiaTheme="minorEastAsia"/>
        </w:rPr>
      </w:pPr>
      <w:r>
        <w:rPr>
          <w:rFonts w:hint="eastAsia" w:asciiTheme="minorEastAsia" w:hAnsiTheme="minorEastAsia" w:eastAsiaTheme="minorEastAsia"/>
        </w:rPr>
        <w:t>A. 只要经过不懈的努力，才会收获精彩的人生。</w:t>
      </w:r>
    </w:p>
    <w:p>
      <w:pPr>
        <w:spacing w:after="0" w:line="0" w:lineRule="atLeast"/>
        <w:rPr>
          <w:rFonts w:asciiTheme="minorEastAsia" w:hAnsiTheme="minorEastAsia" w:eastAsiaTheme="minorEastAsia"/>
        </w:rPr>
      </w:pPr>
      <w:r>
        <w:rPr>
          <w:rFonts w:hint="eastAsia" w:asciiTheme="minorEastAsia" w:hAnsiTheme="minorEastAsia" w:eastAsiaTheme="minorEastAsia"/>
        </w:rPr>
        <w:t>B．济南交警董相勇捐肝救妻，谱写了夫妻二人在困境中相濡以沫。</w:t>
      </w:r>
    </w:p>
    <w:p>
      <w:pPr>
        <w:spacing w:after="0" w:line="0" w:lineRule="atLeast"/>
        <w:rPr>
          <w:rFonts w:asciiTheme="minorEastAsia" w:hAnsiTheme="minorEastAsia" w:eastAsiaTheme="minorEastAsia"/>
        </w:rPr>
      </w:pPr>
      <w:r>
        <w:rPr>
          <w:rFonts w:hint="eastAsia" w:asciiTheme="minorEastAsia" w:hAnsiTheme="minorEastAsia" w:eastAsiaTheme="minorEastAsia"/>
        </w:rPr>
        <w:t>C．考场上沉着，镇静，是能否正常发挥水平的关键。</w:t>
      </w:r>
    </w:p>
    <w:p>
      <w:pPr>
        <w:spacing w:after="0" w:line="0" w:lineRule="atLeast"/>
        <w:rPr>
          <w:rFonts w:asciiTheme="minorEastAsia" w:hAnsiTheme="minorEastAsia" w:eastAsiaTheme="minorEastAsia"/>
        </w:rPr>
      </w:pPr>
      <w:r>
        <w:rPr>
          <w:rFonts w:hint="eastAsia" w:asciiTheme="minorEastAsia" w:hAnsiTheme="minorEastAsia" w:eastAsiaTheme="minorEastAsia"/>
        </w:rPr>
        <w:t>D．一本好书可以给你带来许多教益，甚至可以影响你的一生。</w:t>
      </w:r>
    </w:p>
    <w:p>
      <w:pPr>
        <w:spacing w:after="0" w:line="0" w:lineRule="atLeast"/>
        <w:rPr>
          <w:rFonts w:asciiTheme="minorEastAsia" w:hAnsiTheme="minorEastAsia" w:eastAsiaTheme="minorEastAsia"/>
        </w:rPr>
      </w:pPr>
      <w:r>
        <w:rPr>
          <w:rFonts w:hint="eastAsia" w:asciiTheme="minorEastAsia" w:hAnsiTheme="minorEastAsia" w:eastAsiaTheme="minorEastAsia"/>
        </w:rPr>
        <w:t>5、下列关于名著的表述，不正确的一项是（ ） （3 分）</w:t>
      </w:r>
    </w:p>
    <w:p>
      <w:pPr>
        <w:spacing w:after="0" w:line="0" w:lineRule="atLeast"/>
        <w:rPr>
          <w:rFonts w:asciiTheme="minorEastAsia" w:hAnsiTheme="minorEastAsia" w:eastAsiaTheme="minorEastAsia"/>
        </w:rPr>
      </w:pPr>
      <w:r>
        <w:rPr>
          <w:rFonts w:hint="eastAsia" w:asciiTheme="minorEastAsia" w:hAnsiTheme="minorEastAsia" w:eastAsiaTheme="minorEastAsia"/>
        </w:rPr>
        <w:t>A． 《三国演义》第九十一回“祭泸水汉相班师，伐中原武侯上表”中， “武侯”即诸葛亮。</w:t>
      </w:r>
    </w:p>
    <w:p>
      <w:pPr>
        <w:spacing w:after="0" w:line="0" w:lineRule="atLeast"/>
        <w:rPr>
          <w:rFonts w:asciiTheme="minorEastAsia" w:hAnsiTheme="minorEastAsia" w:eastAsiaTheme="minorEastAsia"/>
        </w:rPr>
      </w:pPr>
      <w:r>
        <w:rPr>
          <w:rFonts w:hint="eastAsia" w:asciiTheme="minorEastAsia" w:hAnsiTheme="minorEastAsia" w:eastAsiaTheme="minorEastAsia"/>
        </w:rPr>
        <w:t>B． 《简·爱》中女主人公自尊、独立性格的形成，是与她童年的幸福生活分不开的。</w:t>
      </w:r>
    </w:p>
    <w:p>
      <w:pPr>
        <w:spacing w:after="0" w:line="0" w:lineRule="atLeast"/>
        <w:rPr>
          <w:rFonts w:asciiTheme="minorEastAsia" w:hAnsiTheme="minorEastAsia" w:eastAsiaTheme="minorEastAsia"/>
        </w:rPr>
      </w:pPr>
      <w:r>
        <w:rPr>
          <w:rFonts w:hint="eastAsia" w:asciiTheme="minorEastAsia" w:hAnsiTheme="minorEastAsia" w:eastAsiaTheme="minorEastAsia"/>
        </w:rPr>
        <w:t>C． 《草房子》中杜小康经历了孤独的放鸭之旅，觉得自己“长大了，坚强了” 。</w:t>
      </w:r>
    </w:p>
    <w:p>
      <w:pPr>
        <w:spacing w:after="0" w:line="0" w:lineRule="atLeast"/>
        <w:rPr>
          <w:rFonts w:asciiTheme="minorEastAsia" w:hAnsiTheme="minorEastAsia" w:eastAsiaTheme="minorEastAsia"/>
        </w:rPr>
      </w:pPr>
      <w:r>
        <w:rPr>
          <w:rFonts w:hint="eastAsia" w:asciiTheme="minorEastAsia" w:hAnsiTheme="minorEastAsia" w:eastAsiaTheme="minorEastAsia"/>
        </w:rPr>
        <w:t>D． 《老人与海》通过塑造圣地亚哥的形象，讴歌了人类面对苦难时坚不可摧的精神力量。</w:t>
      </w:r>
    </w:p>
    <w:bookmarkEnd w:id="0"/>
    <w:p>
      <w:pPr>
        <w:spacing w:after="0" w:line="0" w:lineRule="atLeast"/>
        <w:rPr>
          <w:rFonts w:asciiTheme="minorEastAsia" w:hAnsiTheme="minorEastAsia" w:eastAsiaTheme="minorEastAsia"/>
        </w:rPr>
      </w:pPr>
      <w:r>
        <w:rPr>
          <w:rFonts w:hint="eastAsia" w:asciiTheme="minorEastAsia" w:hAnsiTheme="minorEastAsia" w:eastAsiaTheme="minorEastAsia"/>
        </w:rPr>
        <w:t>二、 （25 分）</w:t>
      </w:r>
    </w:p>
    <w:p>
      <w:pPr>
        <w:spacing w:after="0" w:line="0" w:lineRule="atLeast"/>
        <w:rPr>
          <w:rFonts w:asciiTheme="minorEastAsia" w:hAnsiTheme="minorEastAsia" w:eastAsiaTheme="minorEastAsia"/>
        </w:rPr>
      </w:pPr>
      <w:r>
        <w:rPr>
          <w:rFonts w:hint="eastAsia" w:asciiTheme="minorEastAsia" w:hAnsiTheme="minorEastAsia" w:eastAsiaTheme="minorEastAsia"/>
        </w:rPr>
        <w:t>（一）课内文言文阅读。</w:t>
      </w:r>
    </w:p>
    <w:p>
      <w:pPr>
        <w:spacing w:after="0" w:line="0" w:lineRule="atLeast"/>
        <w:rPr>
          <w:rFonts w:asciiTheme="minorEastAsia" w:hAnsiTheme="minorEastAsia" w:eastAsiaTheme="minorEastAsia"/>
        </w:rPr>
      </w:pPr>
      <w:r>
        <w:rPr>
          <w:rFonts w:hint="eastAsia" w:asciiTheme="minorEastAsia" w:hAnsiTheme="minorEastAsia" w:eastAsiaTheme="minorEastAsia"/>
        </w:rPr>
        <w:t>爱莲说</w:t>
      </w:r>
    </w:p>
    <w:p>
      <w:pPr>
        <w:spacing w:after="0" w:line="0" w:lineRule="atLeast"/>
        <w:rPr>
          <w:rFonts w:asciiTheme="minorEastAsia" w:hAnsiTheme="minorEastAsia" w:eastAsiaTheme="minorEastAsia"/>
        </w:rPr>
      </w:pPr>
      <w:r>
        <w:rPr>
          <w:rFonts w:hint="eastAsia" w:asciiTheme="minorEastAsia" w:hAnsiTheme="minorEastAsia" w:eastAsiaTheme="minorEastAsia"/>
        </w:rPr>
        <w:t>水陆草木之花，可爱者甚蕃。晋陶渊明独爱菊。自李唐来，世人甚爱牡丹。予独爱莲之出淤泥而不染，濯清涟而不妖，中通外直，不蔓不枝，香远益清，亭亭净植，可远观而不可亵玩焉。</w:t>
      </w:r>
    </w:p>
    <w:p>
      <w:pPr>
        <w:spacing w:after="0" w:line="0" w:lineRule="atLeast"/>
        <w:rPr>
          <w:rFonts w:asciiTheme="minorEastAsia" w:hAnsiTheme="minorEastAsia" w:eastAsiaTheme="minorEastAsia"/>
        </w:rPr>
      </w:pPr>
      <w:r>
        <w:rPr>
          <w:rFonts w:hint="eastAsia" w:asciiTheme="minorEastAsia" w:hAnsiTheme="minorEastAsia" w:eastAsiaTheme="minorEastAsia"/>
        </w:rPr>
        <w:t>予谓菊，花之隐逸者也；牡丹，花之富贵者也；莲，花之君子者也。噫！菊之爱，陶后鲜有闻。莲之爱，同予者何人？牡丹之爱，宜乎众矣。</w:t>
      </w:r>
    </w:p>
    <w:p>
      <w:pPr>
        <w:spacing w:after="0" w:line="0" w:lineRule="atLeast"/>
        <w:rPr>
          <w:rFonts w:asciiTheme="minorEastAsia" w:hAnsiTheme="minorEastAsia" w:eastAsiaTheme="minorEastAsia"/>
        </w:rPr>
      </w:pPr>
      <w:r>
        <w:rPr>
          <w:rFonts w:hint="eastAsia" w:asciiTheme="minorEastAsia" w:hAnsiTheme="minorEastAsia" w:eastAsiaTheme="minorEastAsia"/>
        </w:rPr>
        <w:t>6、下列加点词解释有误的一项是（ ） （2 分）</w:t>
      </w:r>
    </w:p>
    <w:p>
      <w:pPr>
        <w:spacing w:after="0" w:line="0" w:lineRule="atLeast"/>
        <w:rPr>
          <w:rFonts w:asciiTheme="minorEastAsia" w:hAnsiTheme="minorEastAsia" w:eastAsiaTheme="minorEastAsia"/>
        </w:rPr>
      </w:pPr>
      <w:r>
        <w:rPr>
          <w:rFonts w:hint="eastAsia" w:asciiTheme="minorEastAsia" w:hAnsiTheme="minorEastAsia" w:eastAsiaTheme="minorEastAsia"/>
        </w:rPr>
        <w:t>A．可爱者甚</w:t>
      </w:r>
      <w:r>
        <w:rPr>
          <w:rFonts w:hint="eastAsia" w:asciiTheme="minorEastAsia" w:hAnsiTheme="minorEastAsia" w:eastAsiaTheme="minorEastAsia"/>
          <w:em w:val="dot"/>
        </w:rPr>
        <w:t>蕃</w:t>
      </w:r>
      <w:r>
        <w:rPr>
          <w:rFonts w:hint="eastAsia" w:asciiTheme="minorEastAsia" w:hAnsiTheme="minorEastAsia" w:eastAsiaTheme="minorEastAsia"/>
        </w:rPr>
        <w:t xml:space="preserve"> 蕃：繁多 B. 不蔓不</w:t>
      </w:r>
      <w:r>
        <w:rPr>
          <w:rFonts w:hint="eastAsia" w:asciiTheme="minorEastAsia" w:hAnsiTheme="minorEastAsia" w:eastAsiaTheme="minorEastAsia"/>
          <w:em w:val="dot"/>
        </w:rPr>
        <w:t>枝</w:t>
      </w:r>
      <w:r>
        <w:rPr>
          <w:rFonts w:hint="eastAsia" w:asciiTheme="minorEastAsia" w:hAnsiTheme="minorEastAsia" w:eastAsiaTheme="minorEastAsia"/>
        </w:rPr>
        <w:t xml:space="preserve"> 枝：长枝节</w:t>
      </w:r>
    </w:p>
    <w:p>
      <w:pPr>
        <w:spacing w:after="0" w:line="0" w:lineRule="atLeast"/>
        <w:rPr>
          <w:rFonts w:asciiTheme="minorEastAsia" w:hAnsiTheme="minorEastAsia" w:eastAsiaTheme="minorEastAsia"/>
        </w:rPr>
      </w:pPr>
      <w:r>
        <w:rPr>
          <w:rFonts w:hint="eastAsia" w:asciiTheme="minorEastAsia" w:hAnsiTheme="minorEastAsia" w:eastAsiaTheme="minorEastAsia"/>
        </w:rPr>
        <w:t>C．亭亭净</w:t>
      </w:r>
      <w:r>
        <w:rPr>
          <w:rFonts w:hint="eastAsia" w:asciiTheme="minorEastAsia" w:hAnsiTheme="minorEastAsia" w:eastAsiaTheme="minorEastAsia"/>
          <w:em w:val="dot"/>
        </w:rPr>
        <w:t>植</w:t>
      </w:r>
      <w:r>
        <w:rPr>
          <w:rFonts w:hint="eastAsia" w:asciiTheme="minorEastAsia" w:hAnsiTheme="minorEastAsia" w:eastAsiaTheme="minorEastAsia"/>
        </w:rPr>
        <w:t xml:space="preserve"> 植：种植 D. 陶后</w:t>
      </w:r>
      <w:r>
        <w:rPr>
          <w:rFonts w:hint="eastAsia" w:asciiTheme="minorEastAsia" w:hAnsiTheme="minorEastAsia" w:eastAsiaTheme="minorEastAsia"/>
          <w:em w:val="dot"/>
        </w:rPr>
        <w:t>鲜</w:t>
      </w:r>
      <w:r>
        <w:rPr>
          <w:rFonts w:hint="eastAsia" w:asciiTheme="minorEastAsia" w:hAnsiTheme="minorEastAsia" w:eastAsiaTheme="minorEastAsia"/>
        </w:rPr>
        <w:t>有闻 鲜：少</w:t>
      </w:r>
    </w:p>
    <w:p>
      <w:pPr>
        <w:spacing w:after="0" w:line="0" w:lineRule="atLeast"/>
        <w:rPr>
          <w:rFonts w:asciiTheme="minorEastAsia" w:hAnsiTheme="minorEastAsia" w:eastAsiaTheme="minorEastAsia"/>
        </w:rPr>
      </w:pPr>
      <w:r>
        <w:rPr>
          <w:rFonts w:hint="eastAsia" w:asciiTheme="minorEastAsia" w:hAnsiTheme="minorEastAsia" w:eastAsiaTheme="minorEastAsia"/>
        </w:rPr>
        <w:t>7、下列各项中加点词意义和用法相同的一项是（ ） （2 分）</w:t>
      </w:r>
    </w:p>
    <w:p>
      <w:pPr>
        <w:spacing w:after="0" w:line="0" w:lineRule="atLeast"/>
        <w:rPr>
          <w:rFonts w:asciiTheme="minorEastAsia" w:hAnsiTheme="minorEastAsia" w:eastAsiaTheme="minorEastAsia"/>
        </w:rPr>
      </w:pPr>
      <w:r>
        <w:rPr>
          <w:rFonts w:hint="eastAsia" w:asciiTheme="minorEastAsia" w:hAnsiTheme="minorEastAsia" w:eastAsiaTheme="minorEastAsia"/>
        </w:rPr>
        <w:t>A．予独爱莲</w:t>
      </w:r>
      <w:r>
        <w:rPr>
          <w:rFonts w:hint="eastAsia" w:asciiTheme="minorEastAsia" w:hAnsiTheme="minorEastAsia" w:eastAsiaTheme="minorEastAsia"/>
          <w:em w:val="dot"/>
        </w:rPr>
        <w:t>之</w:t>
      </w:r>
      <w:r>
        <w:rPr>
          <w:rFonts w:hint="eastAsia" w:asciiTheme="minorEastAsia" w:hAnsiTheme="minorEastAsia" w:eastAsiaTheme="minorEastAsia"/>
        </w:rPr>
        <w:t>出淤泥而不染    醉翁</w:t>
      </w:r>
      <w:r>
        <w:rPr>
          <w:rFonts w:hint="eastAsia" w:asciiTheme="minorEastAsia" w:hAnsiTheme="minorEastAsia" w:eastAsiaTheme="minorEastAsia"/>
          <w:em w:val="dot"/>
        </w:rPr>
        <w:t>之</w:t>
      </w:r>
      <w:r>
        <w:rPr>
          <w:rFonts w:hint="eastAsia" w:asciiTheme="minorEastAsia" w:hAnsiTheme="minorEastAsia" w:eastAsiaTheme="minorEastAsia"/>
        </w:rPr>
        <w:t>意不在酒</w:t>
      </w:r>
    </w:p>
    <w:p>
      <w:pPr>
        <w:spacing w:after="0" w:line="0" w:lineRule="atLeast"/>
        <w:rPr>
          <w:rFonts w:asciiTheme="minorEastAsia" w:hAnsiTheme="minorEastAsia" w:eastAsiaTheme="minorEastAsia"/>
        </w:rPr>
      </w:pPr>
      <w:r>
        <w:rPr>
          <w:rFonts w:hint="eastAsia" w:asciiTheme="minorEastAsia" w:hAnsiTheme="minorEastAsia" w:eastAsiaTheme="minorEastAsia"/>
        </w:rPr>
        <w:t>B．濯清涟</w:t>
      </w:r>
      <w:r>
        <w:rPr>
          <w:rFonts w:hint="eastAsia" w:asciiTheme="minorEastAsia" w:hAnsiTheme="minorEastAsia" w:eastAsiaTheme="minorEastAsia"/>
          <w:em w:val="dot"/>
        </w:rPr>
        <w:t>而</w:t>
      </w:r>
      <w:r>
        <w:rPr>
          <w:rFonts w:hint="eastAsia" w:asciiTheme="minorEastAsia" w:hAnsiTheme="minorEastAsia" w:eastAsiaTheme="minorEastAsia"/>
        </w:rPr>
        <w:t>不妖            人不知</w:t>
      </w:r>
      <w:r>
        <w:rPr>
          <w:rFonts w:hint="eastAsia" w:asciiTheme="minorEastAsia" w:hAnsiTheme="minorEastAsia" w:eastAsiaTheme="minorEastAsia"/>
          <w:em w:val="dot"/>
        </w:rPr>
        <w:t>而</w:t>
      </w:r>
      <w:r>
        <w:rPr>
          <w:rFonts w:hint="eastAsia" w:asciiTheme="minorEastAsia" w:hAnsiTheme="minorEastAsia" w:eastAsiaTheme="minorEastAsia"/>
        </w:rPr>
        <w:t>不愠</w:t>
      </w:r>
    </w:p>
    <w:p>
      <w:pPr>
        <w:spacing w:after="0" w:line="0" w:lineRule="atLeast"/>
        <w:rPr>
          <w:rFonts w:asciiTheme="minorEastAsia" w:hAnsiTheme="minorEastAsia" w:eastAsiaTheme="minorEastAsia"/>
        </w:rPr>
      </w:pPr>
      <w:r>
        <w:rPr>
          <w:rFonts w:hint="eastAsia" w:asciiTheme="minorEastAsia" w:hAnsiTheme="minorEastAsia" w:eastAsiaTheme="minorEastAsia"/>
        </w:rPr>
        <w:t>C．可远观而不可亵玩</w:t>
      </w:r>
      <w:r>
        <w:rPr>
          <w:rFonts w:hint="eastAsia" w:asciiTheme="minorEastAsia" w:hAnsiTheme="minorEastAsia" w:eastAsiaTheme="minorEastAsia"/>
          <w:em w:val="dot"/>
        </w:rPr>
        <w:t>焉</w:t>
      </w:r>
      <w:r>
        <w:rPr>
          <w:rFonts w:hint="eastAsia" w:asciiTheme="minorEastAsia" w:hAnsiTheme="minorEastAsia" w:eastAsiaTheme="minorEastAsia"/>
        </w:rPr>
        <w:t xml:space="preserve">       且</w:t>
      </w:r>
      <w:r>
        <w:rPr>
          <w:rFonts w:hint="eastAsia" w:asciiTheme="minorEastAsia" w:hAnsiTheme="minorEastAsia" w:eastAsiaTheme="minorEastAsia"/>
          <w:em w:val="dot"/>
        </w:rPr>
        <w:t>焉</w:t>
      </w:r>
      <w:r>
        <w:rPr>
          <w:rFonts w:hint="eastAsia" w:asciiTheme="minorEastAsia" w:hAnsiTheme="minorEastAsia" w:eastAsiaTheme="minorEastAsia"/>
        </w:rPr>
        <w:t>置土石</w:t>
      </w:r>
    </w:p>
    <w:p>
      <w:pPr>
        <w:spacing w:after="0" w:line="0" w:lineRule="atLeast"/>
        <w:rPr>
          <w:rFonts w:asciiTheme="minorEastAsia" w:hAnsiTheme="minorEastAsia" w:eastAsiaTheme="minorEastAsia"/>
        </w:rPr>
      </w:pPr>
      <w:r>
        <w:rPr>
          <w:rFonts w:hint="eastAsia" w:asciiTheme="minorEastAsia" w:hAnsiTheme="minorEastAsia" w:eastAsiaTheme="minorEastAsia"/>
        </w:rPr>
        <w:t>D．同予</w:t>
      </w:r>
      <w:r>
        <w:rPr>
          <w:rFonts w:hint="eastAsia" w:asciiTheme="minorEastAsia" w:hAnsiTheme="minorEastAsia" w:eastAsiaTheme="minorEastAsia"/>
          <w:em w:val="dot"/>
        </w:rPr>
        <w:t>者</w:t>
      </w:r>
      <w:r>
        <w:rPr>
          <w:rFonts w:hint="eastAsia" w:asciiTheme="minorEastAsia" w:hAnsiTheme="minorEastAsia" w:eastAsiaTheme="minorEastAsia"/>
        </w:rPr>
        <w:t>何人               陈胜</w:t>
      </w:r>
      <w:r>
        <w:rPr>
          <w:rFonts w:hint="eastAsia" w:asciiTheme="minorEastAsia" w:hAnsiTheme="minorEastAsia" w:eastAsiaTheme="minorEastAsia"/>
          <w:em w:val="dot"/>
        </w:rPr>
        <w:t>者</w:t>
      </w:r>
      <w:r>
        <w:rPr>
          <w:rFonts w:hint="eastAsia" w:asciiTheme="minorEastAsia" w:hAnsiTheme="minorEastAsia" w:eastAsiaTheme="minorEastAsia"/>
        </w:rPr>
        <w:t>，阳城人也</w:t>
      </w:r>
    </w:p>
    <w:p>
      <w:pPr>
        <w:spacing w:after="0" w:line="0" w:lineRule="atLeast"/>
        <w:rPr>
          <w:rFonts w:asciiTheme="minorEastAsia" w:hAnsiTheme="minorEastAsia" w:eastAsiaTheme="minorEastAsia"/>
        </w:rPr>
      </w:pPr>
      <w:r>
        <w:rPr>
          <w:rFonts w:hint="eastAsia" w:asciiTheme="minorEastAsia" w:hAnsiTheme="minorEastAsia" w:eastAsiaTheme="minorEastAsia"/>
        </w:rPr>
        <w:t>8、下列对选文理解有误的一项是（ ） （2 分）</w:t>
      </w:r>
    </w:p>
    <w:p>
      <w:pPr>
        <w:spacing w:after="0" w:line="0" w:lineRule="atLeast"/>
        <w:rPr>
          <w:rFonts w:asciiTheme="minorEastAsia" w:hAnsiTheme="minorEastAsia" w:eastAsiaTheme="minorEastAsia"/>
        </w:rPr>
      </w:pPr>
      <w:r>
        <w:rPr>
          <w:rFonts w:hint="eastAsia" w:asciiTheme="minorEastAsia" w:hAnsiTheme="minorEastAsia" w:eastAsiaTheme="minorEastAsia"/>
        </w:rPr>
        <w:t>A． 《爱莲说》作者周敦颐。 “说”是一种古代文体。</w:t>
      </w:r>
    </w:p>
    <w:p>
      <w:pPr>
        <w:spacing w:after="0" w:line="0" w:lineRule="atLeast"/>
        <w:rPr>
          <w:rFonts w:asciiTheme="minorEastAsia" w:hAnsiTheme="minorEastAsia" w:eastAsiaTheme="minorEastAsia"/>
        </w:rPr>
      </w:pPr>
      <w:r>
        <w:rPr>
          <w:rFonts w:hint="eastAsia" w:asciiTheme="minorEastAsia" w:hAnsiTheme="minorEastAsia" w:eastAsiaTheme="minorEastAsia"/>
        </w:rPr>
        <w:t>B．本文托物言志，文中称莲是“花之君子” ，表达了作者对清白正直品性的坚守。</w:t>
      </w:r>
    </w:p>
    <w:p>
      <w:pPr>
        <w:spacing w:after="0" w:line="0" w:lineRule="atLeast"/>
        <w:rPr>
          <w:rFonts w:asciiTheme="minorEastAsia" w:hAnsiTheme="minorEastAsia" w:eastAsiaTheme="minorEastAsia"/>
        </w:rPr>
      </w:pPr>
      <w:r>
        <w:rPr>
          <w:rFonts w:hint="eastAsia" w:asciiTheme="minorEastAsia" w:hAnsiTheme="minorEastAsia" w:eastAsiaTheme="minorEastAsia"/>
        </w:rPr>
        <w:t>C．文章以“菊之爱” “牡丹之爱”衬托“莲之爱” ，层层深入，意蕴无穷。</w:t>
      </w:r>
    </w:p>
    <w:p>
      <w:pPr>
        <w:spacing w:after="0" w:line="0" w:lineRule="atLeast"/>
        <w:rPr>
          <w:rFonts w:asciiTheme="minorEastAsia" w:hAnsiTheme="minorEastAsia" w:eastAsiaTheme="minorEastAsia"/>
        </w:rPr>
      </w:pPr>
      <w:r>
        <w:rPr>
          <w:rFonts w:hint="eastAsia" w:asciiTheme="minorEastAsia" w:hAnsiTheme="minorEastAsia" w:eastAsiaTheme="minorEastAsia"/>
        </w:rPr>
        <w:t>D． “牡丹之爱，宜乎众矣”一句含蓄地表达了作者对世人喜爱牡丹的羡慕之情。</w:t>
      </w:r>
      <w:r>
        <w:rPr>
          <w:rFonts w:asciiTheme="minorEastAsia" w:hAnsiTheme="minorEastAsia" w:eastAsiaTheme="minorEastAsia"/>
          <w:color w:val="FFFFFF"/>
          <w:sz w:val="4"/>
        </w:rPr>
        <w:t>[来源:学科网ZXXK]</w:t>
      </w:r>
    </w:p>
    <w:p>
      <w:pPr>
        <w:spacing w:after="0" w:line="0" w:lineRule="atLeast"/>
        <w:rPr>
          <w:rFonts w:asciiTheme="minorEastAsia" w:hAnsiTheme="minorEastAsia" w:eastAsiaTheme="minorEastAsia"/>
        </w:rPr>
      </w:pPr>
      <w:r>
        <w:rPr>
          <w:rFonts w:hint="eastAsia" w:asciiTheme="minorEastAsia" w:hAnsiTheme="minorEastAsia" w:eastAsiaTheme="minorEastAsia"/>
        </w:rPr>
        <w:t>（二）课外文言文阅读</w:t>
      </w:r>
    </w:p>
    <w:p>
      <w:pPr>
        <w:spacing w:after="0" w:line="0" w:lineRule="atLeast"/>
        <w:rPr>
          <w:rFonts w:asciiTheme="minorEastAsia" w:hAnsiTheme="minorEastAsia" w:eastAsiaTheme="minorEastAsia"/>
        </w:rPr>
      </w:pPr>
      <w:r>
        <w:rPr>
          <w:rFonts w:hint="eastAsia" w:asciiTheme="minorEastAsia" w:hAnsiTheme="minorEastAsia" w:eastAsiaTheme="minorEastAsia"/>
        </w:rPr>
        <w:t>孟尝君有舍人①而弗悦，欲逐之。鲁连②谓孟尝君日： “猿猴错木据水，则不若鱼鳖；历险乘危，则骐骥不如狐狸；曹沫③奋三尺之剑，一军不能当，使曹沫释其三尺之剑，而操铫鎒④。与农夫居垅亩之中，则不若农夫。故物舍其所长，之⑤其所短，尧亦有所不及矣。今使人而不能，则谓之不肖⑥；教人而不能，则谓之拙。拙则罢之，不肖则弃之，……岂非世之立教首也哉⑦？”孟尝君曰： “善！ ”乃弗逐。</w:t>
      </w:r>
    </w:p>
    <w:p>
      <w:pPr>
        <w:spacing w:after="0" w:line="0" w:lineRule="atLeast"/>
        <w:rPr>
          <w:rFonts w:asciiTheme="minorEastAsia" w:hAnsiTheme="minorEastAsia" w:eastAsiaTheme="minorEastAsia"/>
        </w:rPr>
      </w:pPr>
      <w:r>
        <w:rPr>
          <w:rFonts w:hint="eastAsia" w:asciiTheme="minorEastAsia" w:hAnsiTheme="minorEastAsia" w:eastAsiaTheme="minorEastAsia"/>
        </w:rPr>
        <w:t>（选自《战国策·齐策》 ）</w:t>
      </w:r>
    </w:p>
    <w:p>
      <w:pPr>
        <w:spacing w:after="0" w:line="0" w:lineRule="atLeast"/>
        <w:rPr>
          <w:rFonts w:asciiTheme="minorEastAsia" w:hAnsiTheme="minorEastAsia" w:eastAsiaTheme="minorEastAsia"/>
        </w:rPr>
      </w:pPr>
      <w:r>
        <w:rPr>
          <w:rFonts w:hint="eastAsia" w:asciiTheme="minorEastAsia" w:hAnsiTheme="minorEastAsia" w:eastAsiaTheme="minorEastAsia"/>
        </w:rPr>
        <w:t>【注释】①舍人：侍从。②鲁连：战国时齐国人。③曹沫：春秋鲁庄公时武士。④铫（yáo）</w:t>
      </w:r>
    </w:p>
    <w:p>
      <w:pPr>
        <w:spacing w:after="0" w:line="0" w:lineRule="atLeast"/>
        <w:rPr>
          <w:rFonts w:asciiTheme="minorEastAsia" w:hAnsiTheme="minorEastAsia" w:eastAsiaTheme="minorEastAsia"/>
        </w:rPr>
      </w:pPr>
      <w:r>
        <w:rPr>
          <w:rFonts w:hint="eastAsia" w:asciiTheme="minorEastAsia" w:hAnsiTheme="minorEastAsia" w:eastAsiaTheme="minorEastAsia"/>
        </w:rPr>
        <w:t>鎒（nòu） ：古代除草的农具。⑤之：这里是用的意</w:t>
      </w:r>
      <w:r>
        <w:rPr>
          <w:rFonts w:hint="eastAsia" w:asciiTheme="minorEastAsia" w:hAnsiTheme="minorEastAsia" w:eastAsiaTheme="minorEastAsia"/>
        </w:rPr>
        <w:drawing>
          <wp:inline distT="0" distB="0" distL="0" distR="0">
            <wp:extent cx="22225" cy="21590"/>
            <wp:effectExtent l="19050" t="0" r="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及各类教学资源下载，还有大量而丰富的教学相关资讯！"/>
                    <pic:cNvPicPr/>
                  </pic:nvPicPr>
                  <pic:blipFill>
                    <a:blip r:embed="rId10"/>
                    <a:stretch>
                      <a:fillRect/>
                    </a:stretch>
                  </pic:blipFill>
                  <pic:spPr>
                    <a:xfrm>
                      <a:off x="0" y="0"/>
                      <a:ext cx="22859" cy="21590"/>
                    </a:xfrm>
                    <a:prstGeom prst="rect">
                      <a:avLst/>
                    </a:prstGeom>
                  </pic:spPr>
                </pic:pic>
              </a:graphicData>
            </a:graphic>
          </wp:inline>
        </w:drawing>
      </w:r>
      <w:r>
        <w:rPr>
          <w:rFonts w:hint="eastAsia" w:asciiTheme="minorEastAsia" w:hAnsiTheme="minorEastAsia" w:eastAsiaTheme="minorEastAsia"/>
        </w:rPr>
        <w:t>思。⑥不肖：没有才能。⑦岂非世之立教首也哉：这哪里是世上的用人之道呢？</w:t>
      </w:r>
    </w:p>
    <w:p>
      <w:pPr>
        <w:spacing w:after="0" w:line="0" w:lineRule="atLeast"/>
        <w:rPr>
          <w:rFonts w:asciiTheme="minorEastAsia" w:hAnsiTheme="minorEastAsia" w:eastAsiaTheme="minorEastAsia"/>
        </w:rPr>
      </w:pPr>
      <w:r>
        <w:rPr>
          <w:rFonts w:hint="eastAsia" w:asciiTheme="minorEastAsia" w:hAnsiTheme="minorEastAsia" w:eastAsiaTheme="minorEastAsia"/>
        </w:rPr>
        <w:t>9、用“/”给下面的文字断句（只画一处） （2 分）</w:t>
      </w:r>
    </w:p>
    <w:p>
      <w:pPr>
        <w:spacing w:after="0" w:line="0" w:lineRule="atLeast"/>
        <w:rPr>
          <w:rFonts w:asciiTheme="minorEastAsia" w:hAnsiTheme="minorEastAsia" w:eastAsiaTheme="minorEastAsia"/>
        </w:rPr>
      </w:pPr>
      <w:r>
        <w:rPr>
          <w:rFonts w:hint="eastAsia" w:asciiTheme="minorEastAsia" w:hAnsiTheme="minorEastAsia" w:eastAsiaTheme="minorEastAsia"/>
        </w:rPr>
        <w:t>拙 则 罢 之 不 肖 则 弃 之</w:t>
      </w:r>
    </w:p>
    <w:p>
      <w:pPr>
        <w:spacing w:after="0" w:line="0" w:lineRule="atLeast"/>
        <w:rPr>
          <w:rFonts w:asciiTheme="minorEastAsia" w:hAnsiTheme="minorEastAsia" w:eastAsiaTheme="minorEastAsia"/>
        </w:rPr>
      </w:pPr>
      <w:r>
        <w:rPr>
          <w:rFonts w:hint="eastAsia" w:asciiTheme="minorEastAsia" w:hAnsiTheme="minorEastAsia" w:eastAsiaTheme="minorEastAsia"/>
        </w:rPr>
        <w:t>10、用现代汉语翻译下面的句子。 （2 分）</w:t>
      </w:r>
    </w:p>
    <w:p>
      <w:pPr>
        <w:spacing w:after="0" w:line="0" w:lineRule="atLeast"/>
        <w:rPr>
          <w:rFonts w:asciiTheme="minorEastAsia" w:hAnsiTheme="minorEastAsia" w:eastAsiaTheme="minorEastAsia"/>
        </w:rPr>
      </w:pPr>
      <w:r>
        <w:rPr>
          <w:rFonts w:hint="eastAsia" w:asciiTheme="minorEastAsia" w:hAnsiTheme="minorEastAsia" w:eastAsiaTheme="minorEastAsia"/>
        </w:rPr>
        <w:t>曹沫奋三尺之剑，一军不能当。</w:t>
      </w:r>
    </w:p>
    <w:p>
      <w:pPr>
        <w:spacing w:after="0" w:line="0" w:lineRule="atLeast"/>
        <w:rPr>
          <w:rFonts w:asciiTheme="minorEastAsia" w:hAnsiTheme="minorEastAsia" w:eastAsiaTheme="minorEastAsia"/>
        </w:rPr>
      </w:pPr>
      <w:r>
        <w:rPr>
          <w:rFonts w:hint="eastAsia" w:asciiTheme="minorEastAsia" w:hAnsiTheme="minorEastAsia" w:eastAsiaTheme="minorEastAsia"/>
        </w:rPr>
        <w:t>11、文中鲁连委婉劝谏，意在告诉孟尝君_________________________的道理。 （2 分）</w:t>
      </w:r>
    </w:p>
    <w:p>
      <w:pPr>
        <w:spacing w:after="0" w:line="0" w:lineRule="atLeast"/>
        <w:rPr>
          <w:rFonts w:asciiTheme="minorEastAsia" w:hAnsiTheme="minorEastAsia" w:eastAsiaTheme="minorEastAsia"/>
        </w:rPr>
      </w:pPr>
      <w:r>
        <w:rPr>
          <w:rFonts w:hint="eastAsia" w:asciiTheme="minorEastAsia" w:hAnsiTheme="minorEastAsia" w:eastAsiaTheme="minorEastAsia"/>
        </w:rPr>
        <w:t>（三）诗歌阅读</w:t>
      </w:r>
    </w:p>
    <w:p>
      <w:pPr>
        <w:spacing w:after="0" w:line="0" w:lineRule="atLeast"/>
        <w:rPr>
          <w:rFonts w:asciiTheme="minorEastAsia" w:hAnsiTheme="minorEastAsia" w:eastAsiaTheme="minorEastAsia"/>
        </w:rPr>
      </w:pPr>
      <w:r>
        <w:rPr>
          <w:rFonts w:hint="eastAsia" w:asciiTheme="minorEastAsia" w:hAnsiTheme="minorEastAsia" w:eastAsiaTheme="minorEastAsia"/>
        </w:rPr>
        <w:t>夏意</w:t>
      </w:r>
    </w:p>
    <w:p>
      <w:pPr>
        <w:spacing w:after="0" w:line="0" w:lineRule="atLeast"/>
        <w:rPr>
          <w:rFonts w:asciiTheme="minorEastAsia" w:hAnsiTheme="minorEastAsia" w:eastAsiaTheme="minorEastAsia"/>
        </w:rPr>
      </w:pPr>
      <w:r>
        <w:rPr>
          <w:rFonts w:hint="eastAsia" w:asciiTheme="minorEastAsia" w:hAnsiTheme="minorEastAsia" w:eastAsiaTheme="minorEastAsia"/>
        </w:rPr>
        <w:t>宋 苏舜钦</w:t>
      </w:r>
    </w:p>
    <w:p>
      <w:pPr>
        <w:spacing w:after="0" w:line="0" w:lineRule="atLeast"/>
        <w:rPr>
          <w:rFonts w:asciiTheme="minorEastAsia" w:hAnsiTheme="minorEastAsia" w:eastAsiaTheme="minorEastAsia"/>
        </w:rPr>
      </w:pPr>
      <w:r>
        <w:rPr>
          <w:rFonts w:hint="eastAsia" w:asciiTheme="minorEastAsia" w:hAnsiTheme="minorEastAsia" w:eastAsiaTheme="minorEastAsia"/>
        </w:rPr>
        <w:t>别院深深夏席①清，石榴开遍透帘明。</w:t>
      </w:r>
    </w:p>
    <w:p>
      <w:pPr>
        <w:spacing w:after="0" w:line="0" w:lineRule="atLeast"/>
        <w:rPr>
          <w:rFonts w:asciiTheme="minorEastAsia" w:hAnsiTheme="minorEastAsia" w:eastAsiaTheme="minorEastAsia"/>
        </w:rPr>
      </w:pPr>
      <w:r>
        <w:rPr>
          <w:rFonts w:hint="eastAsia" w:asciiTheme="minorEastAsia" w:hAnsiTheme="minorEastAsia" w:eastAsiaTheme="minorEastAsia"/>
        </w:rPr>
        <w:t>树阴满地日当午，梦觉流莺②时一声。</w:t>
      </w:r>
      <w:r>
        <w:rPr>
          <w:rFonts w:asciiTheme="minorEastAsia" w:hAnsiTheme="minorEastAsia" w:eastAsiaTheme="minorEastAsia"/>
          <w:color w:val="FFFFFF"/>
          <w:sz w:val="4"/>
        </w:rPr>
        <w:t>[来源:Z§xx§k.Com]</w:t>
      </w:r>
    </w:p>
    <w:p>
      <w:pPr>
        <w:spacing w:after="0" w:line="0" w:lineRule="atLeast"/>
        <w:rPr>
          <w:rFonts w:asciiTheme="minorEastAsia" w:hAnsiTheme="minorEastAsia" w:eastAsiaTheme="minorEastAsia"/>
        </w:rPr>
      </w:pPr>
      <w:r>
        <w:rPr>
          <w:rFonts w:hint="eastAsia" w:asciiTheme="minorEastAsia" w:hAnsiTheme="minorEastAsia" w:eastAsiaTheme="minorEastAsia"/>
        </w:rPr>
        <w:t>【注释】①席：竹席。②流莺：即莺。流：指其鸣声婉转。</w:t>
      </w:r>
    </w:p>
    <w:p>
      <w:pPr>
        <w:spacing w:after="0" w:line="0" w:lineRule="atLeast"/>
        <w:rPr>
          <w:rFonts w:asciiTheme="minorEastAsia" w:hAnsiTheme="minorEastAsia" w:eastAsiaTheme="minorEastAsia"/>
        </w:rPr>
      </w:pPr>
      <w:r>
        <w:rPr>
          <w:rFonts w:hint="eastAsia" w:asciiTheme="minorEastAsia" w:hAnsiTheme="minorEastAsia" w:eastAsiaTheme="minorEastAsia"/>
        </w:rPr>
        <w:t>12、本诗通过描写院深席清、 （1） 、树阴满地、 （2） 、等四幅夏日画面，流露出诗人（3）的</w:t>
      </w:r>
    </w:p>
    <w:p>
      <w:pPr>
        <w:spacing w:after="0" w:line="0" w:lineRule="atLeast"/>
        <w:rPr>
          <w:rFonts w:asciiTheme="minorEastAsia" w:hAnsiTheme="minorEastAsia" w:eastAsiaTheme="minorEastAsia"/>
        </w:rPr>
      </w:pPr>
      <w:r>
        <w:rPr>
          <w:rFonts w:hint="eastAsia" w:asciiTheme="minorEastAsia" w:hAnsiTheme="minorEastAsia" w:eastAsiaTheme="minorEastAsia"/>
        </w:rPr>
        <w:t>心情。 （3 分）</w:t>
      </w:r>
    </w:p>
    <w:p>
      <w:pPr>
        <w:spacing w:after="0" w:line="0" w:lineRule="atLeast"/>
        <w:rPr>
          <w:rFonts w:asciiTheme="minorEastAsia" w:hAnsiTheme="minorEastAsia" w:eastAsiaTheme="minorEastAsia"/>
        </w:rPr>
      </w:pPr>
      <w:r>
        <w:rPr>
          <w:rFonts w:hint="eastAsia" w:asciiTheme="minorEastAsia" w:hAnsiTheme="minorEastAsia" w:eastAsiaTheme="minorEastAsia"/>
        </w:rPr>
        <w:t>13、赏析“石榴开遍透帘明”中“透”字的妙处。 （3 分）</w:t>
      </w:r>
    </w:p>
    <w:p>
      <w:pPr>
        <w:spacing w:after="0" w:line="0" w:lineRule="atLeast"/>
        <w:rPr>
          <w:rFonts w:asciiTheme="minorEastAsia" w:hAnsiTheme="minorEastAsia" w:eastAsiaTheme="minorEastAsia"/>
        </w:rPr>
      </w:pPr>
      <w:r>
        <w:rPr>
          <w:rFonts w:hint="eastAsia" w:asciiTheme="minorEastAsia" w:hAnsiTheme="minorEastAsia" w:eastAsiaTheme="minorEastAsia"/>
        </w:rPr>
        <w:t>（四）根据原文默写</w:t>
      </w:r>
    </w:p>
    <w:p>
      <w:pPr>
        <w:spacing w:after="0" w:line="0" w:lineRule="atLeast"/>
        <w:rPr>
          <w:rFonts w:asciiTheme="minorEastAsia" w:hAnsiTheme="minorEastAsia" w:eastAsiaTheme="minorEastAsia"/>
        </w:rPr>
      </w:pPr>
      <w:r>
        <w:rPr>
          <w:rFonts w:hint="eastAsia" w:asciiTheme="minorEastAsia" w:hAnsiTheme="minorEastAsia" w:eastAsiaTheme="minorEastAsia"/>
        </w:rPr>
        <w:t>14、按要求填写相应语句。 （共 7 分，每小题 1 分）</w:t>
      </w:r>
    </w:p>
    <w:p>
      <w:pPr>
        <w:spacing w:after="0" w:line="0" w:lineRule="atLeast"/>
        <w:rPr>
          <w:rFonts w:asciiTheme="minorEastAsia" w:hAnsiTheme="minorEastAsia" w:eastAsiaTheme="minorEastAsia"/>
        </w:rPr>
      </w:pPr>
      <w:r>
        <w:rPr>
          <w:rFonts w:hint="eastAsia" w:asciiTheme="minorEastAsia" w:hAnsiTheme="minorEastAsia" w:eastAsiaTheme="minorEastAsia"/>
        </w:rPr>
        <w:t>（1）择其善者而从之，____________________。 （ 《论语·述而》 ）</w:t>
      </w:r>
    </w:p>
    <w:p>
      <w:pPr>
        <w:spacing w:after="0" w:line="0" w:lineRule="atLeast"/>
        <w:rPr>
          <w:rFonts w:asciiTheme="minorEastAsia" w:hAnsiTheme="minorEastAsia" w:eastAsiaTheme="minorEastAsia"/>
        </w:rPr>
      </w:pPr>
      <w:r>
        <w:rPr>
          <w:rFonts w:hint="eastAsia" w:asciiTheme="minorEastAsia" w:hAnsiTheme="minorEastAsia" w:eastAsiaTheme="minorEastAsia"/>
        </w:rPr>
        <w:t>（2）举杯邀明月，____________________。 （李白《月下独酌》其一）</w:t>
      </w:r>
    </w:p>
    <w:p>
      <w:pPr>
        <w:spacing w:after="0" w:line="0" w:lineRule="atLeast"/>
        <w:rPr>
          <w:rFonts w:asciiTheme="minorEastAsia" w:hAnsiTheme="minorEastAsia" w:eastAsiaTheme="minorEastAsia"/>
        </w:rPr>
      </w:pPr>
      <w:r>
        <w:rPr>
          <w:rFonts w:hint="eastAsia" w:asciiTheme="minorEastAsia" w:hAnsiTheme="minorEastAsia" w:eastAsiaTheme="minorEastAsia"/>
        </w:rPr>
        <w:t>（3）________________，草色遥看近却无。 （韩愈 《早春呈水部张十八员外》其一</w:t>
      </w:r>
    </w:p>
    <w:p>
      <w:pPr>
        <w:spacing w:after="0" w:line="0" w:lineRule="atLeast"/>
        <w:rPr>
          <w:rFonts w:asciiTheme="minorEastAsia" w:hAnsiTheme="minorEastAsia" w:eastAsiaTheme="minorEastAsia"/>
        </w:rPr>
      </w:pPr>
      <w:r>
        <w:rPr>
          <w:rFonts w:hint="eastAsia" w:asciiTheme="minorEastAsia" w:hAnsiTheme="minorEastAsia" w:eastAsiaTheme="minorEastAsia"/>
        </w:rPr>
        <w:t>（4）日暮乡关何处是？_____________________。 （崔颢 《黄鹤楼》</w:t>
      </w:r>
    </w:p>
    <w:p>
      <w:pPr>
        <w:spacing w:after="0" w:line="0" w:lineRule="atLeast"/>
        <w:rPr>
          <w:rFonts w:asciiTheme="minorEastAsia" w:hAnsiTheme="minorEastAsia" w:eastAsiaTheme="minorEastAsia"/>
        </w:rPr>
      </w:pPr>
      <w:r>
        <w:rPr>
          <w:rFonts w:hint="eastAsia" w:asciiTheme="minorEastAsia" w:hAnsiTheme="minorEastAsia" w:eastAsiaTheme="minorEastAsia"/>
        </w:rPr>
        <w:t>（5）马作的卢飞快，_________________。 （辛弃疾 《破阵子·为陈同甫赋壮词以寄之》 ）</w:t>
      </w:r>
      <w:r>
        <w:rPr>
          <w:rFonts w:asciiTheme="minorEastAsia" w:hAnsiTheme="minorEastAsia" w:eastAsiaTheme="minorEastAsia"/>
          <w:color w:val="FFFFFF"/>
          <w:sz w:val="4"/>
        </w:rPr>
        <w:t>[来源:学科网ZXXK]</w:t>
      </w:r>
    </w:p>
    <w:p>
      <w:pPr>
        <w:spacing w:after="0" w:line="0" w:lineRule="atLeast"/>
        <w:rPr>
          <w:rFonts w:asciiTheme="minorEastAsia" w:hAnsiTheme="minorEastAsia" w:eastAsiaTheme="minorEastAsia"/>
        </w:rPr>
      </w:pPr>
      <w:r>
        <w:rPr>
          <w:rFonts w:hint="eastAsia" w:asciiTheme="minorEastAsia" w:hAnsiTheme="minorEastAsia" w:eastAsiaTheme="minorEastAsia"/>
        </w:rPr>
        <w:t>（6）__________________，各领风骚数百年。 （赵翼《论诗》 ）</w:t>
      </w:r>
    </w:p>
    <w:p>
      <w:pPr>
        <w:spacing w:after="0" w:line="0" w:lineRule="atLeast"/>
        <w:rPr>
          <w:rFonts w:asciiTheme="minorEastAsia" w:hAnsiTheme="minorEastAsia" w:eastAsiaTheme="minorEastAsia"/>
        </w:rPr>
      </w:pPr>
      <w:r>
        <w:rPr>
          <w:rFonts w:hint="eastAsia" w:asciiTheme="minorEastAsia" w:hAnsiTheme="minorEastAsia" w:eastAsiaTheme="minorEastAsia"/>
        </w:rPr>
        <w:t>（7）龚自珍在《已亥杂诗》中以落花为喻，表达爱国热忱的诗句是：</w:t>
      </w:r>
      <w:r>
        <w:rPr>
          <w:rFonts w:asciiTheme="minorEastAsia" w:hAnsiTheme="minorEastAsia" w:eastAsiaTheme="minorEastAsia"/>
          <w:color w:val="FFFFFF"/>
          <w:sz w:val="4"/>
        </w:rPr>
        <w:t>[来源:学.科.网Z.X.X.K]</w:t>
      </w:r>
    </w:p>
    <w:p>
      <w:pPr>
        <w:spacing w:after="0" w:line="0" w:lineRule="atLeast"/>
        <w:rPr>
          <w:rFonts w:asciiTheme="minorEastAsia" w:hAnsiTheme="minorEastAsia" w:eastAsiaTheme="minorEastAsia"/>
        </w:rPr>
      </w:pPr>
      <w:r>
        <w:rPr>
          <w:rFonts w:hint="eastAsia" w:asciiTheme="minorEastAsia" w:hAnsiTheme="minorEastAsia" w:eastAsiaTheme="minorEastAsia"/>
        </w:rPr>
        <w:t>_________</w:t>
      </w:r>
      <w:r>
        <w:rPr>
          <w:rFonts w:hint="eastAsia" w:asciiTheme="minorEastAsia" w:hAnsiTheme="minorEastAsia" w:eastAsiaTheme="minorEastAsia"/>
        </w:rPr>
        <w:drawing>
          <wp:inline distT="0" distB="0" distL="0" distR="0">
            <wp:extent cx="23495" cy="15875"/>
            <wp:effectExtent l="1905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pic:nvPicPr>
                  <pic:blipFill>
                    <a:blip r:embed="rId10"/>
                    <a:stretch>
                      <a:fillRect/>
                    </a:stretch>
                  </pic:blipFill>
                  <pic:spPr>
                    <a:xfrm>
                      <a:off x="0" y="0"/>
                      <a:ext cx="24129" cy="16509"/>
                    </a:xfrm>
                    <a:prstGeom prst="rect">
                      <a:avLst/>
                    </a:prstGeom>
                  </pic:spPr>
                </pic:pic>
              </a:graphicData>
            </a:graphic>
          </wp:inline>
        </w:drawing>
      </w:r>
      <w:r>
        <w:rPr>
          <w:rFonts w:hint="eastAsia" w:asciiTheme="minorEastAsia" w:hAnsiTheme="minorEastAsia" w:eastAsiaTheme="minorEastAsia"/>
        </w:rPr>
        <w:t>_________________，_______________________。</w:t>
      </w:r>
    </w:p>
    <w:p>
      <w:pPr>
        <w:spacing w:after="0" w:line="0" w:lineRule="atLeast"/>
        <w:rPr>
          <w:rFonts w:asciiTheme="minorEastAsia" w:hAnsiTheme="minorEastAsia" w:eastAsiaTheme="minorEastAsia"/>
        </w:rPr>
      </w:pPr>
      <w:r>
        <w:rPr>
          <w:rFonts w:hint="eastAsia" w:asciiTheme="minorEastAsia" w:hAnsiTheme="minorEastAsia" w:eastAsiaTheme="minorEastAsia"/>
        </w:rPr>
        <w:t>三、 （30 分）</w:t>
      </w:r>
      <w:r>
        <w:rPr>
          <w:rFonts w:asciiTheme="minorEastAsia" w:hAnsiTheme="minorEastAsia" w:eastAsiaTheme="minorEastAsia"/>
          <w:color w:val="FFFFFF"/>
          <w:sz w:val="4"/>
        </w:rPr>
        <w:t>[来源:学科网ZXXK]</w:t>
      </w:r>
    </w:p>
    <w:p>
      <w:pPr>
        <w:spacing w:after="0" w:line="0" w:lineRule="atLeast"/>
        <w:rPr>
          <w:rFonts w:asciiTheme="minorEastAsia" w:hAnsiTheme="minorEastAsia" w:eastAsiaTheme="minorEastAsia"/>
        </w:rPr>
      </w:pPr>
      <w:r>
        <w:rPr>
          <w:rFonts w:hint="eastAsia" w:asciiTheme="minorEastAsia" w:hAnsiTheme="minorEastAsia" w:eastAsiaTheme="minorEastAsia"/>
        </w:rPr>
        <w:t>（一）呦呦之蒿，中国神药</w:t>
      </w:r>
    </w:p>
    <w:p>
      <w:pPr>
        <w:spacing w:after="0" w:line="0" w:lineRule="atLeast"/>
        <w:rPr>
          <w:rFonts w:asciiTheme="minorEastAsia" w:hAnsiTheme="minorEastAsia" w:eastAsiaTheme="minorEastAsia"/>
        </w:rPr>
      </w:pPr>
      <w:r>
        <w:rPr>
          <w:rFonts w:hint="eastAsia" w:asciiTheme="minorEastAsia" w:hAnsiTheme="minorEastAsia" w:eastAsiaTheme="minorEastAsia"/>
        </w:rPr>
        <w:t>① "呦呦鹿鸣,食野之蒿",这是《诗经》中的句子。在 2015 年 10 月 5 日之前,有谁能想到,这句诗竟能和诺贝尔奖联系起来——名字来自《诗经》的中国药物学家屠呦呦，因首次提取出治疗疟疾的“神药”青蒿素,而被国际</w:t>
      </w:r>
      <w:r>
        <w:rPr>
          <w:rFonts w:hint="eastAsia" w:asciiTheme="minorEastAsia" w:hAnsiTheme="minorEastAsia" w:eastAsiaTheme="minorEastAsia"/>
        </w:rPr>
        <w:drawing>
          <wp:inline distT="0" distB="0" distL="0" distR="0">
            <wp:extent cx="22225" cy="17145"/>
            <wp:effectExtent l="1905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pic:nvPicPr>
                  <pic:blipFill>
                    <a:blip r:embed="rId10"/>
                    <a:stretch>
                      <a:fillRect/>
                    </a:stretch>
                  </pic:blipFill>
                  <pic:spPr>
                    <a:xfrm>
                      <a:off x="0" y="0"/>
                      <a:ext cx="22859" cy="17779"/>
                    </a:xfrm>
                    <a:prstGeom prst="rect">
                      <a:avLst/>
                    </a:prstGeom>
                  </pic:spPr>
                </pic:pic>
              </a:graphicData>
            </a:graphic>
          </wp:inline>
        </w:drawing>
      </w:r>
      <w:r>
        <w:rPr>
          <w:rFonts w:hint="eastAsia" w:asciiTheme="minorEastAsia" w:hAnsiTheme="minorEastAsia" w:eastAsiaTheme="minorEastAsia"/>
        </w:rPr>
        <w:t>学术界公认为"青蒿素之母"，也因此获得 2015年诺贝尔生理学或医学奖。</w:t>
      </w:r>
    </w:p>
    <w:p>
      <w:pPr>
        <w:spacing w:after="0" w:line="0" w:lineRule="atLeast"/>
        <w:rPr>
          <w:rFonts w:asciiTheme="minorEastAsia" w:hAnsiTheme="minorEastAsia" w:eastAsiaTheme="minorEastAsia"/>
        </w:rPr>
      </w:pPr>
      <w:r>
        <w:rPr>
          <w:rFonts w:hint="eastAsia" w:asciiTheme="minorEastAsia" w:hAnsiTheme="minorEastAsia" w:eastAsiaTheme="minorEastAsia"/>
        </w:rPr>
        <w:t>②青蒿素所对抗的疟疾是地球上最古老的、 死亡人数极高的疾病之一， 是一种极为可怕的瘟疫。几千年来，人们深受其害却不知如何防治。自 1878 年发现其“真凶”--疟原虫开始，全世界的科学家就发起了寻找抗疟药的“攻坚战” 。屠呦呦带领她的中草药抗疟研究小组，从古代医术《肘后备急方》中发现治疗疟疾的方法： ”青蒿一握，以水二升渍，绞取汁，尽服之。 ”医术中所说的青蒿是一年生草本植物，采用乙醚提取的方法，经过 190 次的反复试验，终于在第 191 次提取出青蒿中的有效抗疟成分—青蒿素。</w:t>
      </w:r>
    </w:p>
    <w:p>
      <w:pPr>
        <w:spacing w:after="0" w:line="0" w:lineRule="atLeast"/>
        <w:rPr>
          <w:rFonts w:asciiTheme="minorEastAsia" w:hAnsiTheme="minorEastAsia" w:eastAsiaTheme="minorEastAsia"/>
        </w:rPr>
      </w:pPr>
      <w:r>
        <w:rPr>
          <w:rFonts w:hint="eastAsia" w:asciiTheme="minorEastAsia" w:hAnsiTheme="minorEastAsia" w:eastAsiaTheme="minorEastAsia"/>
        </w:rPr>
        <w:t>③青蒿素是一种味苦的无色针状晶体。进入人体后，它首先作用于疟原虫的细胞膜、线粒体、内质网、并对核内染色质产生一定影响，让疟原虫的细胞内迅速形成自噬泡，并将细胞液不断排出虫体外，是疟原虫损失大量细胞液而死亡。正是这一治疟原理，是青蒿素当之无愧地成为疟疾的“天然克星” 。</w:t>
      </w:r>
    </w:p>
    <w:p>
      <w:pPr>
        <w:spacing w:after="0" w:line="0" w:lineRule="atLeast"/>
        <w:rPr>
          <w:rFonts w:asciiTheme="minorEastAsia" w:hAnsiTheme="minorEastAsia" w:eastAsiaTheme="minorEastAsia"/>
          <w:u w:val="single"/>
        </w:rPr>
      </w:pPr>
      <w:r>
        <w:rPr>
          <w:rFonts w:hint="eastAsia" w:asciiTheme="minorEastAsia" w:hAnsiTheme="minorEastAsia" w:eastAsiaTheme="minorEastAsia"/>
        </w:rPr>
        <w:t>④青蒿素治疗疟疾效果显著，是抵抗疟疾耐药性最好的药物。中国发现青蒿素时，美国也研制出一种抗疟新药—化学合成的甲氟喹，但疟原虫很快就适应了它，产生耐药性，临床使用后患者还出现了明显的不良反应。 而对于青蒿素这种从中草药中提取的药物， 疟原虫对它完全没有抵抗能力。</w:t>
      </w:r>
      <w:r>
        <w:rPr>
          <w:rFonts w:hint="eastAsia" w:asciiTheme="minorEastAsia" w:hAnsiTheme="minorEastAsia" w:eastAsiaTheme="minorEastAsia"/>
          <w:u w:val="single"/>
        </w:rPr>
        <w:t>1976 年 1 月，柬埔寨爆发疟疾，因疟原虫已经产生耐药性，疫情一时难以控制。 中国医疗队携带一批青蒿素在柬埔寨大显神威， 挽救了一大批疟疾患者的生命。</w:t>
      </w:r>
    </w:p>
    <w:p>
      <w:pPr>
        <w:spacing w:after="0" w:line="0" w:lineRule="atLeast"/>
        <w:rPr>
          <w:rFonts w:asciiTheme="minorEastAsia" w:hAnsiTheme="minorEastAsia" w:eastAsiaTheme="minorEastAsia"/>
        </w:rPr>
      </w:pPr>
      <w:r>
        <w:rPr>
          <w:rFonts w:hint="eastAsia" w:asciiTheme="minorEastAsia" w:hAnsiTheme="minorEastAsia" w:eastAsiaTheme="minorEastAsia"/>
        </w:rPr>
        <w:t>⑤但青蒿素也有一定的局限和不足。提取青蒿素的原料贵且稀缺，近十几年来，科学家一直在研究人工合成青蒿素，但收效甚微。国内外许多著名化学公司也进行了长达 30 多年的化学合成研究，但回报率过低，</w:t>
      </w:r>
      <w:r>
        <w:rPr>
          <w:rFonts w:hint="eastAsia" w:asciiTheme="minorEastAsia" w:hAnsiTheme="minorEastAsia" w:eastAsiaTheme="minorEastAsia"/>
          <w:u w:val="single"/>
        </w:rPr>
        <w:t>目前</w:t>
      </w:r>
      <w:r>
        <w:rPr>
          <w:rFonts w:hint="eastAsia" w:asciiTheme="minorEastAsia" w:hAnsiTheme="minorEastAsia" w:eastAsiaTheme="minorEastAsia"/>
        </w:rPr>
        <w:t>难以形成产业化。</w:t>
      </w:r>
    </w:p>
    <w:p>
      <w:pPr>
        <w:spacing w:after="0" w:line="0" w:lineRule="atLeast"/>
        <w:rPr>
          <w:rFonts w:asciiTheme="minorEastAsia" w:hAnsiTheme="minorEastAsia" w:eastAsiaTheme="minorEastAsia"/>
        </w:rPr>
      </w:pPr>
      <w:r>
        <w:rPr>
          <w:rFonts w:hint="eastAsia" w:asciiTheme="minorEastAsia" w:hAnsiTheme="minorEastAsia" w:eastAsiaTheme="minorEastAsia"/>
        </w:rPr>
        <w:t>⑥中国传统中医药是一个伟大的宝库。 青蒿素正是从这一宝库中发掘出来的 “神药是我国传统中医药先给世界的礼物。未来，通过不断地深入研究，传统中医药一定会有更广阔的发展前景，更好地为人类造福。</w:t>
      </w:r>
    </w:p>
    <w:p>
      <w:pPr>
        <w:spacing w:after="0" w:line="0" w:lineRule="atLeast"/>
        <w:rPr>
          <w:rFonts w:asciiTheme="minorEastAsia" w:hAnsiTheme="minorEastAsia" w:eastAsiaTheme="minorEastAsia"/>
        </w:rPr>
      </w:pPr>
      <w:r>
        <w:rPr>
          <w:rFonts w:hint="eastAsia" w:asciiTheme="minorEastAsia" w:hAnsiTheme="minorEastAsia" w:eastAsiaTheme="minorEastAsia"/>
        </w:rPr>
        <w:t>（作者：杨先碧 文章有删改）</w:t>
      </w:r>
    </w:p>
    <w:p>
      <w:pPr>
        <w:spacing w:after="0" w:line="0" w:lineRule="atLeast"/>
        <w:rPr>
          <w:rFonts w:asciiTheme="minorEastAsia" w:hAnsiTheme="minorEastAsia" w:eastAsiaTheme="minorEastAsia"/>
        </w:rPr>
      </w:pPr>
      <w:r>
        <w:rPr>
          <w:rFonts w:hint="eastAsia" w:asciiTheme="minorEastAsia" w:hAnsiTheme="minorEastAsia" w:eastAsiaTheme="minorEastAsia"/>
        </w:rPr>
        <w:t>15、阅读全文，说说文章是从哪些方面来写“中国神药”青蒿素的。 （3 分）</w:t>
      </w:r>
    </w:p>
    <w:p>
      <w:pPr>
        <w:spacing w:after="0" w:line="0" w:lineRule="atLeast"/>
        <w:rPr>
          <w:rFonts w:asciiTheme="minorEastAsia" w:hAnsiTheme="minorEastAsia" w:eastAsiaTheme="minorEastAsia"/>
        </w:rPr>
      </w:pPr>
      <w:r>
        <w:rPr>
          <w:rFonts w:hint="eastAsia" w:asciiTheme="minorEastAsia" w:hAnsiTheme="minorEastAsia" w:eastAsiaTheme="minorEastAsia"/>
        </w:rPr>
        <w:t>16、结合文章内容，说说第①段有什么作用。 （3 分）</w:t>
      </w:r>
    </w:p>
    <w:p>
      <w:pPr>
        <w:spacing w:after="0" w:line="0" w:lineRule="atLeast"/>
        <w:rPr>
          <w:rFonts w:asciiTheme="minorEastAsia" w:hAnsiTheme="minorEastAsia" w:eastAsiaTheme="minorEastAsia"/>
        </w:rPr>
      </w:pPr>
      <w:r>
        <w:rPr>
          <w:rFonts w:hint="eastAsia" w:asciiTheme="minorEastAsia" w:hAnsiTheme="minorEastAsia" w:eastAsiaTheme="minorEastAsia"/>
        </w:rPr>
        <w:t>17、从说明方法的角度，简要分析第④段划线句的表达作用。 （3 分）</w:t>
      </w:r>
    </w:p>
    <w:p>
      <w:pPr>
        <w:spacing w:after="0" w:line="0" w:lineRule="atLeast"/>
        <w:rPr>
          <w:rFonts w:asciiTheme="minorEastAsia" w:hAnsiTheme="minorEastAsia" w:eastAsiaTheme="minorEastAsia"/>
          <w:u w:val="single"/>
        </w:rPr>
      </w:pPr>
      <w:r>
        <w:rPr>
          <w:rFonts w:hint="eastAsia" w:asciiTheme="minorEastAsia" w:hAnsiTheme="minorEastAsia" w:eastAsiaTheme="minorEastAsia"/>
          <w:u w:val="single"/>
        </w:rPr>
        <w:t>1976 年 1 月，柬埔寨爆发疟疾，因疟原虫已经产生耐药性，疫情一时难以控制。中国医疗队携带一批青蒿素在柬埔寨大显神威，挽救了一大批疟疾患者的生命。</w:t>
      </w:r>
    </w:p>
    <w:p>
      <w:pPr>
        <w:spacing w:after="0" w:line="0" w:lineRule="atLeast"/>
        <w:rPr>
          <w:rFonts w:asciiTheme="minorEastAsia" w:hAnsiTheme="minorEastAsia" w:eastAsiaTheme="minorEastAsia"/>
        </w:rPr>
      </w:pPr>
      <w:r>
        <w:rPr>
          <w:rFonts w:hint="eastAsia" w:asciiTheme="minorEastAsia" w:hAnsiTheme="minorEastAsia" w:eastAsiaTheme="minorEastAsia"/>
        </w:rPr>
        <w:t>18、阅读第⑤段，分析下面句中加点词语的表达作用。 （3 分）</w:t>
      </w:r>
    </w:p>
    <w:p>
      <w:pPr>
        <w:spacing w:after="0" w:line="0" w:lineRule="atLeast"/>
        <w:rPr>
          <w:rFonts w:asciiTheme="minorEastAsia" w:hAnsiTheme="minorEastAsia" w:eastAsiaTheme="minorEastAsia"/>
        </w:rPr>
      </w:pPr>
      <w:r>
        <w:rPr>
          <w:rFonts w:hint="eastAsia" w:asciiTheme="minorEastAsia" w:hAnsiTheme="minorEastAsia" w:eastAsiaTheme="minorEastAsia"/>
        </w:rPr>
        <w:t>国内外许多著名化学公司也进行了长达 30 多年的化学合成研究，但回报率过低，目前难以形成产业化。</w:t>
      </w:r>
    </w:p>
    <w:p>
      <w:pPr>
        <w:spacing w:after="0" w:line="0" w:lineRule="atLeast"/>
        <w:rPr>
          <w:rFonts w:asciiTheme="minorEastAsia" w:hAnsiTheme="minorEastAsia" w:eastAsiaTheme="minorEastAsia"/>
        </w:rPr>
      </w:pPr>
      <w:r>
        <w:rPr>
          <w:rFonts w:hint="eastAsia" w:asciiTheme="minorEastAsia" w:hAnsiTheme="minorEastAsia" w:eastAsiaTheme="minorEastAsia"/>
        </w:rPr>
        <w:t>（二）心中有间小木屋</w:t>
      </w:r>
    </w:p>
    <w:p>
      <w:pPr>
        <w:spacing w:after="0" w:line="0" w:lineRule="atLeast"/>
        <w:rPr>
          <w:rFonts w:asciiTheme="minorEastAsia" w:hAnsiTheme="minorEastAsia" w:eastAsiaTheme="minorEastAsia"/>
        </w:rPr>
      </w:pPr>
      <w:r>
        <w:rPr>
          <w:rFonts w:hint="eastAsia" w:asciiTheme="minorEastAsia" w:hAnsiTheme="minorEastAsia" w:eastAsiaTheme="minorEastAsia"/>
        </w:rPr>
        <w:t>①那是一个初冬的夜晚，晚饭后，我和老公在附近一条不常走的街上散步。路灯早早亮了，路两旁的店铺一家挨着一家，闪烁的霓虹灯则为小城的夜色增添</w:t>
      </w:r>
      <w:r>
        <w:rPr>
          <w:rFonts w:hint="eastAsia" w:asciiTheme="minorEastAsia" w:hAnsiTheme="minorEastAsia" w:eastAsiaTheme="minorEastAsia"/>
        </w:rPr>
        <w:drawing>
          <wp:inline distT="0" distB="0" distL="0" distR="0">
            <wp:extent cx="15240" cy="22225"/>
            <wp:effectExtent l="19050" t="0" r="381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pic:nvPicPr>
                  <pic:blipFill>
                    <a:blip r:embed="rId10"/>
                    <a:stretch>
                      <a:fillRect/>
                    </a:stretch>
                  </pic:blipFill>
                  <pic:spPr>
                    <a:xfrm>
                      <a:off x="0" y="0"/>
                      <a:ext cx="15240" cy="22859"/>
                    </a:xfrm>
                    <a:prstGeom prst="rect">
                      <a:avLst/>
                    </a:prstGeom>
                  </pic:spPr>
                </pic:pic>
              </a:graphicData>
            </a:graphic>
          </wp:inline>
        </w:drawing>
      </w:r>
      <w:r>
        <w:rPr>
          <w:rFonts w:hint="eastAsia" w:asciiTheme="minorEastAsia" w:hAnsiTheme="minorEastAsia" w:eastAsiaTheme="minorEastAsia"/>
        </w:rPr>
        <w:t>了几分妩媚。灯光下的人们或奔走于下班回家的路上， 或继续经营着耐以生存的生意， 整个街道并没有因夜色而沉寂，一如白天的喧嚣。</w:t>
      </w:r>
    </w:p>
    <w:p>
      <w:pPr>
        <w:spacing w:after="0" w:line="0" w:lineRule="atLeast"/>
        <w:rPr>
          <w:rFonts w:asciiTheme="minorEastAsia" w:hAnsiTheme="minorEastAsia" w:eastAsiaTheme="minorEastAsia"/>
        </w:rPr>
      </w:pPr>
      <w:r>
        <w:rPr>
          <w:rFonts w:hint="eastAsia" w:asciiTheme="minorEastAsia" w:hAnsiTheme="minorEastAsia" w:eastAsiaTheme="minorEastAsia"/>
        </w:rPr>
        <w:t>②我们缓缓前行，漫无目的地打量着街道两边的店铺，饭店、超市、五金店……那个小书屋就这样跳进了我的眼帘。 最初吸引我的是玻璃橱窗上的那一层白纱， 让店里的陈设变得隐约可见，多了一层朦胧，多了一分温馨，还多了几许妙曼。透过橱窗旁边的玻璃门，小店一览无余。 这是一个精心布置的小书屋， 二三十平米， 西边和北边沿墙各放一排高高的书架，上面满是书：东边放一长沙发，玻璃茶几，有一位女士正坐在沙发上看书：中间一片空旷处放一玻璃桌，几把椅子，两位男士坐在桌旁交谈。小屋上方垂着几盏别致的吊灯，橘黄色的光笼罩着，柔和而温暖。</w:t>
      </w:r>
    </w:p>
    <w:p>
      <w:pPr>
        <w:spacing w:after="0" w:line="0" w:lineRule="atLeast"/>
        <w:rPr>
          <w:rFonts w:asciiTheme="minorEastAsia" w:hAnsiTheme="minorEastAsia" w:eastAsiaTheme="minorEastAsia"/>
        </w:rPr>
      </w:pPr>
      <w:r>
        <w:rPr>
          <w:rFonts w:hint="eastAsia" w:asciiTheme="minorEastAsia" w:hAnsiTheme="minorEastAsia" w:eastAsiaTheme="minorEastAsia"/>
        </w:rPr>
        <w:t>③好个静逸、雅致、可人的书屋啊！我指着书屋对老公说： “快看，这个书店</w:t>
      </w:r>
      <w:r>
        <w:rPr>
          <w:rFonts w:hint="eastAsia" w:asciiTheme="minorEastAsia" w:hAnsiTheme="minorEastAsia" w:eastAsiaTheme="minorEastAsia"/>
        </w:rPr>
        <w:drawing>
          <wp:inline distT="0" distB="0" distL="0" distR="0">
            <wp:extent cx="17145" cy="19050"/>
            <wp:effectExtent l="19050" t="0" r="1271"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pic:nvPicPr>
                  <pic:blipFill>
                    <a:blip r:embed="rId10"/>
                    <a:stretch>
                      <a:fillRect/>
                    </a:stretch>
                  </pic:blipFill>
                  <pic:spPr>
                    <a:xfrm>
                      <a:off x="0" y="0"/>
                      <a:ext cx="17779" cy="19050"/>
                    </a:xfrm>
                    <a:prstGeom prst="rect">
                      <a:avLst/>
                    </a:prstGeom>
                  </pic:spPr>
                </pic:pic>
              </a:graphicData>
            </a:graphic>
          </wp:inline>
        </w:drawing>
      </w:r>
      <w:r>
        <w:rPr>
          <w:rFonts w:hint="eastAsia" w:asciiTheme="minorEastAsia" w:hAnsiTheme="minorEastAsia" w:eastAsiaTheme="minorEastAsia"/>
        </w:rPr>
        <w:t>不错！ ”老公看了看，也赞同道： “是不错！刚开张的吧，前几天我从这儿经过还没看到。 ” “走，进去看看。 ”我提议。谁知老公兴致不高： “改天吧，有点冷，我想回去了。 ”我有点不舍，再把目光投向书屋，我好像听到了有音乐在流淌，好像闻到了有香气在弥漫……</w:t>
      </w:r>
    </w:p>
    <w:p>
      <w:pPr>
        <w:spacing w:after="0" w:line="0" w:lineRule="atLeast"/>
        <w:rPr>
          <w:rFonts w:asciiTheme="minorEastAsia" w:hAnsiTheme="minorEastAsia" w:eastAsiaTheme="minorEastAsia"/>
        </w:rPr>
      </w:pPr>
      <w:r>
        <w:rPr>
          <w:rFonts w:hint="eastAsia" w:asciiTheme="minorEastAsia" w:hAnsiTheme="minorEastAsia" w:eastAsiaTheme="minorEastAsia"/>
        </w:rPr>
        <w:t>④后来，北风凌冽，不再散步。再后来，忙忙碌碌，这个书屋也被淡忘了。直到半年后的一天，晚饭后我独自散步，临出门时突然有要买一本书的冲动，便想起了那个温馨的小书屋。来到书店时，我却愣住了：明晃晃的灯把</w:t>
      </w:r>
      <w:r>
        <w:rPr>
          <w:rFonts w:hint="eastAsia" w:asciiTheme="minorEastAsia" w:hAnsiTheme="minorEastAsia" w:eastAsiaTheme="minorEastAsia"/>
        </w:rPr>
        <w:drawing>
          <wp:inline distT="0" distB="0" distL="0" distR="0">
            <wp:extent cx="15875" cy="20320"/>
            <wp:effectExtent l="19050" t="0" r="2541"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pic:nvPicPr>
                  <pic:blipFill>
                    <a:blip r:embed="rId10"/>
                    <a:stretch>
                      <a:fillRect/>
                    </a:stretch>
                  </pic:blipFill>
                  <pic:spPr>
                    <a:xfrm>
                      <a:off x="0" y="0"/>
                      <a:ext cx="16509" cy="20320"/>
                    </a:xfrm>
                    <a:prstGeom prst="rect">
                      <a:avLst/>
                    </a:prstGeom>
                  </pic:spPr>
                </pic:pic>
              </a:graphicData>
            </a:graphic>
          </wp:inline>
        </w:drawing>
      </w:r>
      <w:r>
        <w:rPr>
          <w:rFonts w:hint="eastAsia" w:asciiTheme="minorEastAsia" w:hAnsiTheme="minorEastAsia" w:eastAsiaTheme="minorEastAsia"/>
        </w:rPr>
        <w:t>屋子照得如同白昼，书店原本不大的空间里又新增了不少半人高的书柜和方形的桌子， 上面堆满了书， 书柜书桌之间的走道仅供两人侧身通过。我转了转，满眼都是刀光剑影的武侠小说、肤浅庸俗的言情故事、粗制滥造的搞怪漫画……与那些充斥着商业气息的书店并无二致，哪里还是半年前的那个弥散着属相的书屋啊！几许惆怅油然而生。</w:t>
      </w:r>
    </w:p>
    <w:p>
      <w:pPr>
        <w:spacing w:after="0" w:line="0" w:lineRule="atLeast"/>
        <w:rPr>
          <w:rFonts w:asciiTheme="minorEastAsia" w:hAnsiTheme="minorEastAsia" w:eastAsiaTheme="minorEastAsia"/>
        </w:rPr>
      </w:pPr>
      <w:r>
        <w:rPr>
          <w:rFonts w:hint="eastAsia" w:asciiTheme="minorEastAsia" w:hAnsiTheme="minorEastAsia" w:eastAsiaTheme="minorEastAsia"/>
        </w:rPr>
        <w:t>⑤一本本寻，一本本觅，终于找到了国学大师季羡林的两本散文，</w:t>
      </w:r>
      <w:r>
        <w:rPr>
          <w:rFonts w:hint="eastAsia" w:asciiTheme="minorEastAsia" w:hAnsiTheme="minorEastAsia" w:eastAsiaTheme="minorEastAsia"/>
          <w:u w:val="single"/>
        </w:rPr>
        <w:t>两本书灰头土脸的躲在角落里，感觉是从前没卖掉剩下的。</w:t>
      </w:r>
      <w:r>
        <w:rPr>
          <w:rFonts w:hint="eastAsia" w:asciiTheme="minorEastAsia" w:hAnsiTheme="minorEastAsia" w:eastAsiaTheme="minorEastAsia"/>
        </w:rPr>
        <w:t>我抽出了其中一本——《心是莲花开》 ，走向门边的付款台。店主是一位三十多岁的男子，正沉迷于网络游戏，我把书伸过去，好一会儿，他勉强抬起头看一下价格，又把目光转向电脑屏幕。我一边付款一边说： “你这个店变化好大呀！我喜欢原来的样子。 ” “哦？”他狐疑地看了我一眼，没有吱声，这还是那位店主吗？不是，应该不是，怎么能是呢？能把书屋布置成那样的人必定是个读书之人，必定是个爱书之人，他的眼里必定闪烁着智慧的光芒， 他的周身必定弥漫着书卷的清香。 当他决定把这个店转给别人时，心中一定有着万般的不舍，又有着万般的无奈吧！</w:t>
      </w:r>
    </w:p>
    <w:p>
      <w:pPr>
        <w:spacing w:after="0" w:line="0" w:lineRule="atLeast"/>
        <w:rPr>
          <w:rFonts w:asciiTheme="minorEastAsia" w:hAnsiTheme="minorEastAsia" w:eastAsiaTheme="minorEastAsia"/>
        </w:rPr>
      </w:pPr>
      <w:r>
        <w:rPr>
          <w:rFonts w:hint="eastAsia" w:asciiTheme="minorEastAsia" w:hAnsiTheme="minorEastAsia" w:eastAsiaTheme="minorEastAsia"/>
        </w:rPr>
        <w:t>⑥走出店门，沉重的脚步声告诉我：这儿，我再不会来。</w:t>
      </w:r>
    </w:p>
    <w:p>
      <w:pPr>
        <w:spacing w:after="0" w:line="0" w:lineRule="atLeast"/>
        <w:rPr>
          <w:rFonts w:asciiTheme="minorEastAsia" w:hAnsiTheme="minorEastAsia" w:eastAsiaTheme="minorEastAsia"/>
        </w:rPr>
      </w:pPr>
      <w:r>
        <w:rPr>
          <w:rFonts w:hint="eastAsia" w:asciiTheme="minorEastAsia" w:hAnsiTheme="minorEastAsia" w:eastAsiaTheme="minorEastAsia"/>
        </w:rPr>
        <w:t>⑦抬头望向夜空，星星已经困倦得睡眼朦胧，但我的内心却久久不能平静。那曾经温馨的书屋在喧嚣的都市里或许不会长</w:t>
      </w:r>
      <w:r>
        <w:rPr>
          <w:rFonts w:hint="eastAsia" w:asciiTheme="minorEastAsia" w:hAnsiTheme="minorEastAsia" w:eastAsiaTheme="minorEastAsia"/>
        </w:rPr>
        <w:drawing>
          <wp:inline distT="0" distB="0" distL="0" distR="0">
            <wp:extent cx="23495" cy="20320"/>
            <wp:effectExtent l="1905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及各类教学资源下载，还有大量而丰富的教学相关资讯！"/>
                    <pic:cNvPicPr/>
                  </pic:nvPicPr>
                  <pic:blipFill>
                    <a:blip r:embed="rId10"/>
                    <a:stretch>
                      <a:fillRect/>
                    </a:stretch>
                  </pic:blipFill>
                  <pic:spPr>
                    <a:xfrm>
                      <a:off x="0" y="0"/>
                      <a:ext cx="24129" cy="20320"/>
                    </a:xfrm>
                    <a:prstGeom prst="rect">
                      <a:avLst/>
                    </a:prstGeom>
                  </pic:spPr>
                </pic:pic>
              </a:graphicData>
            </a:graphic>
          </wp:inline>
        </w:drawing>
      </w:r>
      <w:r>
        <w:rPr>
          <w:rFonts w:hint="eastAsia" w:asciiTheme="minorEastAsia" w:hAnsiTheme="minorEastAsia" w:eastAsiaTheme="minorEastAsia"/>
        </w:rPr>
        <w:t>久， 即使残存在角落里的或许额抵挡不了利益洪流的冲击。我们无法改变什么，却可以为自己宁静的生活、高雅的情趣坚守一方栖息地，沉默守望。</w:t>
      </w:r>
    </w:p>
    <w:p>
      <w:pPr>
        <w:spacing w:after="0" w:line="0" w:lineRule="atLeast"/>
        <w:rPr>
          <w:rFonts w:asciiTheme="minorEastAsia" w:hAnsiTheme="minorEastAsia" w:eastAsiaTheme="minorEastAsia"/>
        </w:rPr>
      </w:pPr>
      <w:r>
        <w:rPr>
          <w:rFonts w:hint="eastAsia" w:asciiTheme="minorEastAsia" w:hAnsiTheme="minorEastAsia" w:eastAsiaTheme="minorEastAsia"/>
        </w:rPr>
        <w:t>⑧好想拥有一间书屋，拥有一间静逸、温馨的书屋。我也会在窗上缀有白纱，清风徐来，纱随风舞；我也会在书屋里安放沙发桌椅，播放轻柔的钢琴曲；我还会在书屋一角放置几盆鲜花，让花香和墨香一起萦绕，心如莲花般绽放……</w:t>
      </w:r>
    </w:p>
    <w:p>
      <w:pPr>
        <w:spacing w:after="0" w:line="0" w:lineRule="atLeast"/>
        <w:rPr>
          <w:rFonts w:asciiTheme="minorEastAsia" w:hAnsiTheme="minorEastAsia" w:eastAsiaTheme="minorEastAsia"/>
        </w:rPr>
      </w:pPr>
      <w:r>
        <w:rPr>
          <w:rFonts w:hint="eastAsia" w:asciiTheme="minorEastAsia" w:hAnsiTheme="minorEastAsia" w:eastAsiaTheme="minorEastAsia"/>
        </w:rPr>
        <w:t>⑨</w:t>
      </w:r>
      <w:r>
        <w:rPr>
          <w:rFonts w:hint="eastAsia" w:asciiTheme="minorEastAsia" w:hAnsiTheme="minorEastAsia" w:eastAsiaTheme="minorEastAsia"/>
          <w:u w:val="single"/>
        </w:rPr>
        <w:t>温馨的小书屋没有了，却在我的心里扎下了根。</w:t>
      </w:r>
    </w:p>
    <w:p>
      <w:pPr>
        <w:spacing w:after="0" w:line="0" w:lineRule="atLeast"/>
        <w:rPr>
          <w:rFonts w:asciiTheme="minorEastAsia" w:hAnsiTheme="minorEastAsia" w:eastAsiaTheme="minorEastAsia"/>
        </w:rPr>
      </w:pPr>
      <w:r>
        <w:rPr>
          <w:rFonts w:hint="eastAsia" w:asciiTheme="minorEastAsia" w:hAnsiTheme="minorEastAsia" w:eastAsiaTheme="minorEastAsia"/>
        </w:rPr>
        <w:t>19、 通途全文思考： 文章②③两段写出小书屋_____(1)____ 的特点， 第⑥段却说 “这儿，我再不会来” ，原因是 _______（2）_______表达了 ______（3）____。 （4 分）</w:t>
      </w:r>
    </w:p>
    <w:p>
      <w:pPr>
        <w:spacing w:after="0" w:line="0" w:lineRule="atLeast"/>
        <w:rPr>
          <w:rFonts w:asciiTheme="minorEastAsia" w:hAnsiTheme="minorEastAsia" w:eastAsiaTheme="minorEastAsia"/>
        </w:rPr>
      </w:pPr>
      <w:r>
        <w:rPr>
          <w:rFonts w:hint="eastAsia" w:asciiTheme="minorEastAsia" w:hAnsiTheme="minorEastAsia" w:eastAsiaTheme="minorEastAsia"/>
        </w:rPr>
        <w:t>20、品味语言，回答问题</w:t>
      </w:r>
    </w:p>
    <w:p>
      <w:pPr>
        <w:spacing w:after="0" w:line="0" w:lineRule="atLeast"/>
        <w:rPr>
          <w:rFonts w:asciiTheme="minorEastAsia" w:hAnsiTheme="minorEastAsia" w:eastAsiaTheme="minorEastAsia"/>
        </w:rPr>
      </w:pPr>
      <w:r>
        <w:rPr>
          <w:rFonts w:hint="eastAsia" w:asciiTheme="minorEastAsia" w:hAnsiTheme="minorEastAsia" w:eastAsiaTheme="minorEastAsia"/>
        </w:rPr>
        <w:t>（1）结合语境，说说第②段加点短语的含义。 （3 分）</w:t>
      </w:r>
    </w:p>
    <w:p>
      <w:pPr>
        <w:spacing w:after="0" w:line="0" w:lineRule="atLeast"/>
        <w:rPr>
          <w:rFonts w:asciiTheme="minorEastAsia" w:hAnsiTheme="minorEastAsia" w:eastAsiaTheme="minorEastAsia"/>
        </w:rPr>
      </w:pPr>
      <w:r>
        <w:rPr>
          <w:rFonts w:hint="eastAsia" w:asciiTheme="minorEastAsia" w:hAnsiTheme="minorEastAsia" w:eastAsiaTheme="minorEastAsia"/>
        </w:rPr>
        <w:t>小屋上方垂着几盏别致的吊灯，橘黄色的光笼罩着，</w:t>
      </w:r>
      <w:r>
        <w:rPr>
          <w:rFonts w:hint="eastAsia" w:asciiTheme="minorEastAsia" w:hAnsiTheme="minorEastAsia" w:eastAsiaTheme="minorEastAsia"/>
          <w:em w:val="dot"/>
        </w:rPr>
        <w:t>柔和而温暖</w:t>
      </w:r>
    </w:p>
    <w:p>
      <w:pPr>
        <w:spacing w:after="0" w:line="0" w:lineRule="atLeast"/>
        <w:rPr>
          <w:rFonts w:asciiTheme="minorEastAsia" w:hAnsiTheme="minorEastAsia" w:eastAsiaTheme="minorEastAsia"/>
        </w:rPr>
      </w:pPr>
      <w:r>
        <w:rPr>
          <w:rFonts w:hint="eastAsia" w:asciiTheme="minorEastAsia" w:hAnsiTheme="minorEastAsia" w:eastAsiaTheme="minorEastAsia"/>
        </w:rPr>
        <w:t>（2）从修辞方法的角度，赏析第⑤段划线句 （3 分）</w:t>
      </w:r>
    </w:p>
    <w:p>
      <w:pPr>
        <w:spacing w:after="0" w:line="0" w:lineRule="atLeast"/>
        <w:rPr>
          <w:rFonts w:asciiTheme="minorEastAsia" w:hAnsiTheme="minorEastAsia" w:eastAsiaTheme="minorEastAsia"/>
          <w:u w:val="single"/>
        </w:rPr>
      </w:pPr>
      <w:r>
        <w:rPr>
          <w:rFonts w:hint="eastAsia" w:asciiTheme="minorEastAsia" w:hAnsiTheme="minorEastAsia" w:eastAsiaTheme="minorEastAsia"/>
          <w:u w:val="single"/>
        </w:rPr>
        <w:t>两本书灰头土脸的躲在角落里，感觉是从前没卖掉剩下的。</w:t>
      </w:r>
    </w:p>
    <w:p>
      <w:pPr>
        <w:spacing w:after="0" w:line="0" w:lineRule="atLeast"/>
        <w:rPr>
          <w:rFonts w:asciiTheme="minorEastAsia" w:hAnsiTheme="minorEastAsia" w:eastAsiaTheme="minorEastAsia"/>
        </w:rPr>
      </w:pPr>
      <w:r>
        <w:rPr>
          <w:rFonts w:hint="eastAsia" w:asciiTheme="minorEastAsia" w:hAnsiTheme="minorEastAsia" w:eastAsiaTheme="minorEastAsia"/>
        </w:rPr>
        <w:t>21、结合全文内容，谈谈你对结尾划线句“ 温馨的小书屋没有了，却在我的心里扎下</w:t>
      </w:r>
    </w:p>
    <w:p>
      <w:pPr>
        <w:spacing w:after="0" w:line="0" w:lineRule="atLeast"/>
        <w:rPr>
          <w:rFonts w:asciiTheme="minorEastAsia" w:hAnsiTheme="minorEastAsia" w:eastAsiaTheme="minorEastAsia"/>
        </w:rPr>
      </w:pPr>
      <w:r>
        <w:rPr>
          <w:rFonts w:hint="eastAsia" w:asciiTheme="minorEastAsia" w:hAnsiTheme="minorEastAsia" w:eastAsiaTheme="minorEastAsia"/>
        </w:rPr>
        <w:t>了根”的理解。 （4 分）</w:t>
      </w:r>
    </w:p>
    <w:p>
      <w:pPr>
        <w:spacing w:after="0" w:line="0" w:lineRule="atLeast"/>
        <w:rPr>
          <w:rFonts w:asciiTheme="minorEastAsia" w:hAnsiTheme="minorEastAsia" w:eastAsiaTheme="minorEastAsia"/>
        </w:rPr>
      </w:pPr>
      <w:r>
        <w:rPr>
          <w:rFonts w:hint="eastAsia" w:asciiTheme="minorEastAsia" w:hAnsiTheme="minorEastAsia" w:eastAsiaTheme="minorEastAsia"/>
        </w:rPr>
        <w:t>22、文章在构思和写作手法方面富有特色，结合文章内容，就其中一点写出你的发现和见解。 （4 分）</w:t>
      </w:r>
    </w:p>
    <w:p>
      <w:pPr>
        <w:spacing w:after="0" w:line="0" w:lineRule="atLeast"/>
        <w:rPr>
          <w:rFonts w:asciiTheme="minorEastAsia" w:hAnsiTheme="minorEastAsia" w:eastAsiaTheme="minorEastAsia"/>
        </w:rPr>
      </w:pPr>
      <w:r>
        <w:rPr>
          <w:rFonts w:hint="eastAsia" w:asciiTheme="minorEastAsia" w:hAnsiTheme="minorEastAsia" w:eastAsiaTheme="minorEastAsia"/>
        </w:rPr>
        <w:t>四、 （50 分）</w:t>
      </w:r>
    </w:p>
    <w:p>
      <w:pPr>
        <w:spacing w:after="0" w:line="0" w:lineRule="atLeast"/>
        <w:rPr>
          <w:rFonts w:asciiTheme="minorEastAsia" w:hAnsiTheme="minorEastAsia" w:eastAsiaTheme="minorEastAsia"/>
        </w:rPr>
      </w:pPr>
      <w:r>
        <w:rPr>
          <w:rFonts w:hint="eastAsia" w:asciiTheme="minorEastAsia" w:hAnsiTheme="minorEastAsia" w:eastAsiaTheme="minorEastAsia"/>
        </w:rPr>
        <w:t>23、按要求作文</w:t>
      </w:r>
    </w:p>
    <w:p>
      <w:pPr>
        <w:spacing w:after="0" w:line="0" w:lineRule="atLeast"/>
        <w:rPr>
          <w:rFonts w:asciiTheme="minorEastAsia" w:hAnsiTheme="minorEastAsia" w:eastAsiaTheme="minorEastAsia"/>
        </w:rPr>
      </w:pPr>
      <w:r>
        <w:rPr>
          <w:rFonts w:hint="eastAsia" w:asciiTheme="minorEastAsia" w:hAnsiTheme="minorEastAsia" w:eastAsiaTheme="minorEastAsia"/>
        </w:rPr>
        <w:t>请以“共度好时光”为题目，写一篇文章。</w:t>
      </w:r>
    </w:p>
    <w:p>
      <w:pPr>
        <w:spacing w:after="0" w:line="0" w:lineRule="atLeast"/>
        <w:rPr>
          <w:rFonts w:asciiTheme="minorEastAsia" w:hAnsiTheme="minorEastAsia" w:eastAsiaTheme="minorEastAsia"/>
        </w:rPr>
      </w:pPr>
      <w:r>
        <w:rPr>
          <w:rFonts w:hint="eastAsia" w:asciiTheme="minorEastAsia" w:hAnsiTheme="minorEastAsia" w:eastAsiaTheme="minorEastAsia"/>
        </w:rPr>
        <w:t>要求：①你可以大胆选择你最能驾驭的文体，写你最熟悉的内容，表达你的真情实感；</w:t>
      </w:r>
    </w:p>
    <w:p>
      <w:pPr>
        <w:spacing w:after="0" w:line="0" w:lineRule="atLeast"/>
        <w:rPr>
          <w:rFonts w:asciiTheme="minorEastAsia" w:hAnsiTheme="minorEastAsia" w:eastAsiaTheme="minorEastAsia"/>
        </w:rPr>
      </w:pPr>
      <w:r>
        <w:rPr>
          <w:rFonts w:hint="eastAsia" w:asciiTheme="minorEastAsia" w:hAnsiTheme="minorEastAsia" w:eastAsiaTheme="minorEastAsia"/>
        </w:rPr>
        <w:t>②文中不要出现真实的校名、人名、如需要，可用“</w:t>
      </w:r>
      <w:r>
        <w:rPr>
          <w:rFonts w:asciiTheme="minorEastAsia" w:hAnsiTheme="minorEastAsia" w:eastAsiaTheme="minorEastAsia"/>
        </w:rPr>
        <w:t>”</w:t>
      </w:r>
      <w:r>
        <w:rPr>
          <w:rFonts w:hint="eastAsia" w:asciiTheme="minorEastAsia" w:hAnsiTheme="minorEastAsia" w:eastAsiaTheme="minorEastAsia"/>
        </w:rPr>
        <w:t>代替，否则扣分；</w:t>
      </w:r>
    </w:p>
    <w:p>
      <w:pPr>
        <w:spacing w:after="0" w:line="0" w:lineRule="atLeast"/>
        <w:rPr>
          <w:rFonts w:asciiTheme="minorEastAsia" w:hAnsiTheme="minorEastAsia" w:eastAsiaTheme="minorEastAsia"/>
        </w:rPr>
      </w:pPr>
      <w:r>
        <w:rPr>
          <w:rFonts w:hint="eastAsia" w:asciiTheme="minorEastAsia" w:hAnsiTheme="minorEastAsia" w:eastAsiaTheme="minorEastAsia"/>
        </w:rPr>
        <w:t>③不得抄袭；</w:t>
      </w:r>
    </w:p>
    <w:p>
      <w:pPr>
        <w:spacing w:after="0" w:line="0" w:lineRule="atLeast"/>
        <w:rPr>
          <w:rFonts w:hint="eastAsia" w:asciiTheme="minorEastAsia" w:hAnsiTheme="minorEastAsia" w:eastAsiaTheme="minorEastAsia"/>
        </w:rPr>
      </w:pPr>
      <w:r>
        <w:rPr>
          <w:rFonts w:hint="eastAsia" w:asciiTheme="minorEastAsia" w:hAnsiTheme="minorEastAsia" w:eastAsiaTheme="minorEastAsia"/>
        </w:rPr>
        <w:t>④不少于 600 字（如写作诗歌不要少于 20 行）</w:t>
      </w: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asciiTheme="minorEastAsia" w:hAnsiTheme="minorEastAsia" w:eastAsiaTheme="minorEastAsia"/>
        </w:rPr>
      </w:pPr>
    </w:p>
    <w:p>
      <w:pPr>
        <w:spacing w:after="0" w:line="0" w:lineRule="atLeas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2016年中考语文试卷解析</w:t>
      </w:r>
    </w:p>
    <w:p>
      <w:pPr>
        <w:spacing w:after="0" w:line="0" w:lineRule="atLeast"/>
        <w:rPr>
          <w:rFonts w:asciiTheme="minorEastAsia" w:hAnsiTheme="minorEastAsia" w:eastAsiaTheme="minorEastAsia"/>
        </w:rPr>
      </w:pPr>
      <w:r>
        <w:rPr>
          <w:rFonts w:hint="eastAsia" w:asciiTheme="minorEastAsia" w:hAnsiTheme="minorEastAsia" w:eastAsiaTheme="minorEastAsia"/>
        </w:rPr>
        <w:t>一、试卷结构与特点</w:t>
      </w:r>
    </w:p>
    <w:p>
      <w:pPr>
        <w:spacing w:after="0" w:line="0" w:lineRule="atLeast"/>
        <w:rPr>
          <w:rFonts w:asciiTheme="minorEastAsia" w:hAnsiTheme="minorEastAsia" w:eastAsiaTheme="minorEastAsia"/>
        </w:rPr>
      </w:pPr>
      <w:r>
        <w:rPr>
          <w:rFonts w:hint="eastAsia" w:asciiTheme="minorEastAsia" w:hAnsiTheme="minorEastAsia" w:eastAsiaTheme="minorEastAsia"/>
        </w:rPr>
        <w:t>今年济南市的中考试卷分值匹配秉承传统的 “” 一块三模” 的模式， 及 “ 基础知识与运用” 、“” 阅读” “ 写作”三大模块。依旧坚持“突出能力、注重运用、联系生活”的原则，对识记、理解、分析综合、表达运用、欣赏感悟等五个层次的能力进行了难易不同的考察。共 23 道题目，分值较以往没有变化。</w:t>
      </w:r>
    </w:p>
    <w:p>
      <w:pPr>
        <w:spacing w:after="0" w:line="0" w:lineRule="atLeast"/>
        <w:rPr>
          <w:rFonts w:asciiTheme="minorEastAsia" w:hAnsiTheme="minorEastAsia" w:eastAsiaTheme="minorEastAsia"/>
        </w:rPr>
      </w:pPr>
      <w:r>
        <w:rPr>
          <w:rFonts w:hint="eastAsia" w:asciiTheme="minorEastAsia" w:hAnsiTheme="minorEastAsia" w:eastAsiaTheme="minorEastAsia"/>
        </w:rPr>
        <w:t>二、分模块进行解析</w:t>
      </w:r>
    </w:p>
    <w:p>
      <w:pPr>
        <w:spacing w:after="0" w:line="0" w:lineRule="atLeast"/>
        <w:rPr>
          <w:rFonts w:asciiTheme="minorEastAsia" w:hAnsiTheme="minorEastAsia" w:eastAsiaTheme="minorEastAsia"/>
        </w:rPr>
      </w:pPr>
      <w:r>
        <w:rPr>
          <w:rFonts w:hint="eastAsia" w:asciiTheme="minorEastAsia" w:hAnsiTheme="minorEastAsia" w:eastAsiaTheme="minorEastAsia"/>
        </w:rPr>
        <w:t>第一模块 基础知识 15  分共 5  道选择，每题 3  分。</w:t>
      </w:r>
    </w:p>
    <w:p>
      <w:pPr>
        <w:spacing w:after="0" w:line="0" w:lineRule="atLeast"/>
        <w:rPr>
          <w:rFonts w:asciiTheme="minorEastAsia" w:hAnsiTheme="minorEastAsia" w:eastAsiaTheme="minorEastAsia"/>
        </w:rPr>
      </w:pPr>
      <w:r>
        <w:rPr>
          <w:rFonts w:hint="eastAsia" w:asciiTheme="minorEastAsia" w:hAnsiTheme="minorEastAsia" w:eastAsiaTheme="minorEastAsia"/>
        </w:rPr>
        <w:t>分别考察 字音、字形、成语运用、语病以及名著文学常识。要求学生掌握多音字和易</w:t>
      </w:r>
    </w:p>
    <w:p>
      <w:pPr>
        <w:spacing w:after="0" w:line="0" w:lineRule="atLeast"/>
        <w:rPr>
          <w:rFonts w:asciiTheme="minorEastAsia" w:hAnsiTheme="minorEastAsia" w:eastAsiaTheme="minorEastAsia"/>
        </w:rPr>
      </w:pPr>
      <w:r>
        <w:rPr>
          <w:rFonts w:hint="eastAsia" w:asciiTheme="minorEastAsia" w:hAnsiTheme="minorEastAsia" w:eastAsiaTheme="minorEastAsia"/>
        </w:rPr>
        <w:t>混字形、如“殷红”的“殷”的正确读音；拥有一定的成语积累量并学会运用到何种语境当中；要求学生准确找出病句并改正；要求学生不仅要阅读中国古今名著如《草房子》 ，还要阅读国外名著例如《老</w:t>
      </w:r>
      <w:r>
        <w:rPr>
          <w:rFonts w:hint="eastAsia" w:asciiTheme="minorEastAsia" w:hAnsiTheme="minorEastAsia" w:eastAsiaTheme="minorEastAsia"/>
        </w:rPr>
        <w:drawing>
          <wp:inline distT="0" distB="0" distL="0" distR="0">
            <wp:extent cx="13970" cy="19050"/>
            <wp:effectExtent l="19050" t="0" r="508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pic:nvPicPr>
                  <pic:blipFill>
                    <a:blip r:embed="rId10"/>
                    <a:stretch>
                      <a:fillRect/>
                    </a:stretch>
                  </pic:blipFill>
                  <pic:spPr>
                    <a:xfrm>
                      <a:off x="0" y="0"/>
                      <a:ext cx="13970" cy="19050"/>
                    </a:xfrm>
                    <a:prstGeom prst="rect">
                      <a:avLst/>
                    </a:prstGeom>
                  </pic:spPr>
                </pic:pic>
              </a:graphicData>
            </a:graphic>
          </wp:inline>
        </w:drawing>
      </w:r>
      <w:r>
        <w:rPr>
          <w:rFonts w:hint="eastAsia" w:asciiTheme="minorEastAsia" w:hAnsiTheme="minorEastAsia" w:eastAsiaTheme="minorEastAsia"/>
        </w:rPr>
        <w:t>人与海》等，增强中学生的文学知识储备。</w:t>
      </w:r>
    </w:p>
    <w:p>
      <w:pPr>
        <w:spacing w:after="0" w:line="0" w:lineRule="atLeast"/>
        <w:rPr>
          <w:rFonts w:asciiTheme="minorEastAsia" w:hAnsiTheme="minorEastAsia" w:eastAsiaTheme="minorEastAsia"/>
        </w:rPr>
      </w:pPr>
      <w:r>
        <w:rPr>
          <w:rFonts w:hint="eastAsia" w:asciiTheme="minorEastAsia" w:hAnsiTheme="minorEastAsia" w:eastAsiaTheme="minorEastAsia"/>
        </w:rPr>
        <w:t>参考答案：1、D 2、A 3、C 4、D 5、</w:t>
      </w:r>
      <w:r>
        <w:rPr>
          <w:rFonts w:hint="eastAsia" w:asciiTheme="minorEastAsia" w:hAnsiTheme="minorEastAsia" w:eastAsiaTheme="minorEastAsia"/>
        </w:rPr>
        <w:drawing>
          <wp:inline distT="0" distB="0" distL="0" distR="0">
            <wp:extent cx="22225" cy="20320"/>
            <wp:effectExtent l="19050" t="0" r="0"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及各类教学资源下载，还有大量而丰富的教学相关资讯！"/>
                    <pic:cNvPicPr/>
                  </pic:nvPicPr>
                  <pic:blipFill>
                    <a:blip r:embed="rId10"/>
                    <a:stretch>
                      <a:fillRect/>
                    </a:stretch>
                  </pic:blipFill>
                  <pic:spPr>
                    <a:xfrm>
                      <a:off x="0" y="0"/>
                      <a:ext cx="22859" cy="20320"/>
                    </a:xfrm>
                    <a:prstGeom prst="rect">
                      <a:avLst/>
                    </a:prstGeom>
                  </pic:spPr>
                </pic:pic>
              </a:graphicData>
            </a:graphic>
          </wp:inline>
        </w:drawing>
      </w:r>
      <w:r>
        <w:rPr>
          <w:rFonts w:hint="eastAsia" w:asciiTheme="minorEastAsia" w:hAnsiTheme="minorEastAsia" w:eastAsiaTheme="minorEastAsia"/>
        </w:rPr>
        <w:t>B</w:t>
      </w:r>
    </w:p>
    <w:p>
      <w:pPr>
        <w:spacing w:after="0" w:line="0" w:lineRule="atLeast"/>
        <w:rPr>
          <w:rFonts w:asciiTheme="minorEastAsia" w:hAnsiTheme="minorEastAsia" w:eastAsiaTheme="minorEastAsia"/>
        </w:rPr>
      </w:pPr>
      <w:r>
        <w:rPr>
          <w:rFonts w:hint="eastAsia" w:asciiTheme="minorEastAsia" w:hAnsiTheme="minorEastAsia" w:eastAsiaTheme="minorEastAsia"/>
        </w:rPr>
        <w:t>第二模块 阅读+ 古诗默写</w:t>
      </w:r>
    </w:p>
    <w:p>
      <w:pPr>
        <w:spacing w:after="0" w:line="0" w:lineRule="atLeast"/>
        <w:rPr>
          <w:rFonts w:asciiTheme="minorEastAsia" w:hAnsiTheme="minorEastAsia" w:eastAsiaTheme="minorEastAsia"/>
        </w:rPr>
      </w:pPr>
      <w:r>
        <w:rPr>
          <w:rFonts w:hint="eastAsia" w:asciiTheme="minorEastAsia" w:hAnsiTheme="minorEastAsia" w:eastAsiaTheme="minorEastAsia"/>
        </w:rPr>
        <w:t>1 、课内文言文阅读，课内文言文题目《爱莲说》</w:t>
      </w:r>
    </w:p>
    <w:p>
      <w:pPr>
        <w:spacing w:after="0" w:line="0" w:lineRule="atLeast"/>
        <w:rPr>
          <w:rFonts w:asciiTheme="minorEastAsia" w:hAnsiTheme="minorEastAsia" w:eastAsiaTheme="minorEastAsia"/>
        </w:rPr>
      </w:pPr>
      <w:r>
        <w:rPr>
          <w:rFonts w:hint="eastAsia" w:asciiTheme="minorEastAsia" w:hAnsiTheme="minorEastAsia" w:eastAsiaTheme="minorEastAsia"/>
        </w:rPr>
        <w:t>共三道选择题每题 2 分，考察实词虚词翻译以及对于文段的理解，对于以往来说难易</w:t>
      </w:r>
    </w:p>
    <w:p>
      <w:pPr>
        <w:spacing w:after="0" w:line="0" w:lineRule="atLeast"/>
        <w:rPr>
          <w:rFonts w:asciiTheme="minorEastAsia" w:hAnsiTheme="minorEastAsia" w:eastAsiaTheme="minorEastAsia"/>
        </w:rPr>
      </w:pPr>
      <w:r>
        <w:rPr>
          <w:rFonts w:hint="eastAsia" w:asciiTheme="minorEastAsia" w:hAnsiTheme="minorEastAsia" w:eastAsiaTheme="minorEastAsia"/>
        </w:rPr>
        <w:t>程度相当。 （主要考察之、者、焉。而等常用词，除此之外还应该注意其、于、以等。 ）</w:t>
      </w:r>
    </w:p>
    <w:p>
      <w:pPr>
        <w:spacing w:after="0" w:line="0" w:lineRule="atLeast"/>
        <w:rPr>
          <w:rFonts w:asciiTheme="minorEastAsia" w:hAnsiTheme="minorEastAsia" w:eastAsiaTheme="minorEastAsia"/>
        </w:rPr>
      </w:pPr>
      <w:r>
        <w:rPr>
          <w:rFonts w:hint="eastAsia" w:asciiTheme="minorEastAsia" w:hAnsiTheme="minorEastAsia" w:eastAsiaTheme="minorEastAsia"/>
        </w:rPr>
        <w:t>参考答案：6、C 7、B 8、D</w:t>
      </w:r>
    </w:p>
    <w:p>
      <w:pPr>
        <w:spacing w:after="0" w:line="0" w:lineRule="atLeast"/>
        <w:rPr>
          <w:rFonts w:asciiTheme="minorEastAsia" w:hAnsiTheme="minorEastAsia" w:eastAsiaTheme="minorEastAsia"/>
        </w:rPr>
      </w:pPr>
      <w:r>
        <w:rPr>
          <w:rFonts w:hint="eastAsia" w:asciiTheme="minorEastAsia" w:hAnsiTheme="minorEastAsia" w:eastAsiaTheme="minorEastAsia"/>
        </w:rPr>
        <w:t>2 、课外文言文</w:t>
      </w:r>
    </w:p>
    <w:p>
      <w:pPr>
        <w:spacing w:after="0" w:line="0" w:lineRule="atLeast"/>
        <w:rPr>
          <w:rFonts w:asciiTheme="minorEastAsia" w:hAnsiTheme="minorEastAsia" w:eastAsiaTheme="minorEastAsia"/>
        </w:rPr>
      </w:pPr>
      <w:r>
        <w:rPr>
          <w:rFonts w:hint="eastAsia" w:asciiTheme="minorEastAsia" w:hAnsiTheme="minorEastAsia" w:eastAsiaTheme="minorEastAsia"/>
        </w:rPr>
        <w:t>给予注释后阅读更加方便准确，两道选择题各 2 分，考察断句和文段翻译，题型传统，</w:t>
      </w:r>
    </w:p>
    <w:p>
      <w:pPr>
        <w:spacing w:after="0" w:line="0" w:lineRule="atLeast"/>
        <w:rPr>
          <w:rFonts w:asciiTheme="minorEastAsia" w:hAnsiTheme="minorEastAsia" w:eastAsiaTheme="minorEastAsia"/>
        </w:rPr>
      </w:pPr>
      <w:r>
        <w:rPr>
          <w:rFonts w:hint="eastAsia" w:asciiTheme="minorEastAsia" w:hAnsiTheme="minorEastAsia" w:eastAsiaTheme="minorEastAsia"/>
        </w:rPr>
        <w:t>比较容易作答。 最后一道是填空题， 考察对于文言文中的人物语言所表述的道理的总结和理解，把握文言文中心，难度适中。</w:t>
      </w:r>
    </w:p>
    <w:p>
      <w:pPr>
        <w:spacing w:after="0" w:line="0" w:lineRule="atLeast"/>
        <w:rPr>
          <w:rFonts w:asciiTheme="minorEastAsia" w:hAnsiTheme="minorEastAsia" w:eastAsiaTheme="minorEastAsia"/>
        </w:rPr>
      </w:pPr>
      <w:r>
        <w:rPr>
          <w:rFonts w:hint="eastAsia" w:asciiTheme="minorEastAsia" w:hAnsiTheme="minorEastAsia" w:eastAsiaTheme="minorEastAsia"/>
        </w:rPr>
        <w:t>参考答案：</w:t>
      </w:r>
    </w:p>
    <w:p>
      <w:pPr>
        <w:spacing w:after="0" w:line="0" w:lineRule="atLeast"/>
        <w:rPr>
          <w:rFonts w:asciiTheme="minorEastAsia" w:hAnsiTheme="minorEastAsia" w:eastAsiaTheme="minorEastAsia"/>
        </w:rPr>
      </w:pPr>
      <w:r>
        <w:rPr>
          <w:rFonts w:hint="eastAsia" w:asciiTheme="minorEastAsia" w:hAnsiTheme="minorEastAsia" w:eastAsiaTheme="minorEastAsia"/>
        </w:rPr>
        <w:t>9、拙则罢之/不肖则弃置之</w:t>
      </w:r>
    </w:p>
    <w:p>
      <w:pPr>
        <w:spacing w:after="0" w:line="0" w:lineRule="atLeast"/>
        <w:rPr>
          <w:rFonts w:asciiTheme="minorEastAsia" w:hAnsiTheme="minorEastAsia" w:eastAsiaTheme="minorEastAsia"/>
        </w:rPr>
      </w:pPr>
      <w:r>
        <w:rPr>
          <w:rFonts w:hint="eastAsia" w:asciiTheme="minorEastAsia" w:hAnsiTheme="minorEastAsia" w:eastAsiaTheme="minorEastAsia"/>
        </w:rPr>
        <w:t>10、 曹操举起三尺长剑，整个军队也不能抵挡</w:t>
      </w:r>
    </w:p>
    <w:p>
      <w:pPr>
        <w:spacing w:after="0" w:line="0" w:lineRule="atLeast"/>
        <w:rPr>
          <w:rFonts w:asciiTheme="minorEastAsia" w:hAnsiTheme="minorEastAsia" w:eastAsiaTheme="minorEastAsia"/>
        </w:rPr>
      </w:pPr>
      <w:r>
        <w:rPr>
          <w:rFonts w:hint="eastAsia" w:asciiTheme="minorEastAsia" w:hAnsiTheme="minorEastAsia" w:eastAsiaTheme="minorEastAsia"/>
        </w:rPr>
        <w:t>11、金无足赤，人无完人。 （我们不必因他人在某一方面的缺点而完全否定这个人）</w:t>
      </w:r>
    </w:p>
    <w:p>
      <w:pPr>
        <w:spacing w:after="0" w:line="0" w:lineRule="atLeast"/>
        <w:rPr>
          <w:rFonts w:asciiTheme="minorEastAsia" w:hAnsiTheme="minorEastAsia" w:eastAsiaTheme="minorEastAsia"/>
        </w:rPr>
      </w:pPr>
      <w:r>
        <w:rPr>
          <w:rFonts w:hint="eastAsia" w:asciiTheme="minorEastAsia" w:hAnsiTheme="minorEastAsia" w:eastAsiaTheme="minorEastAsia"/>
        </w:rPr>
        <w:t>3 、诗歌鉴赏</w:t>
      </w:r>
    </w:p>
    <w:p>
      <w:pPr>
        <w:spacing w:after="0" w:line="0" w:lineRule="atLeast"/>
        <w:rPr>
          <w:rFonts w:asciiTheme="minorEastAsia" w:hAnsiTheme="minorEastAsia" w:eastAsiaTheme="minorEastAsia"/>
        </w:rPr>
      </w:pPr>
      <w:r>
        <w:rPr>
          <w:rFonts w:hint="eastAsia" w:asciiTheme="minorEastAsia" w:hAnsiTheme="minorEastAsia" w:eastAsiaTheme="minorEastAsia"/>
        </w:rPr>
        <w:t>两道题 6 分，虽然分值较大，但是问题多是根据古诗中的景物进行填写，赏析题要求</w:t>
      </w:r>
    </w:p>
    <w:p>
      <w:pPr>
        <w:spacing w:after="0" w:line="0" w:lineRule="atLeast"/>
        <w:rPr>
          <w:rFonts w:asciiTheme="minorEastAsia" w:hAnsiTheme="minorEastAsia" w:eastAsiaTheme="minorEastAsia"/>
        </w:rPr>
      </w:pPr>
      <w:r>
        <w:rPr>
          <w:rFonts w:hint="eastAsia" w:asciiTheme="minorEastAsia" w:hAnsiTheme="minorEastAsia" w:eastAsiaTheme="minorEastAsia"/>
        </w:rPr>
        <w:t>考生对“透”字的分析，主要结合文中内容和具体语境，把握作者情感方向。</w:t>
      </w:r>
    </w:p>
    <w:p>
      <w:pPr>
        <w:spacing w:after="0" w:line="0" w:lineRule="atLeast"/>
        <w:rPr>
          <w:rFonts w:asciiTheme="minorEastAsia" w:hAnsiTheme="minorEastAsia" w:eastAsiaTheme="minorEastAsia"/>
        </w:rPr>
      </w:pPr>
      <w:r>
        <w:rPr>
          <w:rFonts w:hint="eastAsia" w:asciiTheme="minorEastAsia" w:hAnsiTheme="minorEastAsia" w:eastAsiaTheme="minorEastAsia"/>
        </w:rPr>
        <w:t>参考答案：</w:t>
      </w:r>
    </w:p>
    <w:p>
      <w:pPr>
        <w:spacing w:after="0" w:line="0" w:lineRule="atLeast"/>
        <w:rPr>
          <w:rFonts w:asciiTheme="minorEastAsia" w:hAnsiTheme="minorEastAsia" w:eastAsiaTheme="minorEastAsia"/>
        </w:rPr>
      </w:pPr>
      <w:r>
        <w:rPr>
          <w:rFonts w:hint="eastAsia" w:asciiTheme="minorEastAsia" w:hAnsiTheme="minorEastAsia" w:eastAsiaTheme="minorEastAsia"/>
        </w:rPr>
        <w:t>12、石榴开遍、梦觉流莺，于炎炎夏日悠闲旷达（恬然自在）</w:t>
      </w:r>
    </w:p>
    <w:p>
      <w:pPr>
        <w:spacing w:after="0" w:line="0" w:lineRule="atLeast"/>
        <w:rPr>
          <w:rFonts w:asciiTheme="minorEastAsia" w:hAnsiTheme="minorEastAsia" w:eastAsiaTheme="minorEastAsia"/>
        </w:rPr>
      </w:pPr>
      <w:r>
        <w:rPr>
          <w:rFonts w:hint="eastAsia" w:asciiTheme="minorEastAsia" w:hAnsiTheme="minorEastAsia" w:eastAsiaTheme="minorEastAsia"/>
        </w:rPr>
        <w:t>13、透：穿透。榴花盛开红红如火，却无刺目之感，给人一种润润、娇娇的感觉，意</w:t>
      </w:r>
    </w:p>
    <w:p>
      <w:pPr>
        <w:spacing w:after="0" w:line="0" w:lineRule="atLeast"/>
        <w:rPr>
          <w:rFonts w:asciiTheme="minorEastAsia" w:hAnsiTheme="minorEastAsia" w:eastAsiaTheme="minorEastAsia"/>
        </w:rPr>
      </w:pPr>
      <w:r>
        <w:rPr>
          <w:rFonts w:hint="eastAsia" w:asciiTheme="minorEastAsia" w:hAnsiTheme="minorEastAsia" w:eastAsiaTheme="minorEastAsia"/>
        </w:rPr>
        <w:t>境十足，令人赏心悦目。</w:t>
      </w:r>
    </w:p>
    <w:p>
      <w:pPr>
        <w:spacing w:after="0" w:line="0" w:lineRule="atLeast"/>
        <w:rPr>
          <w:rFonts w:asciiTheme="minorEastAsia" w:hAnsiTheme="minorEastAsia" w:eastAsiaTheme="minorEastAsia"/>
        </w:rPr>
      </w:pPr>
      <w:r>
        <w:rPr>
          <w:rFonts w:hint="eastAsia" w:asciiTheme="minorEastAsia" w:hAnsiTheme="minorEastAsia" w:eastAsiaTheme="minorEastAsia"/>
        </w:rPr>
        <w:t>4 、古诗默写</w:t>
      </w:r>
    </w:p>
    <w:p>
      <w:pPr>
        <w:spacing w:after="0" w:line="0" w:lineRule="atLeast"/>
        <w:rPr>
          <w:rFonts w:asciiTheme="minorEastAsia" w:hAnsiTheme="minorEastAsia" w:eastAsiaTheme="minorEastAsia"/>
        </w:rPr>
      </w:pPr>
      <w:r>
        <w:rPr>
          <w:rFonts w:hint="eastAsia" w:asciiTheme="minorEastAsia" w:hAnsiTheme="minorEastAsia" w:eastAsiaTheme="minorEastAsia"/>
        </w:rPr>
        <w:t>首先，论语十则一定要作为重点作为背诵，本次默写第一题就是论语七则里的择其善</w:t>
      </w:r>
    </w:p>
    <w:p>
      <w:pPr>
        <w:spacing w:after="0" w:line="0" w:lineRule="atLeast"/>
        <w:rPr>
          <w:rFonts w:asciiTheme="minorEastAsia" w:hAnsiTheme="minorEastAsia" w:eastAsiaTheme="minorEastAsia"/>
        </w:rPr>
      </w:pPr>
      <w:r>
        <w:rPr>
          <w:rFonts w:hint="eastAsia" w:asciiTheme="minorEastAsia" w:hAnsiTheme="minorEastAsia" w:eastAsiaTheme="minorEastAsia"/>
        </w:rPr>
        <w:t>者而从之，其不善者而改之。同时，此次默写顺序以时间年代为系统轴，春秋时期到清朝时期，除却掌握各个时期代表人物的诗作进行记忆背诵，还要掌握非代表人物的名篇， 《己亥杂诗》 、 《早春呈水部张十八员外》 、 《破阵子·为陈同甫赋壮词以寄之》和《论诗》这几篇都是常见的古诗，难度不大。</w:t>
      </w: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hint="eastAsia" w:asciiTheme="minorEastAsia" w:hAnsiTheme="minorEastAsia" w:eastAsiaTheme="minorEastAsia"/>
        </w:rPr>
      </w:pPr>
    </w:p>
    <w:p>
      <w:pPr>
        <w:spacing w:after="0" w:line="0" w:lineRule="atLeast"/>
        <w:rPr>
          <w:rFonts w:asciiTheme="minorEastAsia" w:hAnsiTheme="minorEastAsia" w:eastAsiaTheme="minorEastAsia"/>
        </w:rPr>
      </w:pPr>
      <w:r>
        <w:rPr>
          <w:rFonts w:hint="eastAsia" w:asciiTheme="minorEastAsia" w:hAnsiTheme="minorEastAsia" w:eastAsiaTheme="minorEastAsia"/>
        </w:rPr>
        <w:t>参考答案：</w:t>
      </w:r>
    </w:p>
    <w:p>
      <w:pPr>
        <w:spacing w:after="0" w:line="0" w:lineRule="atLeast"/>
        <w:rPr>
          <w:rFonts w:asciiTheme="minorEastAsia" w:hAnsiTheme="minorEastAsia" w:eastAsiaTheme="minorEastAsia"/>
        </w:rPr>
      </w:pPr>
      <w:r>
        <w:rPr>
          <w:rFonts w:hint="eastAsia" w:asciiTheme="minorEastAsia" w:hAnsiTheme="minorEastAsia" w:eastAsiaTheme="minorEastAsia"/>
        </w:rPr>
        <w:t>14、 （1）其不善者而改之</w:t>
      </w:r>
    </w:p>
    <w:p>
      <w:pPr>
        <w:spacing w:after="0" w:line="0" w:lineRule="atLeast"/>
        <w:rPr>
          <w:rFonts w:hint="eastAsia" w:asciiTheme="minorEastAsia" w:hAnsiTheme="minorEastAsia" w:eastAsiaTheme="minorEastAsia"/>
        </w:rPr>
      </w:pPr>
      <w:r>
        <w:rPr>
          <w:rFonts w:hint="eastAsia" w:asciiTheme="minorEastAsia" w:hAnsiTheme="minorEastAsia" w:eastAsiaTheme="minorEastAsia"/>
        </w:rPr>
        <w:t>（2）对影成三人</w:t>
      </w:r>
    </w:p>
    <w:p>
      <w:pPr>
        <w:spacing w:after="0" w:line="0" w:lineRule="atLeast"/>
        <w:rPr>
          <w:rFonts w:asciiTheme="minorEastAsia" w:hAnsiTheme="minorEastAsia" w:eastAsiaTheme="minorEastAsia"/>
        </w:rPr>
      </w:pPr>
      <w:r>
        <w:rPr>
          <w:rFonts w:hint="eastAsia" w:asciiTheme="minorEastAsia" w:hAnsiTheme="minorEastAsia" w:eastAsiaTheme="minorEastAsia"/>
        </w:rPr>
        <w:t>（3）天街小雨润如酥</w:t>
      </w:r>
    </w:p>
    <w:p>
      <w:pPr>
        <w:spacing w:after="0" w:line="0" w:lineRule="atLeast"/>
        <w:rPr>
          <w:rFonts w:asciiTheme="minorEastAsia" w:hAnsiTheme="minorEastAsia" w:eastAsiaTheme="minorEastAsia"/>
        </w:rPr>
      </w:pPr>
      <w:r>
        <w:rPr>
          <w:rFonts w:hint="eastAsia" w:asciiTheme="minorEastAsia" w:hAnsiTheme="minorEastAsia" w:eastAsiaTheme="minorEastAsia"/>
        </w:rPr>
        <w:t>（4） 烟波江上使人愁</w:t>
      </w:r>
    </w:p>
    <w:p>
      <w:pPr>
        <w:spacing w:after="0" w:line="0" w:lineRule="atLeast"/>
        <w:rPr>
          <w:rFonts w:asciiTheme="minorEastAsia" w:hAnsiTheme="minorEastAsia" w:eastAsiaTheme="minorEastAsia"/>
        </w:rPr>
      </w:pPr>
      <w:r>
        <w:rPr>
          <w:rFonts w:hint="eastAsia" w:asciiTheme="minorEastAsia" w:hAnsiTheme="minorEastAsia" w:eastAsiaTheme="minorEastAsia"/>
        </w:rPr>
        <w:t>（5）弓如霹雳弦惊</w:t>
      </w:r>
    </w:p>
    <w:p>
      <w:pPr>
        <w:spacing w:after="0" w:line="0" w:lineRule="atLeast"/>
        <w:rPr>
          <w:rFonts w:asciiTheme="minorEastAsia" w:hAnsiTheme="minorEastAsia" w:eastAsiaTheme="minorEastAsia"/>
        </w:rPr>
      </w:pPr>
      <w:r>
        <w:rPr>
          <w:rFonts w:hint="eastAsia" w:asciiTheme="minorEastAsia" w:hAnsiTheme="minorEastAsia" w:eastAsiaTheme="minorEastAsia"/>
        </w:rPr>
        <w:t>（6） 江山代有人才出。落红不是无情物，化作春泥更护花。</w:t>
      </w:r>
    </w:p>
    <w:p>
      <w:pPr>
        <w:spacing w:after="0" w:line="0" w:lineRule="atLeast"/>
        <w:rPr>
          <w:rFonts w:asciiTheme="minorEastAsia" w:hAnsiTheme="minorEastAsia" w:eastAsiaTheme="minorEastAsia"/>
        </w:rPr>
      </w:pPr>
      <w:r>
        <w:rPr>
          <w:rFonts w:hint="eastAsia" w:asciiTheme="minorEastAsia" w:hAnsiTheme="minorEastAsia" w:eastAsiaTheme="minorEastAsia"/>
        </w:rPr>
        <w:t>5 、说明文阅读《呦呦之蒿，中国神药》</w:t>
      </w:r>
    </w:p>
    <w:p>
      <w:pPr>
        <w:spacing w:after="0" w:line="0" w:lineRule="atLeast"/>
        <w:rPr>
          <w:rFonts w:asciiTheme="minorEastAsia" w:hAnsiTheme="minorEastAsia" w:eastAsiaTheme="minorEastAsia"/>
        </w:rPr>
      </w:pPr>
      <w:r>
        <w:rPr>
          <w:rFonts w:hint="eastAsia" w:asciiTheme="minorEastAsia" w:hAnsiTheme="minorEastAsia" w:eastAsiaTheme="minorEastAsia"/>
        </w:rPr>
        <w:t>这篇说明文以诗歌总集《诗经》做引入，由此介绍青蒿素的发明者诺贝尔奖得主屠呦</w:t>
      </w:r>
    </w:p>
    <w:p>
      <w:pPr>
        <w:spacing w:after="0" w:line="0" w:lineRule="atLeast"/>
        <w:rPr>
          <w:rFonts w:asciiTheme="minorEastAsia" w:hAnsiTheme="minorEastAsia" w:eastAsiaTheme="minorEastAsia"/>
        </w:rPr>
      </w:pPr>
      <w:r>
        <w:rPr>
          <w:rFonts w:hint="eastAsia" w:asciiTheme="minorEastAsia" w:hAnsiTheme="minorEastAsia" w:eastAsiaTheme="minorEastAsia"/>
        </w:rPr>
        <w:t>呦， 进而提出本片说明对象青蒿素。 这篇说明文与中国古代传统文化相结合， 如引用 《诗经》 、《肘后备急方》</w:t>
      </w:r>
      <w:r>
        <w:rPr>
          <w:rFonts w:hint="eastAsia" w:asciiTheme="minorEastAsia" w:hAnsiTheme="minorEastAsia" w:eastAsiaTheme="minorEastAsia"/>
        </w:rPr>
        <w:drawing>
          <wp:inline distT="0" distB="0" distL="0" distR="0">
            <wp:extent cx="21590" cy="22225"/>
            <wp:effectExtent l="1905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pic:nvPicPr>
                  <pic:blipFill>
                    <a:blip r:embed="rId10"/>
                    <a:stretch>
                      <a:fillRect/>
                    </a:stretch>
                  </pic:blipFill>
                  <pic:spPr>
                    <a:xfrm>
                      <a:off x="0" y="0"/>
                      <a:ext cx="21590" cy="22859"/>
                    </a:xfrm>
                    <a:prstGeom prst="rect">
                      <a:avLst/>
                    </a:prstGeom>
                  </pic:spPr>
                </pic:pic>
              </a:graphicData>
            </a:graphic>
          </wp:inline>
        </w:drawing>
      </w:r>
      <w:r>
        <w:rPr>
          <w:rFonts w:hint="eastAsia" w:asciiTheme="minorEastAsia" w:hAnsiTheme="minorEastAsia" w:eastAsiaTheme="minorEastAsia"/>
        </w:rPr>
        <w:t>等中国古</w:t>
      </w:r>
      <w:r>
        <w:rPr>
          <w:rFonts w:hint="eastAsia" w:asciiTheme="minorEastAsia" w:hAnsiTheme="minorEastAsia" w:eastAsiaTheme="minorEastAsia"/>
        </w:rPr>
        <w:drawing>
          <wp:inline distT="0" distB="0" distL="0" distR="0">
            <wp:extent cx="23495" cy="15875"/>
            <wp:effectExtent l="1905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pic:nvPicPr>
                  <pic:blipFill>
                    <a:blip r:embed="rId10"/>
                    <a:stretch>
                      <a:fillRect/>
                    </a:stretch>
                  </pic:blipFill>
                  <pic:spPr>
                    <a:xfrm>
                      <a:off x="0" y="0"/>
                      <a:ext cx="24129" cy="16509"/>
                    </a:xfrm>
                    <a:prstGeom prst="rect">
                      <a:avLst/>
                    </a:prstGeom>
                  </pic:spPr>
                </pic:pic>
              </a:graphicData>
            </a:graphic>
          </wp:inline>
        </w:drawing>
      </w:r>
      <w:r>
        <w:rPr>
          <w:rFonts w:hint="eastAsia" w:asciiTheme="minorEastAsia" w:hAnsiTheme="minorEastAsia" w:eastAsiaTheme="minorEastAsia"/>
        </w:rPr>
        <w:t>代文学医学领域的瑰宝著作，彰显中华民族博大精深的魅力。要求今人在探索科研和成就未来的路上， 要懂得继承传统优秀文化并予以发扬光大 （青蒿素的发明是参考古代医术《肘后备急方》的） ；要求人们再学习的同时，也要把知识运用到生活中去，实践与理论相结合（青蒿素对于医学的用途） ；要求我们关注热点新闻，对于各个领域的新鲜事件报以求知的心态（屠呦呦获诺贝尔奖事件） 。本篇说明文概括题只有一个，剩余三道是作用题，学生在作答时尽量按照文章所给出的点与方向来作答。难度略有下降。分值共计 12 分</w:t>
      </w:r>
    </w:p>
    <w:p>
      <w:pPr>
        <w:spacing w:after="0" w:line="0" w:lineRule="atLeast"/>
        <w:rPr>
          <w:rFonts w:asciiTheme="minorEastAsia" w:hAnsiTheme="minorEastAsia" w:eastAsiaTheme="minorEastAsia"/>
        </w:rPr>
      </w:pPr>
      <w:r>
        <w:rPr>
          <w:rFonts w:hint="eastAsia" w:asciiTheme="minorEastAsia" w:hAnsiTheme="minorEastAsia" w:eastAsiaTheme="minorEastAsia"/>
        </w:rPr>
        <w:t>参考答案：</w:t>
      </w:r>
    </w:p>
    <w:p>
      <w:pPr>
        <w:spacing w:after="0" w:line="0" w:lineRule="atLeast"/>
        <w:rPr>
          <w:rFonts w:asciiTheme="minorEastAsia" w:hAnsiTheme="minorEastAsia" w:eastAsiaTheme="minorEastAsia"/>
        </w:rPr>
      </w:pPr>
      <w:r>
        <w:rPr>
          <w:rFonts w:hint="eastAsia" w:asciiTheme="minorEastAsia" w:hAnsiTheme="minorEastAsia" w:eastAsiaTheme="minorEastAsia"/>
        </w:rPr>
        <w:t>15、文章主要从青蒿素的提取之困难、形态和治疟原理、治疟效果显著和局限不足等方面来描写的。</w:t>
      </w:r>
    </w:p>
    <w:p>
      <w:pPr>
        <w:spacing w:after="0" w:line="0" w:lineRule="atLeast"/>
        <w:rPr>
          <w:rFonts w:asciiTheme="minorEastAsia" w:hAnsiTheme="minorEastAsia" w:eastAsiaTheme="minorEastAsia"/>
        </w:rPr>
      </w:pPr>
      <w:r>
        <w:rPr>
          <w:rFonts w:hint="eastAsia" w:asciiTheme="minorEastAsia" w:hAnsiTheme="minorEastAsia" w:eastAsiaTheme="minorEastAsia"/>
        </w:rPr>
        <w:t>16、点题，与题目呼应，为下文做铺垫，统领全文，引起下文。</w:t>
      </w:r>
    </w:p>
    <w:p>
      <w:pPr>
        <w:spacing w:after="0" w:line="0" w:lineRule="atLeast"/>
        <w:rPr>
          <w:rFonts w:asciiTheme="minorEastAsia" w:hAnsiTheme="minorEastAsia" w:eastAsiaTheme="minorEastAsia"/>
        </w:rPr>
      </w:pPr>
      <w:r>
        <w:rPr>
          <w:rFonts w:hint="eastAsia" w:asciiTheme="minorEastAsia" w:hAnsiTheme="minorEastAsia" w:eastAsiaTheme="minorEastAsia"/>
        </w:rPr>
        <w:t>17、用举例子的方法表现了青蒿素治疟的效果显著，使文章表达的意思更明确，更生动形象，读者更明白，增强说服力。</w:t>
      </w:r>
    </w:p>
    <w:p>
      <w:pPr>
        <w:spacing w:after="0" w:line="0" w:lineRule="atLeast"/>
        <w:rPr>
          <w:rFonts w:asciiTheme="minorEastAsia" w:hAnsiTheme="minorEastAsia" w:eastAsiaTheme="minorEastAsia"/>
        </w:rPr>
      </w:pPr>
      <w:r>
        <w:rPr>
          <w:rFonts w:hint="eastAsia" w:asciiTheme="minorEastAsia" w:hAnsiTheme="minorEastAsia" w:eastAsiaTheme="minorEastAsia"/>
        </w:rPr>
        <w:t>18、 人工合成青蒿素的研究回报率极低， 虽然国内很多化学公司进行了长达 30 多年的合成研究，但仍无过多进展， “目前”表现了人工合成青蒿素的工作任重而道远。</w:t>
      </w:r>
    </w:p>
    <w:p>
      <w:pPr>
        <w:spacing w:after="0" w:line="0" w:lineRule="atLeast"/>
        <w:rPr>
          <w:rFonts w:asciiTheme="minorEastAsia" w:hAnsiTheme="minorEastAsia" w:eastAsiaTheme="minorEastAsia"/>
        </w:rPr>
      </w:pPr>
      <w:r>
        <w:rPr>
          <w:rFonts w:hint="eastAsia" w:asciiTheme="minorEastAsia" w:hAnsiTheme="minorEastAsia" w:eastAsiaTheme="minorEastAsia"/>
        </w:rPr>
        <w:t>6 、记叙文阅读《心中有间小木屋》</w:t>
      </w:r>
    </w:p>
    <w:p>
      <w:pPr>
        <w:spacing w:after="0" w:line="0" w:lineRule="atLeast"/>
        <w:rPr>
          <w:rFonts w:asciiTheme="minorEastAsia" w:hAnsiTheme="minorEastAsia" w:eastAsiaTheme="minorEastAsia"/>
        </w:rPr>
      </w:pPr>
      <w:r>
        <w:rPr>
          <w:rFonts w:hint="eastAsia" w:asciiTheme="minorEastAsia" w:hAnsiTheme="minorEastAsia" w:eastAsiaTheme="minorEastAsia"/>
        </w:rPr>
        <w:t>这篇记叙文全篇按照时间顺序来写，初冬的夜晚我看见了一个小书屋，当时没有进去</w:t>
      </w:r>
    </w:p>
    <w:p>
      <w:pPr>
        <w:spacing w:after="0" w:line="0" w:lineRule="atLeast"/>
        <w:rPr>
          <w:rFonts w:asciiTheme="minorEastAsia" w:hAnsiTheme="minorEastAsia" w:eastAsiaTheme="minorEastAsia"/>
        </w:rPr>
      </w:pPr>
      <w:r>
        <w:rPr>
          <w:rFonts w:hint="eastAsia" w:asciiTheme="minorEastAsia" w:hAnsiTheme="minorEastAsia" w:eastAsiaTheme="minorEastAsia"/>
        </w:rPr>
        <w:t>让我</w:t>
      </w:r>
      <w:r>
        <w:rPr>
          <w:rFonts w:hint="eastAsia" w:asciiTheme="minorEastAsia" w:hAnsiTheme="minorEastAsia" w:eastAsiaTheme="minorEastAsia"/>
        </w:rPr>
        <w:drawing>
          <wp:inline distT="0" distB="0" distL="0" distR="0">
            <wp:extent cx="12700" cy="15240"/>
            <wp:effectExtent l="19050" t="0" r="6350" b="0"/>
            <wp:docPr id="5" name="图片 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 name="图片 5" descr="学科网(www.zxxk.com)--教育资源门户，提供试卷、教案、课件、论文、素材及各类教学资源下载，还有大量而丰富的教学相关资讯！"/>
                    <pic:cNvPicPr/>
                  </pic:nvPicPr>
                  <pic:blipFill>
                    <a:blip r:embed="rId10"/>
                    <a:stretch>
                      <a:fillRect/>
                    </a:stretch>
                  </pic:blipFill>
                  <pic:spPr>
                    <a:xfrm>
                      <a:off x="0" y="0"/>
                      <a:ext cx="12700" cy="15240"/>
                    </a:xfrm>
                    <a:prstGeom prst="rect">
                      <a:avLst/>
                    </a:prstGeom>
                  </pic:spPr>
                </pic:pic>
              </a:graphicData>
            </a:graphic>
          </wp:inline>
        </w:drawing>
      </w:r>
      <w:r>
        <w:rPr>
          <w:rFonts w:hint="eastAsia" w:asciiTheme="minorEastAsia" w:hAnsiTheme="minorEastAsia" w:eastAsiaTheme="minorEastAsia"/>
        </w:rPr>
        <w:t>怀念许久，半年后的一天我再次看见了那家书屋，只不过不似之前那般清新脱俗，别具雅致了，而是带有浓浓的商业化气味，让我为之可惜。全文呼吁在社会化进程加快的今天，虽然我们不能调慢时间，却能够为自己的心田留有一间木屋，一间涤荡心灵、安然闲适的理想家园。注重对于人文情怀的关照，注重对人思想的升华，让读书变得更有意义。虽然最后“我”记忆里的小书屋不见了，却不能阻断“我”对宁静、高雅情趣的渴求。这篇文章有对于现实社会里屈从商业利益而变得庸俗书店的批判， 有对当下社会变得浮华喧嚣的不满， 也有对于温馨高雅的小书屋的期待。 同样反映了当下的一系列社会问题。 题型则没有太多变化，赏析题、 含义理解题等依然是常考题型。 依旧占很大比重。 考题较往年变化不大， 难度一般。分值 18 分。</w:t>
      </w:r>
    </w:p>
    <w:p>
      <w:pPr>
        <w:spacing w:after="0" w:line="0" w:lineRule="atLeast"/>
        <w:rPr>
          <w:rFonts w:asciiTheme="minorEastAsia" w:hAnsiTheme="minorEastAsia" w:eastAsiaTheme="minorEastAsia"/>
        </w:rPr>
      </w:pPr>
      <w:r>
        <w:rPr>
          <w:rFonts w:hint="eastAsia" w:asciiTheme="minorEastAsia" w:hAnsiTheme="minorEastAsia" w:eastAsiaTheme="minorEastAsia"/>
        </w:rPr>
        <w:t>参考答案：</w:t>
      </w:r>
    </w:p>
    <w:p>
      <w:pPr>
        <w:spacing w:after="0" w:line="0" w:lineRule="atLeast"/>
        <w:rPr>
          <w:rFonts w:asciiTheme="minorEastAsia" w:hAnsiTheme="minorEastAsia" w:eastAsiaTheme="minorEastAsia"/>
        </w:rPr>
      </w:pPr>
      <w:r>
        <w:rPr>
          <w:rFonts w:hint="eastAsia" w:asciiTheme="minorEastAsia" w:hAnsiTheme="minorEastAsia" w:eastAsiaTheme="minorEastAsia"/>
        </w:rPr>
        <w:t>19、柔和温暖，静逸雅致，书屋变了样子，充满了商业气息，作者对原本温馨雅致的书屋在利益洪流的冲击下变得商业的惆怅可惜、失望之情。</w:t>
      </w:r>
    </w:p>
    <w:p>
      <w:pPr>
        <w:spacing w:after="0" w:line="0" w:lineRule="atLeast"/>
        <w:rPr>
          <w:rFonts w:asciiTheme="minorEastAsia" w:hAnsiTheme="minorEastAsia" w:eastAsiaTheme="minorEastAsia"/>
        </w:rPr>
      </w:pPr>
      <w:r>
        <w:rPr>
          <w:rFonts w:hint="eastAsia" w:asciiTheme="minorEastAsia" w:hAnsiTheme="minorEastAsia" w:eastAsiaTheme="minorEastAsia"/>
        </w:rPr>
        <w:t>20、 （1）柔和而温暖是温和轻柔的意思，在这里生动形象地写出了灯光照射下小屋给人以温暖轻柔的氛围，突出了小屋静逸雅致的特点。</w:t>
      </w:r>
    </w:p>
    <w:p>
      <w:pPr>
        <w:spacing w:after="0" w:line="0" w:lineRule="atLeast"/>
        <w:rPr>
          <w:rFonts w:asciiTheme="minorEastAsia" w:hAnsiTheme="minorEastAsia" w:eastAsiaTheme="minorEastAsia"/>
        </w:rPr>
      </w:pPr>
      <w:r>
        <w:rPr>
          <w:rFonts w:hint="eastAsia" w:asciiTheme="minorEastAsia" w:hAnsiTheme="minorEastAsia" w:eastAsiaTheme="minorEastAsia"/>
        </w:rPr>
        <w:t>（2）这里运用了拟人的修辞手法，将书本人格化，生动形象地写出了这两本书几乎很</w:t>
      </w:r>
    </w:p>
    <w:p>
      <w:pPr>
        <w:spacing w:after="0" w:line="0" w:lineRule="atLeast"/>
        <w:rPr>
          <w:rFonts w:asciiTheme="minorEastAsia" w:hAnsiTheme="minorEastAsia" w:eastAsiaTheme="minorEastAsia"/>
        </w:rPr>
      </w:pPr>
      <w:r>
        <w:rPr>
          <w:rFonts w:hint="eastAsia" w:asciiTheme="minorEastAsia" w:hAnsiTheme="minorEastAsia" w:eastAsiaTheme="minorEastAsia"/>
        </w:rPr>
        <w:t>少有人关注，也很少有人去买以及“我”找到这两本书的困难，表达了作者对弥漫书香的书屋变得商业气息书店的惋惜惆怅之情。</w:t>
      </w:r>
    </w:p>
    <w:p>
      <w:pPr>
        <w:spacing w:after="0" w:line="0" w:lineRule="atLeast"/>
        <w:rPr>
          <w:rFonts w:asciiTheme="minorEastAsia" w:hAnsiTheme="minorEastAsia" w:eastAsiaTheme="minorEastAsia"/>
        </w:rPr>
      </w:pPr>
      <w:r>
        <w:rPr>
          <w:rFonts w:hint="eastAsia" w:asciiTheme="minorEastAsia" w:hAnsiTheme="minorEastAsia" w:eastAsiaTheme="minorEastAsia"/>
        </w:rPr>
        <w:t>21、温馨的书屋虽然已经变成了商业性很强的书店，但是那间静逸雅致、 充满书香的书屋却在作者心里久久不能忘怀， 表现了作者对书屋的喜爱不舍之情。</w:t>
      </w:r>
    </w:p>
    <w:p>
      <w:pPr>
        <w:spacing w:after="0" w:line="0" w:lineRule="atLeast"/>
        <w:rPr>
          <w:rFonts w:asciiTheme="minorEastAsia" w:hAnsiTheme="minorEastAsia" w:eastAsiaTheme="minorEastAsia"/>
        </w:rPr>
      </w:pPr>
      <w:r>
        <w:rPr>
          <w:rFonts w:hint="eastAsia" w:asciiTheme="minorEastAsia" w:hAnsiTheme="minorEastAsia" w:eastAsiaTheme="minorEastAsia"/>
        </w:rPr>
        <w:t>22、以回忆的方式写作，抑扬结合，对比衬托，比喻象征等，选择一个方面言之有理即可。</w:t>
      </w:r>
    </w:p>
    <w:p>
      <w:pPr>
        <w:spacing w:after="0" w:line="0" w:lineRule="atLeast"/>
        <w:rPr>
          <w:rFonts w:asciiTheme="minorEastAsia" w:hAnsiTheme="minorEastAsia" w:eastAsiaTheme="minorEastAsia"/>
        </w:rPr>
      </w:pPr>
      <w:r>
        <w:rPr>
          <w:rFonts w:hint="eastAsia" w:asciiTheme="minorEastAsia" w:hAnsiTheme="minorEastAsia" w:eastAsiaTheme="minorEastAsia"/>
        </w:rPr>
        <w:t>第三模块作文（50 ）分</w:t>
      </w:r>
    </w:p>
    <w:p>
      <w:pPr>
        <w:spacing w:after="0" w:line="0" w:lineRule="atLeast"/>
        <w:rPr>
          <w:rFonts w:asciiTheme="minorEastAsia" w:hAnsiTheme="minorEastAsia" w:eastAsiaTheme="minorEastAsia"/>
        </w:rPr>
      </w:pPr>
      <w:r>
        <w:rPr>
          <w:rFonts w:hint="eastAsia" w:asciiTheme="minorEastAsia" w:hAnsiTheme="minorEastAsia" w:eastAsiaTheme="minorEastAsia"/>
        </w:rPr>
        <w:t>以“共度好时光”为题目，写一篇文章。</w:t>
      </w:r>
    </w:p>
    <w:p>
      <w:pPr>
        <w:spacing w:after="0" w:line="0" w:lineRule="atLeast"/>
        <w:rPr>
          <w:rFonts w:asciiTheme="minorEastAsia" w:hAnsiTheme="minorEastAsia" w:eastAsiaTheme="minorEastAsia"/>
        </w:rPr>
      </w:pPr>
      <w:r>
        <w:rPr>
          <w:rFonts w:hint="eastAsia" w:asciiTheme="minorEastAsia" w:hAnsiTheme="minorEastAsia" w:eastAsiaTheme="minorEastAsia"/>
        </w:rPr>
        <w:t>要求：①你可以大胆选择你最能驾驭的文体，</w:t>
      </w:r>
      <w:r>
        <w:rPr>
          <w:rFonts w:hint="eastAsia" w:asciiTheme="minorEastAsia" w:hAnsiTheme="minorEastAsia" w:eastAsiaTheme="minorEastAsia"/>
        </w:rPr>
        <w:drawing>
          <wp:inline distT="0" distB="0" distL="0" distR="0">
            <wp:extent cx="22225" cy="13970"/>
            <wp:effectExtent l="19050" t="0" r="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pic:nvPicPr>
                  <pic:blipFill>
                    <a:blip r:embed="rId10"/>
                    <a:stretch>
                      <a:fillRect/>
                    </a:stretch>
                  </pic:blipFill>
                  <pic:spPr>
                    <a:xfrm>
                      <a:off x="0" y="0"/>
                      <a:ext cx="22859" cy="13970"/>
                    </a:xfrm>
                    <a:prstGeom prst="rect">
                      <a:avLst/>
                    </a:prstGeom>
                  </pic:spPr>
                </pic:pic>
              </a:graphicData>
            </a:graphic>
          </wp:inline>
        </w:drawing>
      </w:r>
      <w:r>
        <w:rPr>
          <w:rFonts w:hint="eastAsia" w:asciiTheme="minorEastAsia" w:hAnsiTheme="minorEastAsia" w:eastAsiaTheme="minorEastAsia"/>
        </w:rPr>
        <w:t>写你最熟悉的内容，表达你的真情实感；</w:t>
      </w:r>
    </w:p>
    <w:p>
      <w:pPr>
        <w:spacing w:after="0" w:line="0" w:lineRule="atLeast"/>
        <w:rPr>
          <w:rFonts w:asciiTheme="minorEastAsia" w:hAnsiTheme="minorEastAsia" w:eastAsiaTheme="minorEastAsia"/>
        </w:rPr>
      </w:pPr>
      <w:r>
        <w:rPr>
          <w:rFonts w:hint="eastAsia" w:asciiTheme="minorEastAsia" w:hAnsiTheme="minorEastAsia" w:eastAsiaTheme="minorEastAsia"/>
        </w:rPr>
        <w:t>②文中不要出现真实的校名、人名、如需要，可用“” 代替，否则扣分；</w:t>
      </w:r>
    </w:p>
    <w:p>
      <w:pPr>
        <w:spacing w:after="0" w:line="0" w:lineRule="atLeast"/>
        <w:rPr>
          <w:rFonts w:asciiTheme="minorEastAsia" w:hAnsiTheme="minorEastAsia" w:eastAsiaTheme="minorEastAsia"/>
        </w:rPr>
      </w:pPr>
      <w:r>
        <w:rPr>
          <w:rFonts w:hint="eastAsia" w:asciiTheme="minorEastAsia" w:hAnsiTheme="minorEastAsia" w:eastAsiaTheme="minorEastAsia"/>
        </w:rPr>
        <w:t>③不得抄袭；</w:t>
      </w:r>
    </w:p>
    <w:p>
      <w:pPr>
        <w:spacing w:after="0" w:line="0" w:lineRule="atLeast"/>
        <w:rPr>
          <w:rFonts w:asciiTheme="minorEastAsia" w:hAnsiTheme="minorEastAsia" w:eastAsiaTheme="minorEastAsia"/>
        </w:rPr>
      </w:pPr>
      <w:r>
        <w:rPr>
          <w:rFonts w:hint="eastAsia" w:asciiTheme="minorEastAsia" w:hAnsiTheme="minorEastAsia" w:eastAsiaTheme="minorEastAsia"/>
        </w:rPr>
        <w:t>④不少于 600 字（如写作诗歌不要少于 20 行）</w:t>
      </w:r>
    </w:p>
    <w:p>
      <w:pPr>
        <w:spacing w:after="0" w:line="0" w:lineRule="atLeast"/>
        <w:rPr>
          <w:rFonts w:asciiTheme="minorEastAsia" w:hAnsiTheme="minorEastAsia" w:eastAsiaTheme="minorEastAsia"/>
        </w:rPr>
      </w:pPr>
      <w:r>
        <w:rPr>
          <w:rFonts w:hint="eastAsia" w:asciiTheme="minorEastAsia" w:hAnsiTheme="minorEastAsia" w:eastAsiaTheme="minorEastAsia"/>
        </w:rPr>
        <w:t>作文分析：</w:t>
      </w:r>
    </w:p>
    <w:p>
      <w:pPr>
        <w:spacing w:after="0" w:line="0" w:lineRule="atLeast"/>
        <w:rPr>
          <w:rFonts w:asciiTheme="minorEastAsia" w:hAnsiTheme="minorEastAsia" w:eastAsiaTheme="minorEastAsia"/>
        </w:rPr>
      </w:pPr>
      <w:r>
        <w:rPr>
          <w:rFonts w:hint="eastAsia" w:asciiTheme="minorEastAsia" w:hAnsiTheme="minorEastAsia" w:eastAsiaTheme="minorEastAsia"/>
        </w:rPr>
        <w:t>其一：由以上条件看来今年的作文依旧是 命题式作文，容易着手，省去带有材料的自命题作文的一些麻烦（比如自选立意） ，命题作文不容易写跑题，所以，考生只需要构思文章结构和选择写作素材，在写作过程中时刻扣题即可。</w:t>
      </w:r>
    </w:p>
    <w:p>
      <w:pPr>
        <w:spacing w:after="0" w:line="0" w:lineRule="atLeast"/>
        <w:rPr>
          <w:rFonts w:asciiTheme="minorEastAsia" w:hAnsiTheme="minorEastAsia" w:eastAsiaTheme="minorEastAsia"/>
        </w:rPr>
      </w:pPr>
      <w:r>
        <w:rPr>
          <w:rFonts w:hint="eastAsia" w:asciiTheme="minorEastAsia" w:hAnsiTheme="minorEastAsia" w:eastAsiaTheme="minorEastAsia"/>
        </w:rPr>
        <w:t>其二：文体不限，较之往年限制诗歌文体则有很大改变，但要注意选择自己擅长驾驭的文风，建议首选记叙文，诗歌轻易不去尝试，原因一：因为不论实在课堂还是课下，我们练习的文体大多是记叙文写作，诗</w:t>
      </w:r>
      <w:r>
        <w:rPr>
          <w:rFonts w:hint="eastAsia" w:asciiTheme="minorEastAsia" w:hAnsiTheme="minorEastAsia" w:eastAsiaTheme="minorEastAsia"/>
        </w:rPr>
        <w:drawing>
          <wp:inline distT="0" distB="0" distL="0" distR="0">
            <wp:extent cx="21590" cy="15875"/>
            <wp:effectExtent l="1905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pic:nvPicPr>
                  <pic:blipFill>
                    <a:blip r:embed="rId10"/>
                    <a:stretch>
                      <a:fillRect/>
                    </a:stretch>
                  </pic:blipFill>
                  <pic:spPr>
                    <a:xfrm>
                      <a:off x="0" y="0"/>
                      <a:ext cx="21590" cy="16509"/>
                    </a:xfrm>
                    <a:prstGeom prst="rect">
                      <a:avLst/>
                    </a:prstGeom>
                  </pic:spPr>
                </pic:pic>
              </a:graphicData>
            </a:graphic>
          </wp:inline>
        </w:drawing>
      </w:r>
      <w:r>
        <w:rPr>
          <w:rFonts w:hint="eastAsia" w:asciiTheme="minorEastAsia" w:hAnsiTheme="minorEastAsia" w:eastAsiaTheme="minorEastAsia"/>
        </w:rPr>
        <w:t>歌写作训练鲜有。原因二：诗歌要求较多，比如字数与行数限制、词的押韵与平仄的搭配等。</w:t>
      </w:r>
    </w:p>
    <w:p>
      <w:pPr>
        <w:spacing w:after="0" w:line="0" w:lineRule="atLeast"/>
        <w:rPr>
          <w:rFonts w:asciiTheme="minorEastAsia" w:hAnsiTheme="minorEastAsia" w:eastAsiaTheme="minorEastAsia"/>
        </w:rPr>
      </w:pPr>
      <w:r>
        <w:rPr>
          <w:rFonts w:hint="eastAsia" w:asciiTheme="minorEastAsia" w:hAnsiTheme="minorEastAsia" w:eastAsiaTheme="minorEastAsia"/>
        </w:rPr>
        <w:t>其三： “共度好时光”这个题目范围本身比较宽泛，我们可以从与谁共度好时光去考虑。如家人、老师、同学、朋友、陌生人、一花一草、一山一水等。写人时需要作者感情真挚，举例得当，语言流畅。注重人物叙述时要体现作者对此人此物的情感倾向，以便突出中心。也可以另辟蹊径，从好时光的角度出发如（童年、青年、中年、老年）为主要叙述点，因此与谁共度不再重要，珍惜某一段时光才是最重要的，此时文章中心则体现为寸金寸光阴，以怀念过去或者畅想未来为主要方向，由此展开写作。</w:t>
      </w:r>
    </w:p>
    <w:p>
      <w:pPr>
        <w:spacing w:after="0" w:line="0" w:lineRule="atLeast"/>
        <w:rPr>
          <w:rFonts w:asciiTheme="minorEastAsia" w:hAnsiTheme="minorEastAsia" w:eastAsiaTheme="minorEastAsia"/>
        </w:rPr>
      </w:pPr>
      <w:r>
        <w:rPr>
          <w:rFonts w:hint="eastAsia" w:asciiTheme="minorEastAsia" w:hAnsiTheme="minorEastAsia" w:eastAsiaTheme="minorEastAsia"/>
        </w:rPr>
        <w:t>其四：文章结构建议分为 5-7  段，且开头结尾各 100  多字，中间可以化为 3-5  段，写事例、书情感任选其一，但要注意字数分配以及主次分明，使文章结构清晰。</w:t>
      </w:r>
    </w:p>
    <w:p>
      <w:pPr>
        <w:spacing w:after="0" w:line="0" w:lineRule="atLeast"/>
        <w:rPr>
          <w:rFonts w:asciiTheme="minorEastAsia" w:hAnsiTheme="minorEastAsia" w:eastAsiaTheme="minorEastAsia"/>
        </w:rPr>
      </w:pPr>
      <w:r>
        <w:rPr>
          <w:rFonts w:hint="eastAsia" w:asciiTheme="minorEastAsia" w:hAnsiTheme="minorEastAsia" w:eastAsiaTheme="minorEastAsia"/>
        </w:rPr>
        <w:t>。 其五：高分甚至时满分记叙作文，要做到“真” 、 “善” 、 “美”三点。 （注意：修辞与成语要结合具体语境，不可随便乱用。 ）</w:t>
      </w:r>
    </w:p>
    <w:p>
      <w:pPr>
        <w:spacing w:after="0" w:line="0" w:lineRule="atLeast"/>
        <w:rPr>
          <w:rFonts w:asciiTheme="minorEastAsia" w:hAnsiTheme="minorEastAsia" w:eastAsiaTheme="minorEastAsia"/>
        </w:rPr>
      </w:pPr>
      <w:r>
        <w:rPr>
          <w:rFonts w:hint="eastAsia" w:asciiTheme="minorEastAsia" w:hAnsiTheme="minorEastAsia" w:eastAsiaTheme="minorEastAsia"/>
        </w:rPr>
        <w:t>“真”无论写人叙事还是写景状物，都要情感真实，不可太过于天马行空，浮夸造作。</w:t>
      </w:r>
    </w:p>
    <w:p>
      <w:pPr>
        <w:spacing w:after="0" w:line="0" w:lineRule="atLeast"/>
        <w:rPr>
          <w:rFonts w:asciiTheme="minorEastAsia" w:hAnsiTheme="minorEastAsia" w:eastAsiaTheme="minorEastAsia"/>
        </w:rPr>
      </w:pPr>
      <w:r>
        <w:rPr>
          <w:rFonts w:hint="eastAsia" w:asciiTheme="minorEastAsia" w:hAnsiTheme="minorEastAsia" w:eastAsiaTheme="minorEastAsia"/>
        </w:rPr>
        <w:t>描写人物心理时，要符合人物形象，从客观角度出发。“善”则是从亲情、友情、励志、成长、责任等正面的角度出发，起到发人深省、传递正能量的目的，符合社会主流大方向，起到榜样作用。</w:t>
      </w:r>
    </w:p>
    <w:p>
      <w:pPr>
        <w:spacing w:after="0" w:line="0" w:lineRule="atLeast"/>
        <w:rPr>
          <w:rFonts w:asciiTheme="minorEastAsia" w:hAnsiTheme="minorEastAsia" w:eastAsiaTheme="minorEastAsia"/>
        </w:rPr>
      </w:pPr>
      <w:r>
        <w:rPr>
          <w:rFonts w:hint="eastAsia" w:asciiTheme="minorEastAsia" w:hAnsiTheme="minorEastAsia" w:eastAsiaTheme="minorEastAsia"/>
        </w:rPr>
        <w:t>“美” 充分运用 8 大修辞和描写等表达方式使文章增光添彩， 同时利用成语、 名人名言、古诗文等素材，会使文章更富美感，用生动优美的语句来打动读者的心，让文章美到极致。</w:t>
      </w:r>
    </w:p>
    <w:p>
      <w:pPr>
        <w:spacing w:after="0" w:line="0" w:lineRule="atLeast"/>
        <w:rPr>
          <w:rFonts w:asciiTheme="minorEastAsia" w:hAnsiTheme="minorEastAsia" w:eastAsiaTheme="minorEastAsia"/>
        </w:rPr>
      </w:pPr>
      <w:r>
        <w:rPr>
          <w:rFonts w:hint="eastAsia" w:asciiTheme="minorEastAsia" w:hAnsiTheme="minorEastAsia" w:eastAsiaTheme="minorEastAsia"/>
        </w:rPr>
        <w:t>总体看来，这套试卷较之前难度略有下降，考试题型趋于传统，三大模块虽然考察学</w:t>
      </w:r>
    </w:p>
    <w:p>
      <w:pPr>
        <w:spacing w:after="0" w:line="0" w:lineRule="atLeast"/>
        <w:rPr>
          <w:rFonts w:asciiTheme="minorEastAsia" w:hAnsiTheme="minorEastAsia" w:eastAsiaTheme="minorEastAsia"/>
        </w:rPr>
      </w:pPr>
      <w:r>
        <w:rPr>
          <w:rFonts w:hint="eastAsia" w:asciiTheme="minorEastAsia" w:hAnsiTheme="minorEastAsia" w:eastAsiaTheme="minorEastAsia"/>
        </w:rPr>
        <w:t>生对于课内语文与课外语文知识的掌握，却也外延到生活当中，比如对于中外名著的阅读范围要求更广“；让知识走出书本，回报社会；吸取中国优秀传统文化并弘扬海外；让自己的心灵留有一方可供读书的净土；共度美好时光等等，都是在向生活回归、向人类本身回归.</w:t>
      </w:r>
      <w:r>
        <w:rPr>
          <w:rFonts w:hint="eastAsia"/>
        </w:rPr>
        <w:t xml:space="preserve"> </w:t>
      </w:r>
      <w:r>
        <w:rPr>
          <w:rFonts w:hint="eastAsia" w:asciiTheme="minorEastAsia" w:hAnsiTheme="minorEastAsia" w:eastAsiaTheme="minorEastAsia"/>
        </w:rPr>
        <w:t>偏向人文关怀，是这套试卷的主要特点。</w:t>
      </w:r>
    </w:p>
    <w:p>
      <w:pPr>
        <w:spacing w:after="0" w:line="0" w:lineRule="atLeast"/>
        <w:rPr>
          <w:rFonts w:asciiTheme="minorEastAsia" w:hAnsiTheme="minorEastAsia" w:eastAsiaTheme="minorEastAsia"/>
        </w:rPr>
      </w:pPr>
    </w:p>
    <w:p>
      <w:pPr>
        <w:spacing w:after="0" w:line="0" w:lineRule="atLeast"/>
        <w:rPr>
          <w:rFonts w:asciiTheme="minorEastAsia" w:hAnsiTheme="minorEastAsia" w:eastAsiaTheme="minorEastAsia"/>
        </w:rPr>
      </w:pPr>
    </w:p>
    <w:p>
      <w:pPr>
        <w:spacing w:after="0" w:line="0" w:lineRule="atLeast"/>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 w:name="隶书">
    <w:altName w:val="微软雅黑"/>
    <w:panose1 w:val="02010509060101010101"/>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Verdana">
    <w:panose1 w:val="020B0604030504040204"/>
    <w:charset w:val="00"/>
    <w:family w:val="auto"/>
    <w:pitch w:val="default"/>
    <w:sig w:usb0="A10006FF" w:usb1="4000205B" w:usb2="00000010"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Sylfaen">
    <w:panose1 w:val="010A0502050306030303"/>
    <w:charset w:val="00"/>
    <w:family w:val="roman"/>
    <w:pitch w:val="default"/>
    <w:sig w:usb0="04000687" w:usb1="00000000" w:usb2="00000000" w:usb3="00000000" w:csb0="2000009F" w:csb1="00000000"/>
  </w:font>
  <w:font w:name="ˎ̥">
    <w:altName w:val="Times New Roman"/>
    <w:panose1 w:val="00000000000000000000"/>
    <w:charset w:val="00"/>
    <w:family w:val="auto"/>
    <w:pitch w:val="default"/>
    <w:sig w:usb0="00000000" w:usb1="00000000" w:usb2="00000000" w:usb3="00000000" w:csb0="00040001" w:csb1="00000000"/>
  </w:font>
  <w:font w:name="Bookman Old Style">
    <w:altName w:val="Segoe Print"/>
    <w:panose1 w:val="02050604050505020204"/>
    <w:charset w:val="00"/>
    <w:family w:val="roman"/>
    <w:pitch w:val="default"/>
    <w:sig w:usb0="00000000"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bookmarkStart w:id="206" w:name="OLE_LINK325"/>
    <w:bookmarkStart w:id="207" w:name="OLE_LINK323"/>
    <w:bookmarkStart w:id="208" w:name="OLE_LINK389"/>
    <w:bookmarkStart w:id="209" w:name="OLE_LINK387"/>
    <w:bookmarkStart w:id="210" w:name="OLE_LINK385"/>
    <w:bookmarkStart w:id="211" w:name="OLE_LINK381"/>
    <w:bookmarkStart w:id="212" w:name="OLE_LINK379"/>
    <w:bookmarkStart w:id="213" w:name="OLE_LINK377"/>
    <w:bookmarkStart w:id="214" w:name="OLE_LINK374"/>
    <w:bookmarkStart w:id="215" w:name="OLE_LINK372"/>
    <w:bookmarkStart w:id="216" w:name="OLE_LINK370"/>
    <w:bookmarkStart w:id="217" w:name="OLE_LINK368"/>
    <w:bookmarkStart w:id="218" w:name="OLE_LINK366"/>
    <w:bookmarkStart w:id="219" w:name="OLE_LINK364"/>
    <w:bookmarkStart w:id="220" w:name="OLE_LINK362"/>
    <w:bookmarkStart w:id="221" w:name="OLE_LINK360"/>
    <w:bookmarkStart w:id="222" w:name="OLE_LINK357"/>
    <w:bookmarkStart w:id="223" w:name="OLE_LINK355"/>
    <w:bookmarkStart w:id="224" w:name="OLE_LINK353"/>
    <w:bookmarkStart w:id="225" w:name="OLE_LINK352"/>
    <w:bookmarkStart w:id="226" w:name="OLE_LINK350"/>
    <w:bookmarkStart w:id="227" w:name="OLE_LINK348"/>
    <w:bookmarkStart w:id="228" w:name="OLE_LINK347"/>
    <w:bookmarkStart w:id="229" w:name="OLE_LINK344"/>
    <w:bookmarkStart w:id="230" w:name="OLE_LINK342"/>
    <w:bookmarkStart w:id="231" w:name="OLE_LINK340"/>
    <w:bookmarkStart w:id="232" w:name="OLE_LINK338"/>
    <w:bookmarkStart w:id="233" w:name="OLE_LINK336"/>
    <w:bookmarkStart w:id="234" w:name="OLE_LINK334"/>
    <w:bookmarkStart w:id="235" w:name="OLE_LINK331"/>
    <w:bookmarkStart w:id="236" w:name="OLE_LINK327"/>
    <w:bookmarkStart w:id="237" w:name="OLE_LINK316"/>
    <w:bookmarkStart w:id="238" w:name="OLE_LINK313"/>
    <w:bookmarkStart w:id="239" w:name="OLE_LINK308"/>
    <w:bookmarkStart w:id="240" w:name="OLE_LINK304"/>
    <w:bookmarkStart w:id="241" w:name="OLE_LINK298"/>
    <w:bookmarkStart w:id="242" w:name="OLE_LINK293"/>
    <w:bookmarkStart w:id="243" w:name="OLE_LINK287"/>
    <w:bookmarkStart w:id="244" w:name="OLE_LINK282"/>
    <w:bookmarkStart w:id="245" w:name="OLE_LINK277"/>
    <w:bookmarkStart w:id="246" w:name="OLE_LINK274"/>
    <w:bookmarkStart w:id="247" w:name="OLE_LINK321"/>
    <w:bookmarkStart w:id="248" w:name="OLE_LINK272"/>
    <w:bookmarkStart w:id="249" w:name="OLE_LINK315"/>
    <w:bookmarkStart w:id="250" w:name="OLE_LINK269"/>
    <w:bookmarkStart w:id="251" w:name="OLE_LINK310"/>
    <w:bookmarkStart w:id="252" w:name="OLE_LINK267"/>
    <w:bookmarkStart w:id="253" w:name="OLE_LINK306"/>
    <w:bookmarkStart w:id="254" w:name="OLE_LINK265"/>
    <w:bookmarkStart w:id="255" w:name="OLE_LINK300"/>
    <w:bookmarkStart w:id="256" w:name="OLE_LINK263"/>
    <w:bookmarkStart w:id="257" w:name="OLE_LINK295"/>
    <w:bookmarkStart w:id="258" w:name="OLE_LINK261"/>
    <w:bookmarkStart w:id="259" w:name="OLE_LINK289"/>
    <w:bookmarkStart w:id="260" w:name="OLE_LINK260"/>
    <w:bookmarkStart w:id="261" w:name="OLE_LINK285"/>
    <w:bookmarkStart w:id="262" w:name="OLE_LINK258"/>
    <w:bookmarkStart w:id="263" w:name="OLE_LINK280"/>
    <w:bookmarkStart w:id="264" w:name="OLE_LINK257"/>
    <w:bookmarkStart w:id="265" w:name="OLE_LINK276"/>
    <w:bookmarkStart w:id="266" w:name="OLE_LINK255"/>
    <w:bookmarkStart w:id="267" w:name="OLE_LINK253"/>
    <w:bookmarkStart w:id="268" w:name="OLE_LINK251"/>
    <w:bookmarkStart w:id="269" w:name="OLE_LINK248"/>
    <w:bookmarkStart w:id="270" w:name="OLE_LINK243"/>
    <w:bookmarkStart w:id="271" w:name="OLE_LINK240"/>
    <w:bookmarkStart w:id="272" w:name="OLE_LINK238"/>
    <w:bookmarkStart w:id="273" w:name="OLE_LINK236"/>
    <w:bookmarkStart w:id="274" w:name="OLE_LINK234"/>
    <w:bookmarkStart w:id="275" w:name="OLE_LINK232"/>
    <w:bookmarkStart w:id="276" w:name="OLE_LINK230"/>
    <w:bookmarkStart w:id="277" w:name="OLE_LINK228"/>
    <w:bookmarkStart w:id="278" w:name="OLE_LINK226"/>
    <w:bookmarkStart w:id="279" w:name="OLE_LINK224"/>
    <w:bookmarkStart w:id="280" w:name="OLE_LINK223"/>
    <w:bookmarkStart w:id="281" w:name="OLE_LINK221"/>
    <w:bookmarkStart w:id="282" w:name="OLE_LINK219"/>
    <w:bookmarkStart w:id="283" w:name="OLE_LINK217"/>
    <w:bookmarkStart w:id="284" w:name="OLE_LINK214"/>
    <w:bookmarkStart w:id="285" w:name="OLE_LINK213"/>
    <w:bookmarkStart w:id="286" w:name="OLE_LINK210"/>
    <w:bookmarkStart w:id="287" w:name="OLE_LINK208"/>
    <w:bookmarkStart w:id="288" w:name="OLE_LINK206"/>
    <w:bookmarkStart w:id="289" w:name="OLE_LINK204"/>
    <w:bookmarkStart w:id="290" w:name="OLE_LINK203"/>
    <w:bookmarkStart w:id="291" w:name="OLE_LINK201"/>
    <w:bookmarkStart w:id="292" w:name="OLE_LINK198"/>
    <w:bookmarkStart w:id="293" w:name="OLE_LINK196"/>
    <w:bookmarkStart w:id="294" w:name="OLE_LINK194"/>
    <w:bookmarkStart w:id="295" w:name="OLE_LINK192"/>
    <w:bookmarkStart w:id="296" w:name="OLE_LINK189"/>
    <w:bookmarkStart w:id="297" w:name="OLE_LINK188"/>
    <w:bookmarkStart w:id="298" w:name="OLE_LINK186"/>
    <w:bookmarkStart w:id="299" w:name="OLE_LINK184"/>
    <w:bookmarkStart w:id="300" w:name="OLE_LINK183"/>
    <w:bookmarkStart w:id="301" w:name="OLE_LINK181"/>
    <w:bookmarkStart w:id="302" w:name="OLE_LINK179"/>
    <w:bookmarkStart w:id="303" w:name="OLE_LINK177"/>
    <w:bookmarkStart w:id="304" w:name="OLE_LINK174"/>
    <w:bookmarkStart w:id="305" w:name="OLE_LINK172"/>
    <w:bookmarkStart w:id="306" w:name="OLE_LINK170"/>
    <w:bookmarkStart w:id="307" w:name="OLE_LINK3"/>
    <w:bookmarkStart w:id="308" w:name="OLE_LINK5"/>
    <w:bookmarkStart w:id="309" w:name="OLE_LINK7"/>
    <w:bookmarkStart w:id="310" w:name="OLE_LINK10"/>
    <w:bookmarkStart w:id="311" w:name="OLE_LINK12"/>
    <w:bookmarkStart w:id="312" w:name="OLE_LINK18"/>
    <w:bookmarkStart w:id="313" w:name="OLE_LINK14"/>
    <w:bookmarkStart w:id="314" w:name="OLE_LINK16"/>
    <w:bookmarkStart w:id="315" w:name="OLE_LINK20"/>
    <w:bookmarkStart w:id="316" w:name="OLE_LINK22"/>
    <w:bookmarkStart w:id="317" w:name="OLE_LINK24"/>
    <w:bookmarkStart w:id="318" w:name="OLE_LINK26"/>
    <w:bookmarkStart w:id="319" w:name="OLE_LINK28"/>
    <w:bookmarkStart w:id="320" w:name="OLE_LINK30"/>
    <w:bookmarkStart w:id="321" w:name="OLE_LINK32"/>
    <w:bookmarkStart w:id="322" w:name="OLE_LINK34"/>
    <w:bookmarkStart w:id="323" w:name="OLE_LINK36"/>
    <w:bookmarkStart w:id="324" w:name="OLE_LINK38"/>
    <w:bookmarkStart w:id="325" w:name="OLE_LINK40"/>
    <w:bookmarkStart w:id="326" w:name="OLE_LINK43"/>
    <w:bookmarkStart w:id="327" w:name="OLE_LINK45"/>
    <w:bookmarkStart w:id="328" w:name="OLE_LINK47"/>
    <w:bookmarkStart w:id="329" w:name="OLE_LINK49"/>
    <w:bookmarkStart w:id="330" w:name="OLE_LINK51"/>
    <w:bookmarkStart w:id="331" w:name="OLE_LINK53"/>
    <w:bookmarkStart w:id="332" w:name="OLE_LINK55"/>
    <w:bookmarkStart w:id="333" w:name="OLE_LINK56"/>
    <w:bookmarkStart w:id="334" w:name="OLE_LINK59"/>
    <w:bookmarkStart w:id="335" w:name="OLE_LINK61"/>
    <w:bookmarkStart w:id="336" w:name="OLE_LINK63"/>
    <w:bookmarkStart w:id="337" w:name="OLE_LINK65"/>
    <w:bookmarkStart w:id="338" w:name="OLE_LINK67"/>
    <w:bookmarkStart w:id="339" w:name="OLE_LINK69"/>
    <w:bookmarkStart w:id="340" w:name="OLE_LINK71"/>
    <w:bookmarkStart w:id="341" w:name="OLE_LINK73"/>
    <w:bookmarkStart w:id="342" w:name="OLE_LINK75"/>
    <w:bookmarkStart w:id="343" w:name="OLE_LINK77"/>
    <w:bookmarkStart w:id="344" w:name="OLE_LINK78"/>
    <w:bookmarkStart w:id="345" w:name="OLE_LINK80"/>
    <w:bookmarkStart w:id="346" w:name="OLE_LINK82"/>
    <w:bookmarkStart w:id="347" w:name="OLE_LINK84"/>
    <w:bookmarkStart w:id="348" w:name="OLE_LINK86"/>
    <w:bookmarkStart w:id="349" w:name="OLE_LINK88"/>
    <w:bookmarkStart w:id="350" w:name="OLE_LINK90"/>
    <w:bookmarkStart w:id="351" w:name="OLE_LINK91"/>
    <w:bookmarkStart w:id="352" w:name="OLE_LINK94"/>
    <w:bookmarkStart w:id="353" w:name="OLE_LINK96"/>
    <w:bookmarkStart w:id="354" w:name="OLE_LINK98"/>
    <w:bookmarkStart w:id="355" w:name="OLE_LINK100"/>
    <w:bookmarkStart w:id="356" w:name="OLE_LINK102"/>
    <w:bookmarkStart w:id="357" w:name="OLE_LINK104"/>
    <w:bookmarkStart w:id="358" w:name="OLE_LINK106"/>
    <w:bookmarkStart w:id="359" w:name="OLE_LINK108"/>
    <w:bookmarkStart w:id="360" w:name="OLE_LINK110"/>
    <w:bookmarkStart w:id="361" w:name="OLE_LINK112"/>
    <w:bookmarkStart w:id="362" w:name="OLE_LINK114"/>
    <w:bookmarkStart w:id="363" w:name="OLE_LINK116"/>
    <w:bookmarkStart w:id="364" w:name="OLE_LINK118"/>
    <w:bookmarkStart w:id="365" w:name="OLE_LINK120"/>
    <w:bookmarkStart w:id="366" w:name="OLE_LINK122"/>
    <w:bookmarkStart w:id="367" w:name="OLE_LINK124"/>
    <w:bookmarkStart w:id="368" w:name="OLE_LINK126"/>
    <w:bookmarkStart w:id="369" w:name="OLE_LINK128"/>
    <w:bookmarkStart w:id="370" w:name="OLE_LINK130"/>
    <w:bookmarkStart w:id="371" w:name="OLE_LINK131"/>
    <w:bookmarkStart w:id="372" w:name="OLE_LINK134"/>
    <w:bookmarkStart w:id="373" w:name="OLE_LINK136"/>
    <w:bookmarkStart w:id="374" w:name="OLE_LINK138"/>
    <w:bookmarkStart w:id="375" w:name="OLE_LINK140"/>
    <w:bookmarkStart w:id="376" w:name="OLE_LINK142"/>
    <w:bookmarkStart w:id="377" w:name="OLE_LINK144"/>
    <w:bookmarkStart w:id="378" w:name="OLE_LINK146"/>
    <w:bookmarkStart w:id="379" w:name="OLE_LINK148"/>
    <w:bookmarkStart w:id="380" w:name="OLE_LINK150"/>
    <w:bookmarkStart w:id="381" w:name="OLE_LINK152"/>
    <w:bookmarkStart w:id="382" w:name="OLE_LINK154"/>
    <w:bookmarkStart w:id="383" w:name="OLE_LINK156"/>
    <w:bookmarkStart w:id="384" w:name="OLE_LINK158"/>
    <w:bookmarkStart w:id="385" w:name="OLE_LINK160"/>
    <w:bookmarkStart w:id="386" w:name="OLE_LINK162"/>
    <w:bookmarkStart w:id="387" w:name="OLE_LINK164"/>
    <w:bookmarkStart w:id="388" w:name="OLE_LINK166"/>
    <w:bookmarkStart w:id="389" w:name="OLE_LINK168"/>
    <w:r>
      <w:pict>
        <v:shape id="Straight Connector 2" o:spid="_x0000_s3073" o:spt="32" type="#_x0000_t32" style="position:absolute;left:0pt;flip:y;margin-left:-7.75pt;margin-top:-5.9pt;height:0.8pt;width:513pt;z-index:251660288;mso-width-relative:page;mso-height-relative:page;" o:connectortype="straight" filled="f" stroked="t" coordsize="21600,21600">
          <v:path arrowok="t"/>
          <v:fill on="f" focussize="0,0"/>
          <v:stroke weight="1.25pt" color="#739CC3"/>
          <v:imagedata o:title=""/>
          <o:lock v:ext="edit" grouping="f" rotation="f" text="f" aspectratio="f"/>
        </v:shape>
      </w:pict>
    </w:r>
    <w:r>
      <w:rPr>
        <w:rFonts w:hint="eastAsia"/>
      </w:rPr>
      <w:t>第</w:t>
    </w:r>
    <w:r>
      <w:fldChar w:fldCharType="begin"/>
    </w:r>
    <w:r>
      <w:instrText xml:space="preserve"> PAGE   \* MERGEFORMAT </w:instrText>
    </w:r>
    <w:r>
      <w:fldChar w:fldCharType="separate"/>
    </w:r>
    <w:r>
      <w:rPr>
        <w:lang w:val="zh-CN"/>
      </w:rPr>
      <w:t>5</w:t>
    </w:r>
    <w:r>
      <w:fldChar w:fldCharType="end"/>
    </w:r>
    <w:r>
      <w:rPr>
        <w:rFonts w:hint="eastAsia"/>
      </w:rPr>
      <w:t xml:space="preserve">页           </w:t>
    </w:r>
    <w:r>
      <w:fldChar w:fldCharType="begin"/>
    </w:r>
    <w:r>
      <w:instrText xml:space="preserve">HYPERLINK "http://www.51edu.com/" </w:instrText>
    </w:r>
    <w:r>
      <w:fldChar w:fldCharType="separate"/>
    </w:r>
    <w:r>
      <w:rPr>
        <w:rStyle w:val="6"/>
        <w:rFonts w:hint="eastAsia" w:ascii="宋体" w:hAnsi="宋体"/>
        <w:szCs w:val="18"/>
        <w:u w:val="none"/>
      </w:rPr>
      <w:t>http://www.51edu.com/</w:t>
    </w:r>
    <w:r>
      <w:fldChar w:fldCharType="end"/>
    </w:r>
    <w:r>
      <w:rPr>
        <w:rFonts w:hint="eastAsia" w:ascii="宋体" w:hAnsi="宋体"/>
        <w:szCs w:val="18"/>
      </w:rPr>
      <w:t xml:space="preserve"> 精品学习网</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single" w:color="17365D" w:sz="12" w:space="1"/>
        <w:right w:val="none" w:color="auto" w:sz="0" w:space="0"/>
      </w:pBdr>
      <w:jc w:val="left"/>
    </w:pPr>
    <w:bookmarkStart w:id="1" w:name="OLE_LINK211"/>
    <w:bookmarkStart w:id="2" w:name="OLE_LINK209"/>
    <w:bookmarkStart w:id="3" w:name="OLE_LINK1"/>
    <w:bookmarkStart w:id="4" w:name="OLE_LINK2"/>
    <w:bookmarkStart w:id="5" w:name="OLE_LINK4"/>
    <w:bookmarkStart w:id="6" w:name="OLE_LINK9"/>
    <w:bookmarkStart w:id="7" w:name="OLE_LINK6"/>
    <w:bookmarkStart w:id="8" w:name="OLE_LINK8"/>
    <w:bookmarkStart w:id="9" w:name="OLE_LINK11"/>
    <w:bookmarkStart w:id="10" w:name="OLE_LINK13"/>
    <w:bookmarkStart w:id="11" w:name="OLE_LINK15"/>
    <w:bookmarkStart w:id="12" w:name="OLE_LINK17"/>
    <w:bookmarkStart w:id="13" w:name="OLE_LINK19"/>
    <w:bookmarkStart w:id="14" w:name="OLE_LINK21"/>
    <w:bookmarkStart w:id="15" w:name="OLE_LINK23"/>
    <w:bookmarkStart w:id="16" w:name="OLE_LINK25"/>
    <w:bookmarkStart w:id="17" w:name="OLE_LINK27"/>
    <w:bookmarkStart w:id="18" w:name="OLE_LINK29"/>
    <w:bookmarkStart w:id="19" w:name="OLE_LINK31"/>
    <w:bookmarkStart w:id="20" w:name="OLE_LINK33"/>
    <w:bookmarkStart w:id="21" w:name="OLE_LINK35"/>
    <w:bookmarkStart w:id="22" w:name="OLE_LINK37"/>
    <w:bookmarkStart w:id="23" w:name="OLE_LINK39"/>
    <w:bookmarkStart w:id="24" w:name="OLE_LINK41"/>
    <w:bookmarkStart w:id="25" w:name="OLE_LINK42"/>
    <w:bookmarkStart w:id="26" w:name="OLE_LINK44"/>
    <w:bookmarkStart w:id="27" w:name="OLE_LINK46"/>
    <w:bookmarkStart w:id="28" w:name="OLE_LINK48"/>
    <w:bookmarkStart w:id="29" w:name="OLE_LINK50"/>
    <w:bookmarkStart w:id="30" w:name="OLE_LINK52"/>
    <w:bookmarkStart w:id="31" w:name="OLE_LINK54"/>
    <w:bookmarkStart w:id="32" w:name="OLE_LINK57"/>
    <w:bookmarkStart w:id="33" w:name="OLE_LINK58"/>
    <w:bookmarkStart w:id="34" w:name="OLE_LINK60"/>
    <w:bookmarkStart w:id="35" w:name="OLE_LINK62"/>
    <w:bookmarkStart w:id="36" w:name="OLE_LINK64"/>
    <w:bookmarkStart w:id="37" w:name="OLE_LINK66"/>
    <w:bookmarkStart w:id="38" w:name="OLE_LINK68"/>
    <w:bookmarkStart w:id="39" w:name="OLE_LINK70"/>
    <w:bookmarkStart w:id="40" w:name="OLE_LINK72"/>
    <w:bookmarkStart w:id="41" w:name="OLE_LINK74"/>
    <w:bookmarkStart w:id="42" w:name="OLE_LINK76"/>
    <w:bookmarkStart w:id="43" w:name="OLE_LINK79"/>
    <w:bookmarkStart w:id="44" w:name="OLE_LINK81"/>
    <w:bookmarkStart w:id="45" w:name="OLE_LINK83"/>
    <w:bookmarkStart w:id="46" w:name="OLE_LINK85"/>
    <w:bookmarkStart w:id="47" w:name="OLE_LINK87"/>
    <w:bookmarkStart w:id="48" w:name="OLE_LINK89"/>
    <w:bookmarkStart w:id="49" w:name="OLE_LINK92"/>
    <w:bookmarkStart w:id="50" w:name="OLE_LINK93"/>
    <w:bookmarkStart w:id="51" w:name="OLE_LINK95"/>
    <w:bookmarkStart w:id="52" w:name="OLE_LINK97"/>
    <w:bookmarkStart w:id="53" w:name="OLE_LINK99"/>
    <w:bookmarkStart w:id="54" w:name="OLE_LINK101"/>
    <w:bookmarkStart w:id="55" w:name="OLE_LINK103"/>
    <w:bookmarkStart w:id="56" w:name="OLE_LINK105"/>
    <w:bookmarkStart w:id="57" w:name="OLE_LINK107"/>
    <w:bookmarkStart w:id="58" w:name="OLE_LINK109"/>
    <w:bookmarkStart w:id="59" w:name="OLE_LINK111"/>
    <w:bookmarkStart w:id="60" w:name="OLE_LINK113"/>
    <w:bookmarkStart w:id="61" w:name="OLE_LINK115"/>
    <w:bookmarkStart w:id="62" w:name="OLE_LINK117"/>
    <w:bookmarkStart w:id="63" w:name="OLE_LINK119"/>
    <w:bookmarkStart w:id="64" w:name="OLE_LINK121"/>
    <w:bookmarkStart w:id="65" w:name="OLE_LINK123"/>
    <w:bookmarkStart w:id="66" w:name="OLE_LINK125"/>
    <w:bookmarkStart w:id="67" w:name="OLE_LINK127"/>
    <w:bookmarkStart w:id="68" w:name="OLE_LINK129"/>
    <w:bookmarkStart w:id="69" w:name="OLE_LINK132"/>
    <w:bookmarkStart w:id="70" w:name="OLE_LINK133"/>
    <w:bookmarkStart w:id="71" w:name="OLE_LINK135"/>
    <w:bookmarkStart w:id="72" w:name="OLE_LINK137"/>
    <w:bookmarkStart w:id="73" w:name="OLE_LINK139"/>
    <w:bookmarkStart w:id="74" w:name="OLE_LINK141"/>
    <w:bookmarkStart w:id="75" w:name="OLE_LINK143"/>
    <w:bookmarkStart w:id="76" w:name="OLE_LINK145"/>
    <w:bookmarkStart w:id="77" w:name="OLE_LINK147"/>
    <w:bookmarkStart w:id="78" w:name="OLE_LINK149"/>
    <w:bookmarkStart w:id="79" w:name="OLE_LINK151"/>
    <w:bookmarkStart w:id="80" w:name="OLE_LINK153"/>
    <w:bookmarkStart w:id="81" w:name="OLE_LINK155"/>
    <w:bookmarkStart w:id="82" w:name="OLE_LINK157"/>
    <w:bookmarkStart w:id="83" w:name="OLE_LINK159"/>
    <w:bookmarkStart w:id="84" w:name="OLE_LINK161"/>
    <w:bookmarkStart w:id="85" w:name="OLE_LINK163"/>
    <w:bookmarkStart w:id="86" w:name="OLE_LINK165"/>
    <w:bookmarkStart w:id="87" w:name="OLE_LINK167"/>
    <w:bookmarkStart w:id="88" w:name="OLE_LINK169"/>
    <w:bookmarkStart w:id="89" w:name="OLE_LINK171"/>
    <w:bookmarkStart w:id="90" w:name="OLE_LINK173"/>
    <w:bookmarkStart w:id="91" w:name="OLE_LINK175"/>
    <w:bookmarkStart w:id="92" w:name="OLE_LINK176"/>
    <w:bookmarkStart w:id="93" w:name="OLE_LINK178"/>
    <w:bookmarkStart w:id="94" w:name="OLE_LINK180"/>
    <w:bookmarkStart w:id="95" w:name="OLE_LINK182"/>
    <w:bookmarkStart w:id="96" w:name="OLE_LINK185"/>
    <w:bookmarkStart w:id="97" w:name="OLE_LINK187"/>
    <w:bookmarkStart w:id="98" w:name="OLE_LINK190"/>
    <w:bookmarkStart w:id="99" w:name="OLE_LINK191"/>
    <w:bookmarkStart w:id="100" w:name="OLE_LINK193"/>
    <w:bookmarkStart w:id="101" w:name="OLE_LINK195"/>
    <w:bookmarkStart w:id="102" w:name="OLE_LINK197"/>
    <w:bookmarkStart w:id="103" w:name="OLE_LINK199"/>
    <w:bookmarkStart w:id="104" w:name="OLE_LINK200"/>
    <w:bookmarkStart w:id="105" w:name="OLE_LINK202"/>
    <w:bookmarkStart w:id="106" w:name="OLE_LINK205"/>
    <w:bookmarkStart w:id="107" w:name="OLE_LINK207"/>
    <w:bookmarkStart w:id="108" w:name="OLE_LINK212"/>
    <w:bookmarkStart w:id="109" w:name="OLE_LINK215"/>
    <w:bookmarkStart w:id="110" w:name="OLE_LINK216"/>
    <w:bookmarkStart w:id="111" w:name="OLE_LINK218"/>
    <w:bookmarkStart w:id="112" w:name="OLE_LINK220"/>
    <w:bookmarkStart w:id="113" w:name="OLE_LINK222"/>
    <w:bookmarkStart w:id="114" w:name="OLE_LINK225"/>
    <w:bookmarkStart w:id="115" w:name="OLE_LINK227"/>
    <w:bookmarkStart w:id="116" w:name="OLE_LINK229"/>
    <w:bookmarkStart w:id="117" w:name="OLE_LINK231"/>
    <w:bookmarkStart w:id="118" w:name="OLE_LINK233"/>
    <w:bookmarkStart w:id="119" w:name="OLE_LINK235"/>
    <w:bookmarkStart w:id="120" w:name="OLE_LINK237"/>
    <w:bookmarkStart w:id="121" w:name="OLE_LINK239"/>
    <w:bookmarkStart w:id="122" w:name="OLE_LINK241"/>
    <w:bookmarkStart w:id="123" w:name="OLE_LINK242"/>
    <w:bookmarkStart w:id="124" w:name="OLE_LINK244"/>
    <w:bookmarkStart w:id="125" w:name="OLE_LINK245"/>
    <w:bookmarkStart w:id="126" w:name="OLE_LINK246"/>
    <w:bookmarkStart w:id="127" w:name="OLE_LINK247"/>
    <w:bookmarkStart w:id="128" w:name="OLE_LINK249"/>
    <w:bookmarkStart w:id="129" w:name="OLE_LINK250"/>
    <w:bookmarkStart w:id="130" w:name="OLE_LINK252"/>
    <w:bookmarkStart w:id="131" w:name="OLE_LINK254"/>
    <w:bookmarkStart w:id="132" w:name="OLE_LINK256"/>
    <w:bookmarkStart w:id="133" w:name="OLE_LINK259"/>
    <w:bookmarkStart w:id="134" w:name="OLE_LINK262"/>
    <w:bookmarkStart w:id="135" w:name="OLE_LINK264"/>
    <w:bookmarkStart w:id="136" w:name="OLE_LINK266"/>
    <w:bookmarkStart w:id="137" w:name="OLE_LINK268"/>
    <w:bookmarkStart w:id="138" w:name="OLE_LINK270"/>
    <w:bookmarkStart w:id="139" w:name="OLE_LINK271"/>
    <w:bookmarkStart w:id="140" w:name="OLE_LINK273"/>
    <w:bookmarkStart w:id="141" w:name="OLE_LINK275"/>
    <w:bookmarkStart w:id="142" w:name="OLE_LINK278"/>
    <w:bookmarkStart w:id="143" w:name="OLE_LINK279"/>
    <w:bookmarkStart w:id="144" w:name="OLE_LINK281"/>
    <w:bookmarkStart w:id="145" w:name="OLE_LINK283"/>
    <w:bookmarkStart w:id="146" w:name="OLE_LINK284"/>
    <w:bookmarkStart w:id="147" w:name="OLE_LINK286"/>
    <w:bookmarkStart w:id="148" w:name="OLE_LINK288"/>
    <w:bookmarkStart w:id="149" w:name="OLE_LINK290"/>
    <w:bookmarkStart w:id="150" w:name="OLE_LINK291"/>
    <w:bookmarkStart w:id="151" w:name="OLE_LINK292"/>
    <w:bookmarkStart w:id="152" w:name="OLE_LINK294"/>
    <w:bookmarkStart w:id="153" w:name="OLE_LINK296"/>
    <w:bookmarkStart w:id="154" w:name="OLE_LINK297"/>
    <w:bookmarkStart w:id="155" w:name="OLE_LINK299"/>
    <w:bookmarkStart w:id="156" w:name="OLE_LINK301"/>
    <w:bookmarkStart w:id="157" w:name="OLE_LINK302"/>
    <w:bookmarkStart w:id="158" w:name="OLE_LINK303"/>
    <w:bookmarkStart w:id="159" w:name="OLE_LINK305"/>
    <w:bookmarkStart w:id="160" w:name="OLE_LINK307"/>
    <w:bookmarkStart w:id="161" w:name="OLE_LINK309"/>
    <w:bookmarkStart w:id="162" w:name="OLE_LINK311"/>
    <w:bookmarkStart w:id="163" w:name="OLE_LINK312"/>
    <w:bookmarkStart w:id="164" w:name="OLE_LINK314"/>
    <w:bookmarkStart w:id="165" w:name="OLE_LINK317"/>
    <w:bookmarkStart w:id="166" w:name="OLE_LINK318"/>
    <w:bookmarkStart w:id="167" w:name="OLE_LINK319"/>
    <w:bookmarkStart w:id="168" w:name="OLE_LINK320"/>
    <w:bookmarkStart w:id="169" w:name="OLE_LINK322"/>
    <w:bookmarkStart w:id="170" w:name="OLE_LINK324"/>
    <w:bookmarkStart w:id="171" w:name="OLE_LINK326"/>
    <w:bookmarkStart w:id="172" w:name="OLE_LINK328"/>
    <w:bookmarkStart w:id="173" w:name="OLE_LINK329"/>
    <w:bookmarkStart w:id="174" w:name="OLE_LINK330"/>
    <w:bookmarkStart w:id="175" w:name="OLE_LINK332"/>
    <w:bookmarkStart w:id="176" w:name="OLE_LINK333"/>
    <w:bookmarkStart w:id="177" w:name="OLE_LINK335"/>
    <w:bookmarkStart w:id="178" w:name="OLE_LINK337"/>
    <w:bookmarkStart w:id="179" w:name="OLE_LINK339"/>
    <w:bookmarkStart w:id="180" w:name="OLE_LINK341"/>
    <w:bookmarkStart w:id="181" w:name="OLE_LINK343"/>
    <w:bookmarkStart w:id="182" w:name="OLE_LINK345"/>
    <w:bookmarkStart w:id="183" w:name="OLE_LINK346"/>
    <w:bookmarkStart w:id="184" w:name="OLE_LINK349"/>
    <w:bookmarkStart w:id="185" w:name="OLE_LINK351"/>
    <w:bookmarkStart w:id="186" w:name="OLE_LINK354"/>
    <w:bookmarkStart w:id="187" w:name="OLE_LINK356"/>
    <w:bookmarkStart w:id="188" w:name="OLE_LINK358"/>
    <w:bookmarkStart w:id="189" w:name="OLE_LINK359"/>
    <w:bookmarkStart w:id="190" w:name="OLE_LINK361"/>
    <w:bookmarkStart w:id="191" w:name="OLE_LINK363"/>
    <w:bookmarkStart w:id="192" w:name="OLE_LINK365"/>
    <w:bookmarkStart w:id="193" w:name="OLE_LINK367"/>
    <w:bookmarkStart w:id="194" w:name="OLE_LINK369"/>
    <w:bookmarkStart w:id="195" w:name="OLE_LINK371"/>
    <w:bookmarkStart w:id="196" w:name="OLE_LINK373"/>
    <w:bookmarkStart w:id="197" w:name="OLE_LINK375"/>
    <w:bookmarkStart w:id="198" w:name="OLE_LINK376"/>
    <w:bookmarkStart w:id="199" w:name="OLE_LINK378"/>
    <w:bookmarkStart w:id="200" w:name="OLE_LINK380"/>
    <w:bookmarkStart w:id="201" w:name="OLE_LINK382"/>
    <w:bookmarkStart w:id="202" w:name="OLE_LINK383"/>
    <w:bookmarkStart w:id="203" w:name="OLE_LINK384"/>
    <w:bookmarkStart w:id="204" w:name="OLE_LINK386"/>
    <w:bookmarkStart w:id="205" w:name="OLE_LINK388"/>
    <w:r>
      <w:rPr>
        <w:szCs w:val="21"/>
      </w:rPr>
      <w:drawing>
        <wp:anchor distT="0" distB="0" distL="114300" distR="114300" simplePos="0" relativeHeight="251658240" behindDoc="1" locked="0" layoutInCell="0" allowOverlap="1">
          <wp:simplePos x="0" y="0"/>
          <wp:positionH relativeFrom="margin">
            <wp:posOffset>610870</wp:posOffset>
          </wp:positionH>
          <wp:positionV relativeFrom="margin">
            <wp:posOffset>1720215</wp:posOffset>
          </wp:positionV>
          <wp:extent cx="5257800" cy="5257800"/>
          <wp:effectExtent l="0" t="0" r="0" b="0"/>
          <wp:wrapNone/>
          <wp:docPr id="2" name="WordPictureWatermark644630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6446306" descr="水印"/>
                  <pic:cNvPicPr>
                    <a:picLocks noChangeAspect="1"/>
                  </pic:cNvPicPr>
                </pic:nvPicPr>
                <pic:blipFill>
                  <a:blip r:embed="rId1">
                    <a:lum bright="70001" contrast="40000"/>
                  </a:blip>
                  <a:stretch>
                    <a:fillRect/>
                  </a:stretch>
                </pic:blipFill>
                <pic:spPr>
                  <a:xfrm rot="20940209">
                    <a:off x="0" y="0"/>
                    <a:ext cx="5257800" cy="5257800"/>
                  </a:xfrm>
                  <a:prstGeom prst="rect">
                    <a:avLst/>
                  </a:prstGeom>
                  <a:noFill/>
                  <a:ln w="9525">
                    <a:noFill/>
                  </a:ln>
                </pic:spPr>
              </pic:pic>
            </a:graphicData>
          </a:graphic>
        </wp:anchor>
      </w:drawing>
    </w:r>
    <w:bookmarkEnd w:id="1"/>
    <w:r>
      <w:drawing>
        <wp:inline distT="0" distB="0" distL="114300" distR="114300">
          <wp:extent cx="1323975" cy="342900"/>
          <wp:effectExtent l="0" t="0" r="9525" b="0"/>
          <wp:docPr id="3"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1"/>
                  <pic:cNvPicPr>
                    <a:picLocks noChangeAspect="1"/>
                  </pic:cNvPicPr>
                </pic:nvPicPr>
                <pic:blipFill>
                  <a:blip r:embed="rId2"/>
                  <a:stretch>
                    <a:fillRect/>
                  </a:stretch>
                </pic:blipFill>
                <pic:spPr>
                  <a:xfrm>
                    <a:off x="0" y="0"/>
                    <a:ext cx="1323975" cy="342900"/>
                  </a:xfrm>
                  <a:prstGeom prst="rect">
                    <a:avLst/>
                  </a:prstGeom>
                  <a:noFill/>
                  <a:ln w="9525">
                    <a:noFill/>
                  </a:ln>
                </pic:spPr>
              </pic:pic>
            </a:graphicData>
          </a:graphic>
        </wp:inline>
      </w:drawing>
    </w:r>
    <w:r>
      <w:rPr>
        <w:rFonts w:hint="eastAsia"/>
      </w:rPr>
      <w:t xml:space="preserve">                               精品学习网 中国最大的综合教育门户网站</w:t>
    </w:r>
    <w:bookmarkEnd w:id="2"/>
    <w:r>
      <w:rPr>
        <w:rFonts w:hint="eastAsia"/>
      </w:rPr>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characterSpacingControl w:val="doNotCompress"/>
  <w:hdrShapeDefaults>
    <o:shapelayout v:ext="edit">
      <o:idmap v:ext="edit" data="3"/>
      <o:rules v:ext="edit">
        <o:r id="V:Rule1" type="connector" idref="#Straight Connector 2"/>
      </o:rules>
    </o:shapelayout>
  </w:hdrShapeDefaults>
  <w:compat>
    <w:useFELayout/>
    <w:compatSetting w:name="compatibilityMode" w:uri="http://schemas.microsoft.com/office/word" w:val="12"/>
  </w:compat>
  <w:rsids>
    <w:rsidRoot w:val="00D31D50"/>
    <w:rsid w:val="00082A50"/>
    <w:rsid w:val="000D1CF9"/>
    <w:rsid w:val="00136BA4"/>
    <w:rsid w:val="00323B43"/>
    <w:rsid w:val="003731F4"/>
    <w:rsid w:val="003D37D8"/>
    <w:rsid w:val="00426133"/>
    <w:rsid w:val="004358AB"/>
    <w:rsid w:val="004C082C"/>
    <w:rsid w:val="004E7094"/>
    <w:rsid w:val="005116E4"/>
    <w:rsid w:val="006C5E99"/>
    <w:rsid w:val="007A67A7"/>
    <w:rsid w:val="008B7726"/>
    <w:rsid w:val="009E0397"/>
    <w:rsid w:val="00AA0F93"/>
    <w:rsid w:val="00B16F45"/>
    <w:rsid w:val="00D31D50"/>
    <w:rsid w:val="01101392"/>
    <w:rsid w:val="200D52D1"/>
    <w:rsid w:val="4ACE6345"/>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pPr>
      <w:spacing w:after="0"/>
    </w:pPr>
    <w:rPr>
      <w:sz w:val="18"/>
      <w:szCs w:val="18"/>
    </w:rPr>
  </w:style>
  <w:style w:type="paragraph" w:styleId="3">
    <w:name w:val="footer"/>
    <w:basedOn w:val="1"/>
    <w:link w:val="9"/>
    <w:unhideWhenUsed/>
    <w:uiPriority w:val="99"/>
    <w:pPr>
      <w:tabs>
        <w:tab w:val="center" w:pos="4153"/>
        <w:tab w:val="right" w:pos="8306"/>
      </w:tabs>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jc w:val="center"/>
    </w:pPr>
    <w:rPr>
      <w:sz w:val="18"/>
      <w:szCs w:val="18"/>
    </w:rPr>
  </w:style>
  <w:style w:type="character" w:styleId="6">
    <w:name w:val="Hyperlink"/>
    <w:unhideWhenUsed/>
    <w:uiPriority w:val="99"/>
    <w:rPr>
      <w:color w:val="0000FF"/>
      <w:u w:val="single"/>
    </w:rPr>
  </w:style>
  <w:style w:type="character" w:customStyle="1" w:styleId="8">
    <w:name w:val="页眉 Char"/>
    <w:basedOn w:val="5"/>
    <w:link w:val="4"/>
    <w:semiHidden/>
    <w:uiPriority w:val="99"/>
    <w:rPr>
      <w:rFonts w:ascii="Tahoma" w:hAnsi="Tahoma"/>
      <w:sz w:val="18"/>
      <w:szCs w:val="18"/>
    </w:rPr>
  </w:style>
  <w:style w:type="character" w:customStyle="1" w:styleId="9">
    <w:name w:val="页脚 Char"/>
    <w:basedOn w:val="5"/>
    <w:link w:val="3"/>
    <w:semiHidden/>
    <w:uiPriority w:val="99"/>
    <w:rPr>
      <w:rFonts w:ascii="Tahoma" w:hAnsi="Tahoma"/>
      <w:sz w:val="18"/>
      <w:szCs w:val="18"/>
    </w:rPr>
  </w:style>
  <w:style w:type="character" w:customStyle="1" w:styleId="10">
    <w:name w:val="批注框文本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GI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北京今日学易科技有限公司(Zxxk.Com)</Company>
  <Pages>6</Pages>
  <Words>4519</Words>
  <Characters>4656</Characters>
  <Lines>172</Lines>
  <Paragraphs>199</Paragraphs>
  <TotalTime>0</TotalTime>
  <ScaleCrop>false</ScaleCrop>
  <LinksUpToDate>false</LinksUpToDate>
  <CharactersWithSpaces>8976</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2008-09-11T17:20:00Z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Administrator</cp:lastModifiedBy>
  <dcterms:modified xsi:type="dcterms:W3CDTF">2016-06-30T11:46:33Z</dcterms:modified>
  <dc:subject>山东济南语文（含解析）.docx</dc:subject>
  <dc:title>山东济南语文（含解析）.docx</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2052-10.1.0.5777</vt:lpwstr>
  </property>
</Properties>
</file>