
<file path=[Content_Types].xml><?xml version="1.0" encoding="utf-8"?>
<Types xmlns="http://schemas.openxmlformats.org/package/2006/content-types">
  <Default Extension="xml" ContentType="application/xml"/>
  <Default Extension="wdp" ContentType="image/vnd.ms-photo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8"/>
          <w:szCs w:val="21"/>
        </w:rPr>
      </w:pPr>
      <w:bookmarkStart w:id="233" w:name="_GoBack"/>
      <w:bookmarkEnd w:id="233"/>
      <w:bookmarkStart w:id="0" w:name="OLE_LINK233"/>
      <w:r>
        <w:rPr>
          <w:rFonts w:hint="eastAsia" w:asciiTheme="minorEastAsia" w:hAnsiTheme="minorEastAsia"/>
          <w:b/>
          <w:sz w:val="28"/>
          <w:szCs w:val="21"/>
        </w:rPr>
        <w:t>荆门市2016中考生物试题（含答案）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1、下列关于生物与环境的关系的说法，正确的是（    ）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A.生物的生存环境是指影响生物的所有非生物因素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B.现存的每一种生物都有着与其坏境相适应的形态结构、生理特征或行为方式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C.“千里之堤，溃于蚁穴”体现了环境对生物的影响 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D.同种生物的个体之间只有合作关系 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2、“两个黄鹂鸣翠柳，一行白鹭上青天。”下列关于诗句中黄鹂和柳树的描述</w:t>
      </w:r>
      <w:r>
        <w:rPr>
          <w:rFonts w:hint="eastAsia" w:asciiTheme="minorEastAsia" w:hAnsiTheme="minorEastAsia"/>
          <w:szCs w:val="21"/>
          <w:em w:val="dot"/>
        </w:rPr>
        <w:t>错误</w:t>
      </w:r>
      <w:r>
        <w:rPr>
          <w:rFonts w:hint="eastAsia" w:asciiTheme="minorEastAsia" w:hAnsiTheme="minorEastAsia"/>
          <w:szCs w:val="21"/>
        </w:rPr>
        <w:t>的是（    ）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A.它们的结构和功能的基本单位都是细胞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B.构成黄鹂的细胞和柳树的根细胞相比在结构上缺少了细胞壁和液泡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C.它们的结构层次都是细胞→组织→器官→生物体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D.黄鹂体内起保护作用的组织主要是上皮组织，而柳树的是保护组织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3、下列关于四类微生物的叙述，</w:t>
      </w:r>
      <w:r>
        <w:rPr>
          <w:rFonts w:hint="eastAsia" w:asciiTheme="minorEastAsia" w:hAnsiTheme="minorEastAsia"/>
          <w:szCs w:val="21"/>
          <w:em w:val="dot"/>
        </w:rPr>
        <w:t>不正确</w:t>
      </w:r>
      <w:r>
        <w:rPr>
          <w:rFonts w:hint="eastAsia" w:asciiTheme="minorEastAsia" w:hAnsiTheme="minorEastAsia"/>
          <w:szCs w:val="21"/>
        </w:rPr>
        <w:t>的是（    ）</w:t>
      </w:r>
    </w:p>
    <w:p>
      <w:pPr>
        <w:ind w:firstLine="315" w:firstLineChars="1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drawing>
          <wp:inline distT="0" distB="0" distL="0" distR="0">
            <wp:extent cx="1994535" cy="638175"/>
            <wp:effectExtent l="0" t="0" r="5715" b="0"/>
            <wp:docPr id="1" name="图片 1" descr="C:\Users\Administrator\Desktop\1_看图王 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1_看图王 t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3190" cy="64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A.图中只有③没有细胞结构，①与②的主要区别是①中没有成形的细胞核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B.②④只能利用现成的有机物生活，③只能寄生在活细胞中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C.①进行分裂生殖，④通过孢子繁殖后代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D.只要接触①②③类生物，人和其他动植物就会生病</w:t>
      </w:r>
    </w:p>
    <w:bookmarkEnd w:id="0"/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4、下列对绿色植物生理作用的叙述中，</w:t>
      </w:r>
      <w:r>
        <w:rPr>
          <w:rFonts w:hint="eastAsia" w:asciiTheme="minorEastAsia" w:hAnsiTheme="minorEastAsia"/>
          <w:szCs w:val="21"/>
          <w:em w:val="dot"/>
        </w:rPr>
        <w:t>错误</w:t>
      </w:r>
      <w:r>
        <w:rPr>
          <w:rFonts w:hint="eastAsia" w:asciiTheme="minorEastAsia" w:hAnsiTheme="minorEastAsia"/>
          <w:szCs w:val="21"/>
        </w:rPr>
        <w:t>的是（    ）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A.绿色植物的蒸腾作用能提高大气湿度，增加降水，促进生物圈的水循环 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B.水分是植物进行光合作用的原料，植物吸收的水分主要用于光合作用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drawing>
          <wp:anchor distT="0" distB="0" distL="2159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98425</wp:posOffset>
            </wp:positionV>
            <wp:extent cx="1132205" cy="1579245"/>
            <wp:effectExtent l="0" t="0" r="0" b="1905"/>
            <wp:wrapSquare wrapText="bothSides"/>
            <wp:docPr id="2" name="图片 2" descr="C:\Users\Administrator\Desktop\2_看图王 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2_看图王 T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390" cy="158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Cs w:val="21"/>
        </w:rPr>
        <w:t>C.呼吸作用的实质是分解有机物，释放能量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D.绿色植物的光合作用对维持生物圈的碳-氧平衡起了重要作用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5、右图为人体消化系统的部分结构示意图。下列叙述</w:t>
      </w:r>
      <w:r>
        <w:rPr>
          <w:rFonts w:hint="eastAsia" w:asciiTheme="minorEastAsia" w:hAnsiTheme="minorEastAsia"/>
          <w:szCs w:val="21"/>
          <w:em w:val="dot"/>
        </w:rPr>
        <w:t>不正确</w:t>
      </w:r>
      <w:r>
        <w:rPr>
          <w:rFonts w:hint="eastAsia" w:asciiTheme="minorEastAsia" w:hAnsiTheme="minorEastAsia"/>
          <w:szCs w:val="21"/>
        </w:rPr>
        <w:t>的是（    ）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A.②是肝脏，它分泌的胆汁的主要作用是乳化脂肪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B.④是胰腺，它分泌的胰液可消化多种营养物质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C.⑤是小肠，是消化和吸收的主要场所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D.⑥是大肠，它能消化小肠没有消化完的营养物质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6、正常人在平静状态下大约每分钟呼吸16次。下列说法</w:t>
      </w:r>
      <w:r>
        <w:rPr>
          <w:rFonts w:hint="eastAsia" w:asciiTheme="minorEastAsia" w:hAnsiTheme="minorEastAsia"/>
          <w:szCs w:val="21"/>
          <w:em w:val="dot"/>
        </w:rPr>
        <w:t>错误</w:t>
      </w:r>
      <w:r>
        <w:rPr>
          <w:rFonts w:hint="eastAsia" w:asciiTheme="minorEastAsia" w:hAnsiTheme="minorEastAsia"/>
          <w:szCs w:val="21"/>
        </w:rPr>
        <w:t>的是（    ）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A.氧气从外界进入人体内血液的路线是：鼻→咽→喉→气管→支气管→肺泡→肺泡周围的毛细血管网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B.平静吸气时，肋间肌和膈肌均收缩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C.呼吸道会使进入肺部的气体变得湿润、温暖和清洁，因此在雾霾天气出门无需防护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D.“食不言，寝不语”中“食不言”的原因是避免吞咽时说话导致食物进入气管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7、下列有关传染病和免疫的叙述，正确的是（    ）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A.艾滋病（AIDS）的中文全称为获得性免疫缺陷综合征，艾滋病患者是传染源 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B.所有的传染病都可以通过接种疫苗来预防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C、李华与流感患者密切接触过，但没有患流感，说明李华对流感的免疫是生来就有的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D.给儿童接种卡介苗预防脊髓灰质炎，属于计划免疫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41、（4分）夏天到了，甘甜的西瓜几乎是所有人的喜爱，下图是西瓜生长过程中的几个不同时期的图形，请根据所学知识回答下列问题：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⑴ A过程所需营养物质是由两瓜子的_________提供。幼苗培育好后，移栽到瓜地过程中往往带土移栽，这样做的目的是____________________________________。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⑵ 西瓜果实肉质嫩甜，爽口解渴，我们食用的瓜瓤是由雌蕊的____________发育而成。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⑶ 西瓜花与南瓜、黄瓜的花一样多半不会结果，可能的原因是：未结果的花____________________________________。（任写一种）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drawing>
          <wp:anchor distT="0" distB="0" distL="215900" distR="114300" simplePos="0" relativeHeight="251659264" behindDoc="0" locked="0" layoutInCell="1" allowOverlap="1">
            <wp:simplePos x="0" y="0"/>
            <wp:positionH relativeFrom="column">
              <wp:posOffset>3311525</wp:posOffset>
            </wp:positionH>
            <wp:positionV relativeFrom="paragraph">
              <wp:posOffset>73025</wp:posOffset>
            </wp:positionV>
            <wp:extent cx="2447925" cy="1428750"/>
            <wp:effectExtent l="0" t="0" r="9525" b="0"/>
            <wp:wrapSquare wrapText="bothSides"/>
            <wp:docPr id="3" name="图片 3" descr="C:\Users\Administrator\Desktop\4_看图王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4_看图王 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Cs w:val="21"/>
        </w:rPr>
        <w:t>42</w:t>
      </w:r>
      <w:r>
        <w:rPr>
          <w:rFonts w:hint="eastAsia" w:asciiTheme="minorEastAsia" w:hAnsiTheme="minorEastAsia"/>
          <w:szCs w:val="21"/>
        </w:rPr>
        <w:t>、（</w:t>
      </w:r>
      <w:r>
        <w:rPr>
          <w:rFonts w:asciiTheme="minorEastAsia" w:hAnsiTheme="minorEastAsia"/>
          <w:szCs w:val="21"/>
        </w:rPr>
        <w:t>5</w:t>
      </w:r>
      <w:r>
        <w:rPr>
          <w:rFonts w:hint="eastAsia" w:asciiTheme="minorEastAsia" w:hAnsiTheme="minorEastAsia"/>
          <w:szCs w:val="21"/>
        </w:rPr>
        <w:t>分）右图为人体部分生理活动示意图，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hint="eastAsia" w:asciiTheme="minorEastAsia" w:hAnsiTheme="minorEastAsia"/>
          <w:szCs w:val="21"/>
        </w:rPr>
        <w:t>其中</w:t>
      </w:r>
      <w:r>
        <w:rPr>
          <w:rFonts w:asciiTheme="minorEastAsia" w:hAnsiTheme="minorEastAsia"/>
          <w:szCs w:val="21"/>
        </w:rPr>
        <w:t>a</w:t>
      </w:r>
      <w:r>
        <w:rPr>
          <w:rFonts w:hint="eastAsia" w:asciiTheme="minorEastAsia" w:hAnsiTheme="minorEastAsia"/>
          <w:szCs w:val="21"/>
        </w:rPr>
        <w:t>～</w:t>
      </w:r>
      <w:r>
        <w:rPr>
          <w:rFonts w:asciiTheme="minorEastAsia" w:hAnsiTheme="minorEastAsia"/>
          <w:szCs w:val="21"/>
        </w:rPr>
        <w:t>d</w:t>
      </w:r>
      <w:r>
        <w:rPr>
          <w:rFonts w:hint="eastAsia" w:asciiTheme="minorEastAsia" w:hAnsiTheme="minorEastAsia"/>
          <w:szCs w:val="21"/>
        </w:rPr>
        <w:t>表示物质，</w:t>
      </w:r>
      <w:r>
        <w:rPr>
          <w:rFonts w:asciiTheme="minorEastAsia" w:hAnsiTheme="minorEastAsia"/>
          <w:szCs w:val="21"/>
        </w:rPr>
        <w:t xml:space="preserve"> A</w:t>
      </w:r>
      <w:r>
        <w:rPr>
          <w:rFonts w:hint="eastAsia" w:asciiTheme="minorEastAsia" w:hAnsiTheme="minorEastAsia"/>
          <w:szCs w:val="21"/>
        </w:rPr>
        <w:t>～</w:t>
      </w:r>
      <w:r>
        <w:rPr>
          <w:rFonts w:asciiTheme="minorEastAsia" w:hAnsiTheme="minorEastAsia"/>
          <w:szCs w:val="21"/>
        </w:rPr>
        <w:t>E</w:t>
      </w:r>
      <w:r>
        <w:rPr>
          <w:rFonts w:hint="eastAsia" w:asciiTheme="minorEastAsia" w:hAnsiTheme="minorEastAsia"/>
          <w:szCs w:val="21"/>
        </w:rPr>
        <w:t>表示系统或器官，①～</w:t>
      </w:r>
      <w:r>
        <w:rPr>
          <w:rFonts w:hint="eastAsia" w:cs="宋体" w:asciiTheme="minorEastAsia" w:hAnsiTheme="minorEastAsia"/>
          <w:szCs w:val="21"/>
        </w:rPr>
        <w:t>⑤表示生理过程，请</w:t>
      </w:r>
      <w:r>
        <w:rPr>
          <w:rFonts w:hint="eastAsia" w:asciiTheme="minorEastAsia" w:hAnsiTheme="minorEastAsia"/>
          <w:szCs w:val="21"/>
        </w:rPr>
        <w:t>据图回答下列问题：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⑴人体内蛋白质起着非常重要的作用，但我们不能直接吸收它，必须消化为 c才能被吸收。蛋白质的消化部位有___________________。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⑵ C系统的作用是为组织细胞提供a，并把b排出体外，a进入B系统后主要由____________（填某细胞）运输。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⑶ B系统中推动血液在体内循环流动的器官是___________。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⑷ 某人体检时，检查结果显示其d中含有蛋白质，可能的原因是肾脏肾单位的____________（填某结构）处发生病变。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drawing>
          <wp:anchor distT="0" distB="0" distL="2159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100965</wp:posOffset>
            </wp:positionV>
            <wp:extent cx="1390015" cy="1257300"/>
            <wp:effectExtent l="0" t="0" r="635" b="0"/>
            <wp:wrapSquare wrapText="bothSides"/>
            <wp:docPr id="4" name="图片 4" descr="C:\Users\Administrator\Desktop\4_看图王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4_看图王 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8402" cy="126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Cs w:val="21"/>
        </w:rPr>
        <w:t>⑸ 图中所示的生理过程中属于排泄的是____________（填序号）。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43、（3分）右图为某生态系统部分生物的关系示意图，请回答下列问题。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 xml:space="preserve">⑴ </w:t>
      </w:r>
      <w:r>
        <w:rPr>
          <w:rFonts w:hint="eastAsia" w:asciiTheme="minorEastAsia" w:hAnsiTheme="minorEastAsia"/>
          <w:szCs w:val="21"/>
        </w:rPr>
        <w:t>图中有________条食物链。</w:t>
      </w:r>
    </w:p>
    <w:p>
      <w:pPr>
        <w:jc w:val="left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>⑵ 前些年，</w:t>
      </w:r>
      <w:r>
        <w:rPr>
          <w:rFonts w:hint="eastAsia" w:asciiTheme="minorEastAsia" w:hAnsiTheme="minorEastAsia"/>
          <w:szCs w:val="21"/>
        </w:rPr>
        <w:t>果农为了防治病虫害会给果树喷洒农药，图中所示生物中含有农药有毒成分最多的是__________。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 xml:space="preserve">⑶ </w:t>
      </w:r>
      <w:r>
        <w:rPr>
          <w:rFonts w:hint="eastAsia" w:asciiTheme="minorEastAsia" w:hAnsiTheme="minorEastAsia"/>
          <w:szCs w:val="21"/>
        </w:rPr>
        <w:t>一般情况下，该生态系统中蝉与黄雀的数量和所占比例是相对稳定的，这说明该生态系统具有一定的_______________能力。</w:t>
      </w:r>
    </w:p>
    <w:tbl>
      <w:tblPr>
        <w:tblStyle w:val="8"/>
        <w:tblpPr w:leftFromText="340" w:rightFromText="181" w:vertAnchor="text" w:horzAnchor="margin" w:tblpXSpec="right" w:tblpY="99"/>
        <w:tblOverlap w:val="never"/>
        <w:tblW w:w="5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846"/>
        <w:gridCol w:w="2736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组别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种子数</w:t>
            </w:r>
          </w:p>
        </w:tc>
        <w:tc>
          <w:tcPr>
            <w:tcW w:w="273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处理方法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萌发数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①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30</w:t>
            </w:r>
          </w:p>
        </w:tc>
        <w:tc>
          <w:tcPr>
            <w:tcW w:w="273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不加水，25℃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②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30</w:t>
            </w:r>
          </w:p>
        </w:tc>
        <w:tc>
          <w:tcPr>
            <w:tcW w:w="273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适量的水，25℃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③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30</w:t>
            </w:r>
          </w:p>
        </w:tc>
        <w:tc>
          <w:tcPr>
            <w:tcW w:w="273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过量的水将种子淹没，25℃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④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30</w:t>
            </w:r>
          </w:p>
        </w:tc>
        <w:tc>
          <w:tcPr>
            <w:tcW w:w="273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适量的水，4℃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</w:tr>
    </w:tbl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44、（4分）为了探究大豆种子萌发的环境条件，某生物兴趣小组进行了如下实验（实验所用种子均不在休眠期，表中未涉及的其他条件均适宜）。根据实验回答问题：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⑴ 用①组与②组进行对照，所探究的问题是_______________________________________________________。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⑵ 根据②④两组种子的萌发数，得出的结论是：________________________________________________________。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⑶ ③组的种子都没有萌发，主要原因是缺少______________________________________________。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⑷ ②中依然有少量种子不能萌发，原因可能有______________________________________________（任写一点）。</w:t>
      </w: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center"/>
        <w:rPr>
          <w:rFonts w:hint="eastAsia" w:asciiTheme="minorEastAsia" w:hAnsiTheme="minorEastAsia"/>
          <w:b/>
          <w:sz w:val="28"/>
          <w:szCs w:val="21"/>
        </w:rPr>
      </w:pPr>
    </w:p>
    <w:p>
      <w:pPr>
        <w:jc w:val="center"/>
        <w:rPr>
          <w:rFonts w:hint="eastAsia" w:asciiTheme="minorEastAsia" w:hAnsiTheme="minorEastAsia"/>
          <w:b/>
          <w:sz w:val="28"/>
          <w:szCs w:val="21"/>
        </w:rPr>
      </w:pPr>
    </w:p>
    <w:p>
      <w:pPr>
        <w:jc w:val="center"/>
        <w:rPr>
          <w:rFonts w:hint="eastAsia" w:asciiTheme="minorEastAsia" w:hAnsiTheme="minorEastAsia"/>
          <w:b/>
          <w:sz w:val="28"/>
          <w:szCs w:val="21"/>
        </w:rPr>
      </w:pPr>
    </w:p>
    <w:p>
      <w:pPr>
        <w:jc w:val="center"/>
        <w:rPr>
          <w:rFonts w:asciiTheme="minorEastAsia" w:hAnsiTheme="minorEastAsia"/>
          <w:b/>
          <w:sz w:val="28"/>
          <w:szCs w:val="21"/>
        </w:rPr>
      </w:pPr>
      <w:r>
        <w:rPr>
          <w:rFonts w:hint="eastAsia" w:asciiTheme="minorEastAsia" w:hAnsiTheme="minorEastAsia"/>
          <w:b/>
          <w:sz w:val="28"/>
          <w:szCs w:val="21"/>
        </w:rPr>
        <w:t>荆门市2016年中考九年级生物试题参考答案与评分标准</w:t>
      </w:r>
    </w:p>
    <w:p>
      <w:pPr>
        <w:jc w:val="center"/>
        <w:rPr>
          <w:rFonts w:asciiTheme="minorEastAsia" w:hAnsiTheme="minorEastAsia"/>
          <w:szCs w:val="21"/>
        </w:rPr>
      </w:pPr>
    </w:p>
    <w:tbl>
      <w:tblPr>
        <w:tblStyle w:val="8"/>
        <w:tblW w:w="6062" w:type="dxa"/>
        <w:tblInd w:w="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758"/>
        <w:gridCol w:w="758"/>
        <w:gridCol w:w="758"/>
        <w:gridCol w:w="757"/>
        <w:gridCol w:w="758"/>
        <w:gridCol w:w="758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题号</w:t>
            </w:r>
          </w:p>
        </w:tc>
        <w:tc>
          <w:tcPr>
            <w:tcW w:w="758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758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758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757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758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758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758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答案</w:t>
            </w:r>
          </w:p>
        </w:tc>
        <w:tc>
          <w:tcPr>
            <w:tcW w:w="758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B</w:t>
            </w:r>
          </w:p>
        </w:tc>
        <w:tc>
          <w:tcPr>
            <w:tcW w:w="758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C</w:t>
            </w:r>
          </w:p>
        </w:tc>
        <w:tc>
          <w:tcPr>
            <w:tcW w:w="758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D</w:t>
            </w:r>
          </w:p>
        </w:tc>
        <w:tc>
          <w:tcPr>
            <w:tcW w:w="757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B</w:t>
            </w:r>
          </w:p>
        </w:tc>
        <w:tc>
          <w:tcPr>
            <w:tcW w:w="758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D</w:t>
            </w:r>
          </w:p>
        </w:tc>
        <w:tc>
          <w:tcPr>
            <w:tcW w:w="758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C</w:t>
            </w:r>
          </w:p>
        </w:tc>
        <w:tc>
          <w:tcPr>
            <w:tcW w:w="758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A</w:t>
            </w:r>
          </w:p>
        </w:tc>
      </w:tr>
    </w:tbl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41.（每空1分，共4分）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(1) 子叶    保护幼根和根毛   (2) 子房壁   (3) 花为雄花；传粉不足（任写一种即对) 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42.（毎空1分，共5分）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(1) 胃和小肠（缺一不可） (2) 红细胞   (3) 心脏   (4) 肾小球   (5) ②④⑤（缺一不可）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43 （每空1分，共3分）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(1) 1或一   (2) 黄雀   (3) 自动调节（或自我调节）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44 （每空1分，共4分）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(1) 种子萌发是否需要适量的水（意思对即给分） 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(2) 种子的萌发需要适宜的温度 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(3) 充足的空气（或“充足的氧气”）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(4) 种子受损，胚不完整，胚已经死亡，胚没有生命力（任写一个，合理即给分）</w:t>
      </w: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drawing>
          <wp:inline distT="0" distB="0" distL="0" distR="0">
            <wp:extent cx="5648325" cy="2967990"/>
            <wp:effectExtent l="0" t="0" r="0" b="3810"/>
            <wp:docPr id="5" name="图片 5" descr="C:\Users\Administrator\Desktop\捕获_看图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捕获_看图王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0659" cy="296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7" w:h="16839"/>
      <w:pgMar w:top="1418" w:right="1077" w:bottom="1418" w:left="1077" w:header="567" w:footer="567" w:gutter="0"/>
      <w:cols w:space="1077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bookmarkStart w:id="1" w:name="OLE_LINK189"/>
    <w:bookmarkStart w:id="2" w:name="OLE_LINK88"/>
    <w:bookmarkStart w:id="3" w:name="OLE_LINK198"/>
    <w:bookmarkStart w:id="4" w:name="OLE_LINK194"/>
    <w:bookmarkStart w:id="5" w:name="OLE_LINK55"/>
    <w:bookmarkStart w:id="6" w:name="OLE_LINK140"/>
    <w:bookmarkStart w:id="7" w:name="OLE_LINK49"/>
    <w:bookmarkStart w:id="8" w:name="OLE_LINK38"/>
    <w:bookmarkStart w:id="9" w:name="OLE_LINK94"/>
    <w:bookmarkStart w:id="10" w:name="OLE_LINK166"/>
    <w:bookmarkStart w:id="11" w:name="OLE_LINK3"/>
    <w:bookmarkStart w:id="12" w:name="OLE_LINK75"/>
    <w:bookmarkStart w:id="13" w:name="OLE_LINK196"/>
    <w:bookmarkStart w:id="14" w:name="OLE_LINK108"/>
    <w:bookmarkStart w:id="15" w:name="OLE_LINK216"/>
    <w:bookmarkStart w:id="16" w:name="OLE_LINK104"/>
    <w:bookmarkStart w:id="17" w:name="OLE_LINK213"/>
    <w:bookmarkStart w:id="18" w:name="OLE_LINK220"/>
    <w:bookmarkStart w:id="19" w:name="OLE_LINK106"/>
    <w:bookmarkStart w:id="20" w:name="OLE_LINK24"/>
    <w:bookmarkStart w:id="21" w:name="OLE_LINK186"/>
    <w:bookmarkStart w:id="22" w:name="OLE_LINK45"/>
    <w:bookmarkStart w:id="23" w:name="OLE_LINK224"/>
    <w:bookmarkStart w:id="24" w:name="OLE_LINK118"/>
    <w:bookmarkStart w:id="25" w:name="OLE_LINK110"/>
    <w:bookmarkStart w:id="26" w:name="OLE_LINK114"/>
    <w:bookmarkStart w:id="27" w:name="OLE_LINK228"/>
    <w:bookmarkStart w:id="28" w:name="OLE_LINK90"/>
    <w:bookmarkStart w:id="29" w:name="OLE_LINK32"/>
    <w:bookmarkStart w:id="30" w:name="OLE_LINK207"/>
    <w:bookmarkStart w:id="31" w:name="OLE_LINK146"/>
    <w:bookmarkStart w:id="32" w:name="OLE_LINK67"/>
    <w:bookmarkStart w:id="33" w:name="OLE_LINK61"/>
    <w:bookmarkStart w:id="34" w:name="OLE_LINK177"/>
    <w:bookmarkStart w:id="35" w:name="OLE_LINK154"/>
    <w:bookmarkStart w:id="36" w:name="OLE_LINK34"/>
    <w:bookmarkStart w:id="37" w:name="OLE_LINK16"/>
    <w:bookmarkStart w:id="38" w:name="OLE_LINK51"/>
    <w:bookmarkStart w:id="39" w:name="OLE_LINK14"/>
    <w:bookmarkStart w:id="40" w:name="OLE_LINK188"/>
    <w:bookmarkStart w:id="41" w:name="OLE_LINK100"/>
    <w:bookmarkStart w:id="42" w:name="OLE_LINK152"/>
    <w:bookmarkStart w:id="43" w:name="OLE_LINK63"/>
    <w:bookmarkStart w:id="44" w:name="OLE_LINK209"/>
    <w:bookmarkStart w:id="45" w:name="OLE_LINK168"/>
    <w:bookmarkStart w:id="46" w:name="OLE_LINK222"/>
    <w:bookmarkStart w:id="47" w:name="OLE_LINK102"/>
    <w:bookmarkStart w:id="48" w:name="OLE_LINK128"/>
    <w:bookmarkStart w:id="49" w:name="OLE_LINK18"/>
    <w:bookmarkStart w:id="50" w:name="OLE_LINK144"/>
    <w:bookmarkStart w:id="51" w:name="OLE_LINK212"/>
    <w:bookmarkStart w:id="52" w:name="OLE_LINK184"/>
    <w:bookmarkStart w:id="53" w:name="OLE_LINK59"/>
    <w:bookmarkStart w:id="54" w:name="OLE_LINK192"/>
    <w:bookmarkStart w:id="55" w:name="OLE_LINK181"/>
    <w:bookmarkStart w:id="56" w:name="OLE_LINK22"/>
    <w:bookmarkStart w:id="57" w:name="OLE_LINK10"/>
    <w:bookmarkStart w:id="58" w:name="OLE_LINK43"/>
    <w:bookmarkStart w:id="59" w:name="OLE_LINK136"/>
    <w:bookmarkStart w:id="60" w:name="OLE_LINK116"/>
    <w:bookmarkStart w:id="61" w:name="OLE_LINK126"/>
    <w:bookmarkStart w:id="62" w:name="OLE_LINK148"/>
    <w:bookmarkStart w:id="63" w:name="OLE_LINK5"/>
    <w:bookmarkStart w:id="64" w:name="OLE_LINK122"/>
    <w:bookmarkStart w:id="65" w:name="OLE_LINK232"/>
    <w:bookmarkStart w:id="66" w:name="OLE_LINK30"/>
    <w:bookmarkStart w:id="67" w:name="OLE_LINK28"/>
    <w:bookmarkStart w:id="68" w:name="OLE_LINK120"/>
    <w:bookmarkStart w:id="69" w:name="OLE_LINK47"/>
    <w:bookmarkStart w:id="70" w:name="OLE_LINK131"/>
    <w:bookmarkStart w:id="71" w:name="OLE_LINK96"/>
    <w:bookmarkStart w:id="72" w:name="OLE_LINK138"/>
    <w:bookmarkStart w:id="73" w:name="OLE_LINK56"/>
    <w:bookmarkStart w:id="74" w:name="OLE_LINK230"/>
    <w:bookmarkStart w:id="75" w:name="OLE_LINK130"/>
    <w:bookmarkStart w:id="76" w:name="OLE_LINK134"/>
    <w:bookmarkStart w:id="77" w:name="OLE_LINK26"/>
    <w:bookmarkStart w:id="78" w:name="OLE_LINK91"/>
    <w:bookmarkStart w:id="79" w:name="OLE_LINK12"/>
    <w:bookmarkStart w:id="80" w:name="OLE_LINK40"/>
    <w:bookmarkStart w:id="81" w:name="OLE_LINK183"/>
    <w:bookmarkStart w:id="82" w:name="OLE_LINK205"/>
    <w:bookmarkStart w:id="83" w:name="OLE_LINK174"/>
    <w:bookmarkStart w:id="84" w:name="OLE_LINK7"/>
    <w:bookmarkStart w:id="85" w:name="OLE_LINK80"/>
    <w:bookmarkStart w:id="86" w:name="OLE_LINK73"/>
    <w:bookmarkStart w:id="87" w:name="OLE_LINK53"/>
    <w:bookmarkStart w:id="88" w:name="OLE_LINK226"/>
    <w:bookmarkStart w:id="89" w:name="OLE_LINK65"/>
    <w:bookmarkStart w:id="90" w:name="OLE_LINK179"/>
    <w:bookmarkStart w:id="91" w:name="OLE_LINK142"/>
    <w:bookmarkStart w:id="92" w:name="OLE_LINK158"/>
    <w:bookmarkStart w:id="93" w:name="OLE_LINK150"/>
    <w:bookmarkStart w:id="94" w:name="OLE_LINK20"/>
    <w:bookmarkStart w:id="95" w:name="OLE_LINK86"/>
    <w:bookmarkStart w:id="96" w:name="OLE_LINK164"/>
    <w:bookmarkStart w:id="97" w:name="OLE_LINK78"/>
    <w:bookmarkStart w:id="98" w:name="OLE_LINK156"/>
    <w:bookmarkStart w:id="99" w:name="OLE_LINK77"/>
    <w:bookmarkStart w:id="100" w:name="OLE_LINK112"/>
    <w:bookmarkStart w:id="101" w:name="OLE_LINK98"/>
    <w:bookmarkStart w:id="102" w:name="OLE_LINK170"/>
    <w:bookmarkStart w:id="103" w:name="OLE_LINK84"/>
    <w:bookmarkStart w:id="104" w:name="OLE_LINK201"/>
    <w:bookmarkStart w:id="105" w:name="OLE_LINK36"/>
    <w:bookmarkStart w:id="106" w:name="OLE_LINK162"/>
    <w:bookmarkStart w:id="107" w:name="OLE_LINK172"/>
    <w:bookmarkStart w:id="108" w:name="OLE_LINK82"/>
    <w:bookmarkStart w:id="109" w:name="OLE_LINK71"/>
    <w:bookmarkStart w:id="110" w:name="OLE_LINK203"/>
    <w:bookmarkStart w:id="111" w:name="OLE_LINK69"/>
    <w:bookmarkStart w:id="112" w:name="OLE_LINK217"/>
    <w:bookmarkStart w:id="113" w:name="OLE_LINK160"/>
    <w:bookmarkStart w:id="114" w:name="OLE_LINK124"/>
    <w:bookmarkStart w:id="115" w:name="OLE_LINK214"/>
    <w:r>
      <w:pict>
        <v:shape id="Straight Connector 2" o:spid="_x0000_s3073" o:spt="32" type="#_x0000_t32" style="position:absolute;left:0pt;flip:y;margin-left:-1.3pt;margin-top:-5.9pt;height:0.8pt;width:513pt;z-index:251660288;mso-width-relative:page;mso-height-relative:page;" o:connectortype="straight" filled="f" stroked="t" coordsize="21600,21600">
          <v:path arrowok="t"/>
          <v:fill on="f" focussize="0,0"/>
          <v:stroke weight="1.25pt" color="#739CC3"/>
          <v:imagedata o:title=""/>
          <o:lock v:ext="edit" grouping="f" rotation="f" text="f" aspectratio="f"/>
        </v:shape>
      </w:pict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  <w:r>
      <w:rPr>
        <w:rFonts w:hint="eastAsia"/>
      </w:rPr>
      <w:t xml:space="preserve">页           </w:t>
    </w:r>
    <w:r>
      <w:fldChar w:fldCharType="begin"/>
    </w:r>
    <w:r>
      <w:instrText xml:space="preserve">HYPERLINK "http://www.51edu.com/" </w:instrText>
    </w:r>
    <w:r>
      <w:fldChar w:fldCharType="separate"/>
    </w:r>
    <w:r>
      <w:rPr>
        <w:rStyle w:val="6"/>
        <w:rFonts w:hint="eastAsia" w:ascii="宋体" w:hAnsi="宋体"/>
        <w:szCs w:val="18"/>
        <w:u w:val="none"/>
      </w:rPr>
      <w:t>http://www.51edu.com/</w:t>
    </w:r>
    <w:r>
      <w:fldChar w:fldCharType="end"/>
    </w:r>
    <w:r>
      <w:rPr>
        <w:rFonts w:hint="eastAsia" w:ascii="宋体" w:hAnsi="宋体"/>
        <w:szCs w:val="18"/>
      </w:rPr>
      <w:t xml:space="preserve"> 精品学习网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</w:p>
  <w:p>
    <w:pPr>
      <w:pStyle w:val="3"/>
      <w:ind w:firstLine="8730" w:firstLineChars="485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single" w:color="17365D" w:sz="12" w:space="1"/>
        <w:right w:val="none" w:color="auto" w:sz="0" w:space="0"/>
      </w:pBdr>
      <w:jc w:val="left"/>
    </w:pPr>
    <w:bookmarkStart w:id="116" w:name="OLE_LINK42"/>
    <w:bookmarkStart w:id="117" w:name="OLE_LINK171"/>
    <w:bookmarkStart w:id="118" w:name="OLE_LINK107"/>
    <w:bookmarkStart w:id="119" w:name="OLE_LINK17"/>
    <w:bookmarkStart w:id="120" w:name="OLE_LINK52"/>
    <w:bookmarkStart w:id="121" w:name="OLE_LINK185"/>
    <w:bookmarkStart w:id="122" w:name="OLE_LINK175"/>
    <w:bookmarkStart w:id="123" w:name="OLE_LINK46"/>
    <w:bookmarkStart w:id="124" w:name="OLE_LINK81"/>
    <w:bookmarkStart w:id="125" w:name="OLE_LINK167"/>
    <w:bookmarkStart w:id="126" w:name="OLE_LINK208"/>
    <w:bookmarkStart w:id="127" w:name="OLE_LINK27"/>
    <w:bookmarkStart w:id="128" w:name="OLE_LINK39"/>
    <w:bookmarkStart w:id="129" w:name="OLE_LINK62"/>
    <w:bookmarkStart w:id="130" w:name="OLE_LINK225"/>
    <w:bookmarkStart w:id="131" w:name="OLE_LINK48"/>
    <w:bookmarkStart w:id="132" w:name="OLE_LINK161"/>
    <w:bookmarkStart w:id="133" w:name="OLE_LINK21"/>
    <w:bookmarkStart w:id="134" w:name="OLE_LINK50"/>
    <w:bookmarkStart w:id="135" w:name="OLE_LINK109"/>
    <w:bookmarkStart w:id="136" w:name="OLE_LINK76"/>
    <w:bookmarkStart w:id="137" w:name="OLE_LINK105"/>
    <w:bookmarkStart w:id="138" w:name="OLE_LINK37"/>
    <w:bookmarkStart w:id="139" w:name="OLE_LINK200"/>
    <w:bookmarkStart w:id="140" w:name="OLE_LINK219"/>
    <w:bookmarkStart w:id="141" w:name="OLE_LINK155"/>
    <w:bookmarkStart w:id="142" w:name="OLE_LINK139"/>
    <w:bookmarkStart w:id="143" w:name="OLE_LINK44"/>
    <w:bookmarkStart w:id="144" w:name="OLE_LINK197"/>
    <w:bookmarkStart w:id="145" w:name="OLE_LINK15"/>
    <w:bookmarkStart w:id="146" w:name="OLE_LINK211"/>
    <w:bookmarkStart w:id="147" w:name="OLE_LINK125"/>
    <w:bookmarkStart w:id="148" w:name="OLE_LINK13"/>
    <w:bookmarkStart w:id="149" w:name="OLE_LINK202"/>
    <w:bookmarkStart w:id="150" w:name="OLE_LINK206"/>
    <w:bookmarkStart w:id="151" w:name="OLE_LINK68"/>
    <w:bookmarkStart w:id="152" w:name="OLE_LINK119"/>
    <w:bookmarkStart w:id="153" w:name="OLE_LINK195"/>
    <w:bookmarkStart w:id="154" w:name="OLE_LINK127"/>
    <w:bookmarkStart w:id="155" w:name="OLE_LINK72"/>
    <w:bookmarkStart w:id="156" w:name="OLE_LINK121"/>
    <w:bookmarkStart w:id="157" w:name="OLE_LINK165"/>
    <w:bookmarkStart w:id="158" w:name="OLE_LINK64"/>
    <w:bookmarkStart w:id="159" w:name="OLE_LINK141"/>
    <w:bookmarkStart w:id="160" w:name="OLE_LINK74"/>
    <w:bookmarkStart w:id="161" w:name="OLE_LINK132"/>
    <w:bookmarkStart w:id="162" w:name="OLE_LINK199"/>
    <w:bookmarkStart w:id="163" w:name="OLE_LINK83"/>
    <w:bookmarkStart w:id="164" w:name="OLE_LINK25"/>
    <w:bookmarkStart w:id="165" w:name="OLE_LINK153"/>
    <w:bookmarkStart w:id="166" w:name="OLE_LINK85"/>
    <w:bookmarkStart w:id="167" w:name="OLE_LINK9"/>
    <w:bookmarkStart w:id="168" w:name="OLE_LINK135"/>
    <w:bookmarkStart w:id="169" w:name="OLE_LINK117"/>
    <w:bookmarkStart w:id="170" w:name="OLE_LINK204"/>
    <w:bookmarkStart w:id="171" w:name="OLE_LINK190"/>
    <w:bookmarkStart w:id="172" w:name="OLE_LINK157"/>
    <w:bookmarkStart w:id="173" w:name="OLE_LINK111"/>
    <w:bookmarkStart w:id="174" w:name="OLE_LINK6"/>
    <w:bookmarkStart w:id="175" w:name="OLE_LINK66"/>
    <w:bookmarkStart w:id="176" w:name="OLE_LINK227"/>
    <w:bookmarkStart w:id="177" w:name="OLE_LINK19"/>
    <w:bookmarkStart w:id="178" w:name="OLE_LINK87"/>
    <w:bookmarkStart w:id="179" w:name="OLE_LINK169"/>
    <w:bookmarkStart w:id="180" w:name="OLE_LINK33"/>
    <w:bookmarkStart w:id="181" w:name="OLE_LINK210"/>
    <w:bookmarkStart w:id="182" w:name="OLE_LINK229"/>
    <w:bookmarkStart w:id="183" w:name="OLE_LINK57"/>
    <w:bookmarkStart w:id="184" w:name="OLE_LINK1"/>
    <w:bookmarkStart w:id="185" w:name="OLE_LINK41"/>
    <w:bookmarkStart w:id="186" w:name="OLE_LINK223"/>
    <w:bookmarkStart w:id="187" w:name="OLE_LINK143"/>
    <w:bookmarkStart w:id="188" w:name="OLE_LINK180"/>
    <w:bookmarkStart w:id="189" w:name="OLE_LINK231"/>
    <w:bookmarkStart w:id="190" w:name="OLE_LINK149"/>
    <w:bookmarkStart w:id="191" w:name="OLE_LINK23"/>
    <w:bookmarkStart w:id="192" w:name="OLE_LINK187"/>
    <w:bookmarkStart w:id="193" w:name="OLE_LINK8"/>
    <w:bookmarkStart w:id="194" w:name="OLE_LINK173"/>
    <w:bookmarkStart w:id="195" w:name="OLE_LINK182"/>
    <w:bookmarkStart w:id="196" w:name="OLE_LINK193"/>
    <w:bookmarkStart w:id="197" w:name="OLE_LINK215"/>
    <w:bookmarkStart w:id="198" w:name="OLE_LINK31"/>
    <w:bookmarkStart w:id="199" w:name="OLE_LINK123"/>
    <w:bookmarkStart w:id="200" w:name="OLE_LINK137"/>
    <w:bookmarkStart w:id="201" w:name="OLE_LINK29"/>
    <w:bookmarkStart w:id="202" w:name="OLE_LINK218"/>
    <w:bookmarkStart w:id="203" w:name="OLE_LINK2"/>
    <w:bookmarkStart w:id="204" w:name="OLE_LINK60"/>
    <w:bookmarkStart w:id="205" w:name="OLE_LINK159"/>
    <w:bookmarkStart w:id="206" w:name="OLE_LINK129"/>
    <w:bookmarkStart w:id="207" w:name="OLE_LINK35"/>
    <w:bookmarkStart w:id="208" w:name="OLE_LINK97"/>
    <w:bookmarkStart w:id="209" w:name="OLE_LINK178"/>
    <w:bookmarkStart w:id="210" w:name="OLE_LINK147"/>
    <w:bookmarkStart w:id="211" w:name="OLE_LINK221"/>
    <w:bookmarkStart w:id="212" w:name="OLE_LINK115"/>
    <w:bookmarkStart w:id="213" w:name="OLE_LINK151"/>
    <w:bookmarkStart w:id="214" w:name="OLE_LINK113"/>
    <w:bookmarkStart w:id="215" w:name="OLE_LINK176"/>
    <w:bookmarkStart w:id="216" w:name="OLE_LINK58"/>
    <w:bookmarkStart w:id="217" w:name="OLE_LINK101"/>
    <w:bookmarkStart w:id="218" w:name="OLE_LINK4"/>
    <w:bookmarkStart w:id="219" w:name="OLE_LINK70"/>
    <w:bookmarkStart w:id="220" w:name="OLE_LINK133"/>
    <w:bookmarkStart w:id="221" w:name="OLE_LINK93"/>
    <w:bookmarkStart w:id="222" w:name="OLE_LINK191"/>
    <w:bookmarkStart w:id="223" w:name="OLE_LINK92"/>
    <w:bookmarkStart w:id="224" w:name="OLE_LINK11"/>
    <w:bookmarkStart w:id="225" w:name="OLE_LINK95"/>
    <w:bookmarkStart w:id="226" w:name="OLE_LINK103"/>
    <w:bookmarkStart w:id="227" w:name="OLE_LINK79"/>
    <w:bookmarkStart w:id="228" w:name="OLE_LINK89"/>
    <w:bookmarkStart w:id="229" w:name="OLE_LINK163"/>
    <w:bookmarkStart w:id="230" w:name="OLE_LINK99"/>
    <w:bookmarkStart w:id="231" w:name="OLE_LINK145"/>
    <w:bookmarkStart w:id="232" w:name="OLE_LINK54"/>
    <w:r>
      <w:rPr>
        <w:szCs w:val="21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posOffset>610870</wp:posOffset>
          </wp:positionH>
          <wp:positionV relativeFrom="margin">
            <wp:posOffset>1729740</wp:posOffset>
          </wp:positionV>
          <wp:extent cx="5257800" cy="5257800"/>
          <wp:effectExtent l="0" t="0" r="0" b="0"/>
          <wp:wrapNone/>
          <wp:docPr id="6" name="WordPictureWatermark6446306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6446306" descr="水印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40000"/>
                  </a:blip>
                  <a:stretch>
                    <a:fillRect/>
                  </a:stretch>
                </pic:blipFill>
                <pic:spPr>
                  <a:xfrm rot="20940209">
                    <a:off x="0" y="0"/>
                    <a:ext cx="5257800" cy="52578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323975" cy="342900"/>
          <wp:effectExtent l="0" t="0" r="9525" b="0"/>
          <wp:docPr id="7" name="图片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 descr="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3975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精品学习网 中国最大的综合教育门户网站 </w:t>
    </w:r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  <o:rules v:ext="edit">
        <o:r id="V:Rule1" type="connector" idref="#Straight Connector 2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D52"/>
    <w:rsid w:val="00032192"/>
    <w:rsid w:val="00045C30"/>
    <w:rsid w:val="00081599"/>
    <w:rsid w:val="00083A78"/>
    <w:rsid w:val="00094D17"/>
    <w:rsid w:val="000F2CC4"/>
    <w:rsid w:val="002B1AC3"/>
    <w:rsid w:val="00310153"/>
    <w:rsid w:val="00364BCF"/>
    <w:rsid w:val="003913DE"/>
    <w:rsid w:val="003E14A2"/>
    <w:rsid w:val="003E6561"/>
    <w:rsid w:val="00473D2D"/>
    <w:rsid w:val="00503064"/>
    <w:rsid w:val="00536434"/>
    <w:rsid w:val="005636C0"/>
    <w:rsid w:val="00665722"/>
    <w:rsid w:val="008165A5"/>
    <w:rsid w:val="00862264"/>
    <w:rsid w:val="008A1DA2"/>
    <w:rsid w:val="009421FF"/>
    <w:rsid w:val="00983D52"/>
    <w:rsid w:val="00A66539"/>
    <w:rsid w:val="00AD6BB9"/>
    <w:rsid w:val="00AF7508"/>
    <w:rsid w:val="00B1018A"/>
    <w:rsid w:val="00B4242C"/>
    <w:rsid w:val="00B5082A"/>
    <w:rsid w:val="00C80461"/>
    <w:rsid w:val="00C811EF"/>
    <w:rsid w:val="00D065C9"/>
    <w:rsid w:val="00D67208"/>
    <w:rsid w:val="00F12E4E"/>
    <w:rsid w:val="00FA1671"/>
    <w:rsid w:val="00FA44F2"/>
    <w:rsid w:val="0C2360E9"/>
    <w:rsid w:val="14866CA7"/>
    <w:rsid w:val="30546156"/>
    <w:rsid w:val="555870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microsoft.com/office/2007/relationships/hdphoto" Target="media/hdphoto1.wdp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7.png"/><Relationship Id="rId12" Type="http://schemas.microsoft.com/office/2007/relationships/hdphoto" Target="media/hdphoto3.wdp"/><Relationship Id="rId11" Type="http://schemas.openxmlformats.org/officeDocument/2006/relationships/image" Target="media/image6.png"/><Relationship Id="rId10" Type="http://schemas.microsoft.com/office/2007/relationships/hdphoto" Target="media/hdphoto2.wdp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EAE721-0D86-4A68-921A-A5F1C29345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398</Words>
  <Characters>2272</Characters>
  <Lines>18</Lines>
  <Paragraphs>5</Paragraphs>
  <ScaleCrop>false</ScaleCrop>
  <LinksUpToDate>false</LinksUpToDate>
  <CharactersWithSpaces>2665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2016-06-24T07:17:00Z</dcterms:created>
  <dc:creator>Administrator</dc:creator>
  <cp:lastModifiedBy>Administrator</cp:lastModifiedBy>
  <dcterms:modified xsi:type="dcterms:W3CDTF">2016-06-25T05:51:58Z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