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jpeg" ContentType="image/jpeg"/>
  <Default Extension="gif" ContentType="image/gif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spacing w:line="360" w:lineRule="auto"/>
        <w:jc w:val="center"/>
        <w:textAlignment w:val="center"/>
        <w:rPr>
          <w:rFonts w:ascii="楷体_GB2312" w:eastAsia="楷体_GB2312"/>
          <w:b/>
          <w:sz w:val="28"/>
          <w:szCs w:val="28"/>
        </w:rPr>
      </w:pPr>
      <w:r>
        <w:rPr>
          <w:rFonts w:ascii="楷体_GB2312" w:eastAsia="楷体_GB2312"/>
          <w:b/>
          <w:sz w:val="28"/>
          <w:szCs w:val="28"/>
        </w:rPr>
        <w:pict>
          <v:shape id="_x0000_i1025" o:spt="75" alt="学科网(www.zxxk.com)--教育资源门户，提供试卷、教案、课件、论文、素材及各类教学资源下载，还有大量而丰富的教学相关资讯！" type="#_x0000_t75" style="height:52.5pt;width:381.75pt;" filled="f" o:preferrelative="t" stroked="f" coordsize="21600,21600">
            <v:path/>
            <v:fill on="f" focussize="0,0"/>
            <v:stroke on="f" joinstyle="miter"/>
            <v:imagedata r:id="rId8" o:title=""/>
            <o:lock v:ext="edit" aspectratio="t"/>
            <w10:wrap type="none"/>
            <w10:anchorlock/>
          </v:shape>
        </w:pict>
      </w:r>
    </w:p>
    <w:p>
      <w:pPr>
        <w:spacing w:line="360" w:lineRule="auto"/>
        <w:textAlignment w:val="center"/>
      </w:pPr>
      <w:r>
        <w:t>1</w:t>
      </w:r>
      <w:r>
        <w:rPr>
          <w:rFonts w:hint="eastAsia"/>
        </w:rPr>
        <w:t>．轴烯是一类独特的星形环烃。三元轴烯（</w:t>
      </w:r>
      <w:r>
        <w:pict>
          <v:shape id="_x0000_i1026" o:spt="75" alt="学科网(www.zxxk.com)--教育资源门户，提供试卷、教案、课件、论文、素材及各类教学资源下载，还有大量而丰富的教学相关资讯！" type="#_x0000_t75" style="height:37.5pt;width:33pt;" filled="f" o:preferrelative="t" stroked="f" coordsize="21600,21600">
            <v:path/>
            <v:fill on="f" focussize="0,0"/>
            <v:stroke on="f" joinstyle="miter"/>
            <v:imagedata r:id="rId9" cropleft="34087f" croptop="23524f" cropright="25906f" cropbottom="37540f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）与苯</w:t>
      </w:r>
    </w:p>
    <w:p>
      <w:pPr>
        <w:spacing w:line="360" w:lineRule="auto"/>
        <w:ind w:left="420" w:leftChars="200"/>
      </w:pPr>
      <w:r>
        <w:t>A</w:t>
      </w:r>
      <w:r>
        <w:rPr>
          <w:rFonts w:hint="eastAsia"/>
        </w:rPr>
        <w:t>．均为芳香烃</w:t>
      </w:r>
      <w:r>
        <w:t xml:space="preserve">        B</w:t>
      </w:r>
      <w:r>
        <w:rPr>
          <w:rFonts w:hint="eastAsia"/>
        </w:rPr>
        <w:t>．互为同素异形体</w:t>
      </w:r>
    </w:p>
    <w:p>
      <w:pPr>
        <w:spacing w:line="360" w:lineRule="auto"/>
        <w:ind w:left="420" w:leftChars="200"/>
      </w:pPr>
      <w:r>
        <w:t>C</w:t>
      </w:r>
      <w:r>
        <w:rPr>
          <w:rFonts w:hint="eastAsia"/>
        </w:rPr>
        <w:t>．互为同系物</w:t>
      </w:r>
      <w:r>
        <w:t xml:space="preserve">        D</w:t>
      </w:r>
      <w:r>
        <w:rPr>
          <w:rFonts w:hint="eastAsia"/>
        </w:rPr>
        <w:t>．互为同分异构体</w:t>
      </w:r>
    </w:p>
    <w:p>
      <w:pPr>
        <w:spacing w:line="360" w:lineRule="auto"/>
        <w:rPr>
          <w:color w:val="FF0000"/>
        </w:rPr>
      </w:pPr>
      <w:r>
        <w:rPr>
          <w:rFonts w:hint="eastAsia"/>
          <w:color w:val="FF0000"/>
        </w:rPr>
        <w:t>【答案】</w:t>
      </w:r>
      <w:r>
        <w:rPr>
          <w:color w:val="FF0000"/>
        </w:rPr>
        <w:t>D</w:t>
      </w:r>
    </w:p>
    <w:p>
      <w:pPr>
        <w:spacing w:line="360" w:lineRule="auto"/>
        <w:rPr>
          <w:color w:val="FF0000"/>
        </w:rPr>
      </w:pPr>
      <w:r>
        <w:rPr>
          <w:rFonts w:hint="eastAsia"/>
          <w:color w:val="FF0000"/>
        </w:rPr>
        <w:t>【解析】</w:t>
      </w:r>
    </w:p>
    <w:p>
      <w:pPr>
        <w:spacing w:line="360" w:lineRule="auto"/>
        <w:rPr>
          <w:color w:val="FF0000"/>
        </w:rPr>
      </w:pPr>
      <w:r>
        <w:rPr>
          <w:rFonts w:hint="eastAsia"/>
          <w:color w:val="FF0000"/>
        </w:rPr>
        <w:t>试题分析：轴烯与苯分子式都是</w:t>
      </w:r>
      <w:r>
        <w:rPr>
          <w:color w:val="FF0000"/>
        </w:rPr>
        <w:t>C</w:t>
      </w:r>
      <w:r>
        <w:rPr>
          <w:color w:val="FF0000"/>
          <w:vertAlign w:val="subscript"/>
        </w:rPr>
        <w:t>6</w:t>
      </w:r>
      <w:r>
        <w:rPr>
          <w:color w:val="FF0000"/>
        </w:rPr>
        <w:t>H</w:t>
      </w:r>
      <w:r>
        <w:rPr>
          <w:color w:val="FF0000"/>
          <w:vertAlign w:val="subscript"/>
        </w:rPr>
        <w:t>6</w:t>
      </w:r>
      <w:r>
        <w:rPr>
          <w:rFonts w:hint="eastAsia"/>
          <w:color w:val="FF0000"/>
        </w:rPr>
        <w:t>，二者分子式相同，结构不同，互为同分异构体，故选项</w:t>
      </w:r>
      <w:r>
        <w:rPr>
          <w:color w:val="FF0000"/>
        </w:rPr>
        <w:t>D</w:t>
      </w:r>
      <w:r>
        <w:rPr>
          <w:rFonts w:hint="eastAsia"/>
          <w:color w:val="FF0000"/>
        </w:rPr>
        <w:t>正确。</w:t>
      </w:r>
    </w:p>
    <w:p>
      <w:pPr>
        <w:spacing w:line="360" w:lineRule="auto"/>
        <w:rPr>
          <w:color w:val="FF0000"/>
        </w:rPr>
      </w:pPr>
      <w:r>
        <w:rPr>
          <w:rFonts w:hint="eastAsia"/>
          <w:color w:val="FF0000"/>
        </w:rPr>
        <w:t>考点：考查同系物、同素异形体、同分异构体概念。</w:t>
      </w:r>
    </w:p>
    <w:p>
      <w:pPr>
        <w:spacing w:line="360" w:lineRule="auto"/>
      </w:pPr>
      <w:r>
        <w:t>2</w:t>
      </w:r>
      <w:r>
        <w:rPr>
          <w:rFonts w:hint="eastAsia"/>
        </w:rPr>
        <w:t>．下列化工生产过程中，未涉及氧化还原反应的是</w:t>
      </w:r>
    </w:p>
    <w:p>
      <w:pPr>
        <w:spacing w:line="360" w:lineRule="auto"/>
        <w:ind w:left="420" w:leftChars="200"/>
      </w:pPr>
      <w:r>
        <w:t>A</w:t>
      </w:r>
      <w:r>
        <w:rPr>
          <w:rFonts w:hint="eastAsia"/>
        </w:rPr>
        <w:t>．海带提碘</w:t>
      </w:r>
      <w:r>
        <w:t xml:space="preserve">     B</w:t>
      </w:r>
      <w:r>
        <w:rPr>
          <w:rFonts w:hint="eastAsia"/>
        </w:rPr>
        <w:t>．氯碱工业</w:t>
      </w:r>
    </w:p>
    <w:p>
      <w:pPr>
        <w:spacing w:line="360" w:lineRule="auto"/>
        <w:ind w:left="420" w:leftChars="200"/>
      </w:pPr>
      <w:r>
        <w:t>C</w:t>
      </w:r>
      <w:r>
        <w:rPr>
          <w:rFonts w:hint="eastAsia"/>
        </w:rPr>
        <w:t>．氨碱法制碱</w:t>
      </w:r>
      <w:r>
        <w:t xml:space="preserve">   D</w:t>
      </w:r>
      <w:r>
        <w:rPr>
          <w:rFonts w:hint="eastAsia"/>
        </w:rPr>
        <w:t>．海水提溴</w:t>
      </w:r>
    </w:p>
    <w:p>
      <w:pPr>
        <w:spacing w:line="360" w:lineRule="auto"/>
        <w:rPr>
          <w:color w:val="FF0000"/>
        </w:rPr>
      </w:pPr>
      <w:r>
        <w:rPr>
          <w:rFonts w:hint="eastAsia"/>
          <w:color w:val="FF0000"/>
        </w:rPr>
        <w:t>【答案】</w:t>
      </w:r>
      <w:r>
        <w:rPr>
          <w:color w:val="FF0000"/>
        </w:rPr>
        <w:t>C</w:t>
      </w:r>
    </w:p>
    <w:p>
      <w:pPr>
        <w:spacing w:line="360" w:lineRule="auto"/>
        <w:ind w:left="420" w:hanging="420" w:hangingChars="200"/>
        <w:rPr>
          <w:color w:val="FF0000"/>
        </w:rPr>
      </w:pPr>
      <w:r>
        <w:rPr>
          <w:rFonts w:hint="eastAsia"/>
          <w:color w:val="FF0000"/>
        </w:rPr>
        <w:t>【解析】</w:t>
      </w:r>
    </w:p>
    <w:p>
      <w:pPr>
        <w:spacing w:line="360" w:lineRule="auto"/>
        <w:ind w:left="420" w:hanging="420" w:hangingChars="200"/>
        <w:rPr>
          <w:color w:val="FF0000"/>
        </w:rPr>
      </w:pPr>
      <w:r>
        <w:rPr>
          <w:rFonts w:hint="eastAsia"/>
          <w:color w:val="FF0000"/>
        </w:rPr>
        <w:t>试题分析：</w:t>
      </w:r>
      <w:r>
        <w:rPr>
          <w:color w:val="FF0000"/>
        </w:rPr>
        <w:t>A</w:t>
      </w:r>
      <w:r>
        <w:rPr>
          <w:rFonts w:hint="eastAsia"/>
          <w:color w:val="FF0000"/>
        </w:rPr>
        <w:t>．海带提碘是由</w:t>
      </w:r>
      <w:r>
        <w:rPr>
          <w:color w:val="FF0000"/>
        </w:rPr>
        <w:t>KI</w:t>
      </w:r>
      <w:r>
        <w:rPr>
          <w:rFonts w:hint="eastAsia"/>
          <w:color w:val="FF0000"/>
        </w:rPr>
        <w:t>变为</w:t>
      </w:r>
      <w:r>
        <w:rPr>
          <w:color w:val="FF0000"/>
        </w:rPr>
        <w:t>I</w:t>
      </w:r>
      <w:r>
        <w:rPr>
          <w:color w:val="FF0000"/>
          <w:vertAlign w:val="subscript"/>
        </w:rPr>
        <w:t>2</w:t>
      </w:r>
      <w:r>
        <w:rPr>
          <w:rFonts w:hint="eastAsia"/>
          <w:color w:val="FF0000"/>
        </w:rPr>
        <w:t>，有元素化合价的变化，属于氧化还原反应，错误；</w:t>
      </w:r>
      <w:r>
        <w:rPr>
          <w:color w:val="FF0000"/>
        </w:rPr>
        <w:t>B</w:t>
      </w:r>
      <w:r>
        <w:rPr>
          <w:rFonts w:hint="eastAsia"/>
          <w:color w:val="FF0000"/>
        </w:rPr>
        <w:t>．氯碱工业是由</w:t>
      </w:r>
      <w:r>
        <w:rPr>
          <w:color w:val="FF0000"/>
        </w:rPr>
        <w:t>NaCl</w:t>
      </w:r>
      <w:r>
        <w:rPr>
          <w:rFonts w:hint="eastAsia"/>
          <w:color w:val="FF0000"/>
        </w:rPr>
        <w:t>的水溶液在通电时反应产生</w:t>
      </w:r>
      <w:r>
        <w:rPr>
          <w:color w:val="FF0000"/>
        </w:rPr>
        <w:t>NaOH</w:t>
      </w:r>
      <w:r>
        <w:rPr>
          <w:rFonts w:hint="eastAsia"/>
          <w:color w:val="FF0000"/>
        </w:rPr>
        <w:t>、</w:t>
      </w:r>
      <w:r>
        <w:rPr>
          <w:color w:val="FF0000"/>
        </w:rPr>
        <w:t>Cl</w:t>
      </w:r>
      <w:r>
        <w:rPr>
          <w:color w:val="FF0000"/>
          <w:vertAlign w:val="subscript"/>
        </w:rPr>
        <w:t>2</w:t>
      </w:r>
      <w:r>
        <w:rPr>
          <w:rFonts w:hint="eastAsia"/>
          <w:color w:val="FF0000"/>
        </w:rPr>
        <w:t>、</w:t>
      </w:r>
      <w:r>
        <w:rPr>
          <w:color w:val="FF0000"/>
        </w:rPr>
        <w:t>H</w:t>
      </w:r>
      <w:r>
        <w:rPr>
          <w:color w:val="FF0000"/>
          <w:vertAlign w:val="subscript"/>
        </w:rPr>
        <w:t>2</w:t>
      </w:r>
      <w:r>
        <w:rPr>
          <w:rFonts w:hint="eastAsia"/>
          <w:color w:val="FF0000"/>
        </w:rPr>
        <w:t>，有元素化合价的变化，属于氧化还原反应，错误；</w:t>
      </w:r>
      <w:r>
        <w:rPr>
          <w:color w:val="FF0000"/>
        </w:rPr>
        <w:t>C</w:t>
      </w:r>
      <w:r>
        <w:rPr>
          <w:rFonts w:hint="eastAsia"/>
          <w:color w:val="FF0000"/>
        </w:rPr>
        <w:t>．氨碱法制取碱的过程中没有元素化合价的变化，是非氧化还原反应，正确；</w:t>
      </w:r>
      <w:r>
        <w:rPr>
          <w:color w:val="FF0000"/>
        </w:rPr>
        <w:t>D</w:t>
      </w:r>
      <w:r>
        <w:rPr>
          <w:rFonts w:hint="eastAsia"/>
          <w:color w:val="FF0000"/>
        </w:rPr>
        <w:t>．海水提溴是由溴元素的化合物变为溴元素的单质，有元素化合价的变化，属于氧化还原反应，错误。故选项</w:t>
      </w:r>
      <w:r>
        <w:rPr>
          <w:color w:val="FF0000"/>
        </w:rPr>
        <w:t>C</w:t>
      </w:r>
      <w:r>
        <w:rPr>
          <w:rFonts w:hint="eastAsia"/>
          <w:color w:val="FF0000"/>
        </w:rPr>
        <w:t>正确。</w:t>
      </w:r>
    </w:p>
    <w:p>
      <w:pPr>
        <w:spacing w:line="360" w:lineRule="auto"/>
        <w:rPr>
          <w:color w:val="FF0000"/>
        </w:rPr>
      </w:pPr>
      <w:r>
        <w:rPr>
          <w:rFonts w:hint="eastAsia"/>
          <w:color w:val="FF0000"/>
        </w:rPr>
        <w:t>考点：考查氧化还原反应概念。</w:t>
      </w:r>
    </w:p>
    <w:p>
      <w:pPr>
        <w:spacing w:line="360" w:lineRule="auto"/>
      </w:pPr>
      <w:r>
        <w:t>3</w:t>
      </w:r>
      <w:r>
        <w:rPr>
          <w:rFonts w:hint="eastAsia"/>
        </w:rPr>
        <w:t>．硼的最高价含氧酸的化学式不可能是</w:t>
      </w:r>
    </w:p>
    <w:p>
      <w:pPr>
        <w:spacing w:line="360" w:lineRule="auto"/>
        <w:ind w:left="420" w:leftChars="200"/>
        <w:rPr>
          <w:vertAlign w:val="subscript"/>
        </w:rPr>
      </w:pPr>
      <w:r>
        <w:t>A</w:t>
      </w:r>
      <w:r>
        <w:rPr>
          <w:rFonts w:hint="eastAsia"/>
        </w:rPr>
        <w:t>．</w:t>
      </w:r>
      <w:r>
        <w:t>HBO</w:t>
      </w:r>
      <w:r>
        <w:rPr>
          <w:vertAlign w:val="subscript"/>
        </w:rPr>
        <w:t>2</w:t>
      </w:r>
      <w:r>
        <w:t xml:space="preserve">    B</w:t>
      </w:r>
      <w:r>
        <w:rPr>
          <w:rFonts w:hint="eastAsia"/>
        </w:rPr>
        <w:t>．</w:t>
      </w:r>
      <w:r>
        <w:t>H</w:t>
      </w:r>
      <w:r>
        <w:rPr>
          <w:vertAlign w:val="subscript"/>
        </w:rPr>
        <w:t>2</w:t>
      </w:r>
      <w:r>
        <w:t>BO</w:t>
      </w:r>
      <w:r>
        <w:rPr>
          <w:vertAlign w:val="subscript"/>
        </w:rPr>
        <w:t>3</w:t>
      </w:r>
      <w:r>
        <w:t xml:space="preserve">     C</w:t>
      </w:r>
      <w:r>
        <w:rPr>
          <w:rFonts w:hint="eastAsia"/>
        </w:rPr>
        <w:t>．</w:t>
      </w:r>
      <w:r>
        <w:t>H</w:t>
      </w:r>
      <w:r>
        <w:rPr>
          <w:vertAlign w:val="subscript"/>
        </w:rPr>
        <w:t>3</w:t>
      </w:r>
      <w:r>
        <w:t>BO</w:t>
      </w:r>
      <w:r>
        <w:rPr>
          <w:vertAlign w:val="subscript"/>
        </w:rPr>
        <w:t>3</w:t>
      </w:r>
      <w:r>
        <w:t xml:space="preserve">     D</w:t>
      </w:r>
      <w:r>
        <w:rPr>
          <w:rFonts w:hint="eastAsia"/>
        </w:rPr>
        <w:t>．</w:t>
      </w:r>
      <w:r>
        <w:t>H</w:t>
      </w:r>
      <w:r>
        <w:rPr>
          <w:vertAlign w:val="subscript"/>
        </w:rPr>
        <w:t>2</w:t>
      </w:r>
      <w:r>
        <w:t>B</w:t>
      </w:r>
      <w:r>
        <w:rPr>
          <w:vertAlign w:val="subscript"/>
        </w:rPr>
        <w:t>4</w:t>
      </w:r>
      <w:r>
        <w:t>O</w:t>
      </w:r>
      <w:r>
        <w:rPr>
          <w:vertAlign w:val="subscript"/>
        </w:rPr>
        <w:t>7</w:t>
      </w:r>
    </w:p>
    <w:p>
      <w:pPr>
        <w:spacing w:line="360" w:lineRule="auto"/>
        <w:rPr>
          <w:color w:val="FF0000"/>
        </w:rPr>
      </w:pPr>
      <w:r>
        <w:rPr>
          <w:rFonts w:hint="eastAsia"/>
          <w:color w:val="FF0000"/>
        </w:rPr>
        <w:t>【答案】</w:t>
      </w:r>
      <w:r>
        <w:rPr>
          <w:color w:val="FF0000"/>
        </w:rPr>
        <w:t>B</w:t>
      </w:r>
    </w:p>
    <w:p>
      <w:pPr>
        <w:spacing w:line="360" w:lineRule="auto"/>
        <w:ind w:left="420" w:hanging="420" w:hangingChars="200"/>
        <w:rPr>
          <w:color w:val="FF0000"/>
        </w:rPr>
      </w:pPr>
      <w:r>
        <w:rPr>
          <w:rFonts w:hint="eastAsia"/>
          <w:color w:val="FF0000"/>
        </w:rPr>
        <w:t>【解析】</w:t>
      </w:r>
    </w:p>
    <w:p>
      <w:pPr>
        <w:spacing w:line="360" w:lineRule="auto"/>
        <w:ind w:left="420" w:hanging="420" w:hangingChars="200"/>
        <w:rPr>
          <w:color w:val="FF0000"/>
        </w:rPr>
      </w:pPr>
      <w:r>
        <w:rPr>
          <w:rFonts w:hint="eastAsia"/>
          <w:color w:val="FF0000"/>
        </w:rPr>
        <w:t>试题分析：</w:t>
      </w:r>
      <w:r>
        <w:rPr>
          <w:color w:val="FF0000"/>
        </w:rPr>
        <w:t>B</w:t>
      </w:r>
      <w:r>
        <w:rPr>
          <w:rFonts w:hint="eastAsia"/>
          <w:color w:val="FF0000"/>
        </w:rPr>
        <w:t>原子最外层电子数是</w:t>
      </w:r>
      <w:r>
        <w:rPr>
          <w:color w:val="FF0000"/>
        </w:rPr>
        <w:t>3</w:t>
      </w:r>
      <w:r>
        <w:rPr>
          <w:rFonts w:hint="eastAsia"/>
          <w:color w:val="FF0000"/>
        </w:rPr>
        <w:t>个，所以其最高化合价是</w:t>
      </w:r>
      <w:r>
        <w:rPr>
          <w:color w:val="FF0000"/>
        </w:rPr>
        <w:t>+3</w:t>
      </w:r>
      <w:r>
        <w:rPr>
          <w:rFonts w:hint="eastAsia"/>
          <w:color w:val="FF0000"/>
        </w:rPr>
        <w:t>价，然后根据化合物中正负化合价的代数和等于</w:t>
      </w:r>
      <w:r>
        <w:rPr>
          <w:color w:val="FF0000"/>
        </w:rPr>
        <w:t>0</w:t>
      </w:r>
      <w:r>
        <w:rPr>
          <w:rFonts w:hint="eastAsia"/>
          <w:color w:val="FF0000"/>
        </w:rPr>
        <w:t>可知不可能是</w:t>
      </w:r>
      <w:r>
        <w:rPr>
          <w:color w:val="FF0000"/>
        </w:rPr>
        <w:t>H</w:t>
      </w:r>
      <w:r>
        <w:rPr>
          <w:color w:val="FF0000"/>
          <w:vertAlign w:val="subscript"/>
        </w:rPr>
        <w:t>2</w:t>
      </w:r>
      <w:r>
        <w:rPr>
          <w:color w:val="FF0000"/>
        </w:rPr>
        <w:t>BO</w:t>
      </w:r>
      <w:r>
        <w:rPr>
          <w:color w:val="FF0000"/>
          <w:vertAlign w:val="subscript"/>
        </w:rPr>
        <w:t>3</w:t>
      </w:r>
      <w:r>
        <w:rPr>
          <w:rFonts w:hint="eastAsia"/>
          <w:color w:val="FF0000"/>
        </w:rPr>
        <w:t>，故选项</w:t>
      </w:r>
      <w:r>
        <w:rPr>
          <w:color w:val="FF0000"/>
        </w:rPr>
        <w:t>B</w:t>
      </w:r>
      <w:r>
        <w:rPr>
          <w:rFonts w:hint="eastAsia"/>
          <w:color w:val="FF0000"/>
        </w:rPr>
        <w:t>符合题意。</w:t>
      </w:r>
    </w:p>
    <w:p>
      <w:pPr>
        <w:spacing w:line="360" w:lineRule="auto"/>
        <w:rPr>
          <w:color w:val="FF0000"/>
        </w:rPr>
      </w:pPr>
      <w:r>
        <w:rPr>
          <w:rFonts w:hint="eastAsia"/>
          <w:color w:val="FF0000"/>
        </w:rPr>
        <w:t>考点：考查元素化合价判断及化学式书写。</w:t>
      </w:r>
    </w:p>
    <w:p>
      <w:pPr>
        <w:spacing w:line="360" w:lineRule="auto"/>
      </w:pPr>
      <w:r>
        <w:t>4</w:t>
      </w:r>
      <w:r>
        <w:rPr>
          <w:rFonts w:hint="eastAsia"/>
        </w:rPr>
        <w:t>．下列各组物质的熔点均与所含化学键的键能有关的是</w:t>
      </w:r>
    </w:p>
    <w:p>
      <w:pPr>
        <w:spacing w:line="360" w:lineRule="auto"/>
        <w:ind w:left="420" w:leftChars="200"/>
        <w:rPr>
          <w:vertAlign w:val="subscript"/>
        </w:rPr>
      </w:pPr>
      <w:r>
        <w:t>A</w:t>
      </w:r>
      <w:r>
        <w:rPr>
          <w:rFonts w:hint="eastAsia"/>
        </w:rPr>
        <w:t>．</w:t>
      </w:r>
      <w:r>
        <w:t>CaO</w:t>
      </w:r>
      <w:r>
        <w:rPr>
          <w:rFonts w:hint="eastAsia"/>
        </w:rPr>
        <w:t>与</w:t>
      </w:r>
      <w:r>
        <w:t>CO</w:t>
      </w:r>
      <w:r>
        <w:rPr>
          <w:vertAlign w:val="subscript"/>
        </w:rPr>
        <w:t>2</w:t>
      </w:r>
      <w:r>
        <w:t xml:space="preserve">  B</w:t>
      </w:r>
      <w:r>
        <w:rPr>
          <w:rFonts w:hint="eastAsia"/>
        </w:rPr>
        <w:t>．</w:t>
      </w:r>
      <w:r>
        <w:t>NaCl</w:t>
      </w:r>
      <w:r>
        <w:rPr>
          <w:rFonts w:hint="eastAsia"/>
        </w:rPr>
        <w:t>与</w:t>
      </w:r>
      <w:r>
        <w:t>HCl  C</w:t>
      </w:r>
      <w:r>
        <w:rPr>
          <w:rFonts w:hint="eastAsia"/>
        </w:rPr>
        <w:t>．</w:t>
      </w:r>
      <w:r>
        <w:t>SiC</w:t>
      </w:r>
      <w:r>
        <w:rPr>
          <w:rFonts w:hint="eastAsia"/>
        </w:rPr>
        <w:t>与</w:t>
      </w:r>
      <w:r>
        <w:t>SiO</w:t>
      </w:r>
      <w:r>
        <w:rPr>
          <w:vertAlign w:val="subscript"/>
        </w:rPr>
        <w:t>2</w:t>
      </w:r>
      <w:r>
        <w:t xml:space="preserve">  D</w:t>
      </w:r>
      <w:r>
        <w:rPr>
          <w:rFonts w:hint="eastAsia"/>
        </w:rPr>
        <w:t>．</w:t>
      </w:r>
      <w:r>
        <w:t>Cl</w:t>
      </w:r>
      <w:r>
        <w:rPr>
          <w:vertAlign w:val="subscript"/>
        </w:rPr>
        <w:t>2</w:t>
      </w:r>
      <w:r>
        <w:rPr>
          <w:rFonts w:hint="eastAsia"/>
        </w:rPr>
        <w:t>与</w:t>
      </w:r>
      <w:r>
        <w:t>I</w:t>
      </w:r>
      <w:r>
        <w:rPr>
          <w:vertAlign w:val="subscript"/>
        </w:rPr>
        <w:t>2</w:t>
      </w:r>
    </w:p>
    <w:p>
      <w:pPr>
        <w:spacing w:line="360" w:lineRule="auto"/>
        <w:rPr>
          <w:color w:val="FF0000"/>
        </w:rPr>
      </w:pPr>
      <w:r>
        <w:rPr>
          <w:rFonts w:hint="eastAsia"/>
          <w:color w:val="FF0000"/>
        </w:rPr>
        <w:t>【答案】</w:t>
      </w:r>
      <w:r>
        <w:rPr>
          <w:color w:val="FF0000"/>
        </w:rPr>
        <w:t>C</w:t>
      </w:r>
    </w:p>
    <w:p>
      <w:pPr>
        <w:spacing w:line="360" w:lineRule="auto"/>
        <w:rPr>
          <w:color w:val="FF0000"/>
        </w:rPr>
      </w:pPr>
      <w:r>
        <w:rPr>
          <w:color w:val="FF0000"/>
        </w:rPr>
        <w:pict>
          <v:shape id="_x0000_i1027" o:spt="75" alt="学科网(www.zxxk.com)--教育资源门户，提供试卷、教案、课件、论文、素材及各类教学资源下载，还有大量而丰富的教学相关资讯！" type="#_x0000_t75" style="height:140.25pt;width:490.5pt;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考点：考查物质熔沸点高低比较方法。</w:t>
      </w:r>
    </w:p>
    <w:p>
      <w:pPr>
        <w:spacing w:line="360" w:lineRule="auto"/>
        <w:textAlignment w:val="center"/>
      </w:pPr>
      <w:r>
        <w:t>5</w:t>
      </w:r>
      <w:r>
        <w:rPr>
          <w:rFonts w:hint="eastAsia"/>
        </w:rPr>
        <w:t>．烷烃</w:t>
      </w:r>
      <w:r>
        <w:pict>
          <v:shape id="_x0000_i1028" o:spt="75" alt="学科网(www.zxxk.com)--教育资源门户，提供试卷、教案、课件、论文、素材及各类教学资源下载，还有大量而丰富的教学相关资讯！" type="#_x0000_t75" style="height:43.5pt;width:83.25pt;" filled="f" o:preferrelative="t" stroked="f" coordsize="21600,21600">
            <v:path/>
            <v:fill on="f" focussize="0,0"/>
            <v:stroke on="f" joinstyle="miter"/>
            <v:imagedata r:id="rId11" cropleft="9546f" croptop="47046f" cropright="42267f" cropbottom="13471f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的命名正确的是</w:t>
      </w:r>
    </w:p>
    <w:p>
      <w:pPr>
        <w:spacing w:line="360" w:lineRule="auto"/>
        <w:ind w:left="420" w:leftChars="200"/>
      </w:pPr>
      <w:r>
        <w:t>A</w:t>
      </w:r>
      <w:r>
        <w:rPr>
          <w:rFonts w:hint="eastAsia"/>
        </w:rPr>
        <w:t>．</w:t>
      </w:r>
      <w:r>
        <w:t>4-</w:t>
      </w:r>
      <w:r>
        <w:rPr>
          <w:rFonts w:hint="eastAsia"/>
        </w:rPr>
        <w:t>甲基</w:t>
      </w:r>
      <w:r>
        <w:t>-3-</w:t>
      </w:r>
      <w:r>
        <w:rPr>
          <w:rFonts w:hint="eastAsia"/>
        </w:rPr>
        <w:t>丙基戊烷</w:t>
      </w:r>
      <w:r>
        <w:t xml:space="preserve">  B</w:t>
      </w:r>
      <w:r>
        <w:rPr>
          <w:rFonts w:hint="eastAsia"/>
        </w:rPr>
        <w:t>．</w:t>
      </w:r>
      <w:r>
        <w:t>3-</w:t>
      </w:r>
      <w:r>
        <w:rPr>
          <w:rFonts w:hint="eastAsia"/>
        </w:rPr>
        <w:t>异丙基己烷</w:t>
      </w:r>
    </w:p>
    <w:p>
      <w:pPr>
        <w:spacing w:line="360" w:lineRule="auto"/>
        <w:ind w:left="420" w:leftChars="200"/>
      </w:pPr>
      <w:r>
        <w:t>C</w:t>
      </w:r>
      <w:r>
        <w:rPr>
          <w:rFonts w:hint="eastAsia"/>
        </w:rPr>
        <w:t>．</w:t>
      </w:r>
      <w:r>
        <w:t>2-</w:t>
      </w:r>
      <w:r>
        <w:rPr>
          <w:rFonts w:hint="eastAsia"/>
        </w:rPr>
        <w:t>甲基</w:t>
      </w:r>
      <w:r>
        <w:t>-3-</w:t>
      </w:r>
      <w:r>
        <w:rPr>
          <w:rFonts w:hint="eastAsia"/>
        </w:rPr>
        <w:t>丙基戊烷</w:t>
      </w:r>
      <w:r>
        <w:t xml:space="preserve">   D</w:t>
      </w:r>
      <w:r>
        <w:rPr>
          <w:rFonts w:hint="eastAsia"/>
        </w:rPr>
        <w:t>．</w:t>
      </w:r>
      <w:r>
        <w:t>2-</w:t>
      </w:r>
      <w:r>
        <w:rPr>
          <w:rFonts w:hint="eastAsia"/>
        </w:rPr>
        <w:t>甲基</w:t>
      </w:r>
      <w:r>
        <w:t>-3-</w:t>
      </w:r>
      <w:r>
        <w:rPr>
          <w:rFonts w:hint="eastAsia"/>
        </w:rPr>
        <w:t>乙基己烷</w:t>
      </w:r>
    </w:p>
    <w:p>
      <w:pPr>
        <w:spacing w:line="360" w:lineRule="auto"/>
        <w:rPr>
          <w:color w:val="FF0000"/>
        </w:rPr>
      </w:pPr>
      <w:r>
        <w:rPr>
          <w:rFonts w:hint="eastAsia"/>
          <w:color w:val="FF0000"/>
        </w:rPr>
        <w:t>【答案】</w:t>
      </w:r>
      <w:r>
        <w:rPr>
          <w:color w:val="FF0000"/>
        </w:rPr>
        <w:t>D</w:t>
      </w:r>
    </w:p>
    <w:p>
      <w:pPr>
        <w:spacing w:line="360" w:lineRule="auto"/>
        <w:ind w:left="420" w:hanging="420" w:hangingChars="200"/>
        <w:rPr>
          <w:color w:val="FF0000"/>
        </w:rPr>
      </w:pPr>
      <w:r>
        <w:rPr>
          <w:rFonts w:hint="eastAsia"/>
          <w:color w:val="FF0000"/>
        </w:rPr>
        <w:t>【解析】</w:t>
      </w:r>
    </w:p>
    <w:p>
      <w:pPr>
        <w:spacing w:line="360" w:lineRule="auto"/>
        <w:ind w:left="420" w:hanging="420" w:hangingChars="200"/>
        <w:rPr>
          <w:color w:val="FF0000"/>
        </w:rPr>
      </w:pPr>
      <w:r>
        <w:rPr>
          <w:rFonts w:hint="eastAsia"/>
          <w:color w:val="FF0000"/>
        </w:rPr>
        <w:t>试题分析：选择分子中含有碳原子数最多的碳链为主链，并从离支链较近的一端给主链的碳原子编号，该物质的名称是</w:t>
      </w:r>
      <w:r>
        <w:rPr>
          <w:color w:val="FF0000"/>
        </w:rPr>
        <w:t>2-</w:t>
      </w:r>
      <w:r>
        <w:rPr>
          <w:rFonts w:hint="eastAsia"/>
          <w:color w:val="FF0000"/>
        </w:rPr>
        <w:t>甲基</w:t>
      </w:r>
      <w:r>
        <w:rPr>
          <w:color w:val="FF0000"/>
        </w:rPr>
        <w:t>-3-</w:t>
      </w:r>
      <w:r>
        <w:rPr>
          <w:rFonts w:hint="eastAsia"/>
          <w:color w:val="FF0000"/>
        </w:rPr>
        <w:t>乙基己烷，故选项</w:t>
      </w:r>
      <w:r>
        <w:rPr>
          <w:color w:val="FF0000"/>
        </w:rPr>
        <w:t>D</w:t>
      </w:r>
      <w:r>
        <w:rPr>
          <w:rFonts w:hint="eastAsia"/>
          <w:color w:val="FF0000"/>
        </w:rPr>
        <w:t>正确。</w:t>
      </w:r>
    </w:p>
    <w:p>
      <w:pPr>
        <w:spacing w:line="360" w:lineRule="auto"/>
        <w:rPr>
          <w:color w:val="FF0000"/>
        </w:rPr>
      </w:pPr>
      <w:r>
        <w:rPr>
          <w:rFonts w:hint="eastAsia"/>
          <w:color w:val="FF0000"/>
        </w:rPr>
        <w:t>考点：考查烷烃的命名方法。</w:t>
      </w:r>
    </w:p>
    <w:p>
      <w:pPr>
        <w:spacing w:line="360" w:lineRule="auto"/>
        <w:rPr>
          <w:b/>
        </w:rPr>
      </w:pPr>
      <w:r>
        <w:rPr>
          <w:rFonts w:hint="eastAsia"/>
          <w:b/>
        </w:rPr>
        <w:t>二、选择题（本题共</w:t>
      </w:r>
      <w:r>
        <w:rPr>
          <w:b/>
        </w:rPr>
        <w:t>36</w:t>
      </w:r>
      <w:r>
        <w:rPr>
          <w:rFonts w:hint="eastAsia"/>
          <w:b/>
        </w:rPr>
        <w:t>分，每小题</w:t>
      </w:r>
      <w:r>
        <w:rPr>
          <w:b/>
        </w:rPr>
        <w:t>3</w:t>
      </w:r>
      <w:r>
        <w:rPr>
          <w:rFonts w:hint="eastAsia"/>
          <w:b/>
        </w:rPr>
        <w:t>分，每题只有一个正确选项）</w:t>
      </w:r>
    </w:p>
    <w:p>
      <w:pPr>
        <w:spacing w:line="360" w:lineRule="auto"/>
      </w:pPr>
      <w:r>
        <w:t>6</w:t>
      </w:r>
      <w:r>
        <w:rPr>
          <w:rFonts w:hint="eastAsia"/>
        </w:rPr>
        <w:t>．能证明乙酸是弱酸的实验事实是</w:t>
      </w:r>
    </w:p>
    <w:p>
      <w:pPr>
        <w:spacing w:line="360" w:lineRule="auto"/>
        <w:ind w:left="420" w:leftChars="200"/>
        <w:rPr>
          <w:vertAlign w:val="subscript"/>
        </w:rPr>
      </w:pPr>
      <w:r>
        <w:t>A</w:t>
      </w:r>
      <w:r>
        <w:rPr>
          <w:rFonts w:hint="eastAsia"/>
        </w:rPr>
        <w:t>．</w:t>
      </w:r>
      <w:r>
        <w:t>CH</w:t>
      </w:r>
      <w:r>
        <w:rPr>
          <w:vertAlign w:val="subscript"/>
        </w:rPr>
        <w:t>3</w:t>
      </w:r>
      <w:r>
        <w:t>COOH</w:t>
      </w:r>
      <w:r>
        <w:rPr>
          <w:rFonts w:hint="eastAsia"/>
        </w:rPr>
        <w:t>溶液与</w:t>
      </w:r>
      <w:r>
        <w:t>Zn</w:t>
      </w:r>
      <w:r>
        <w:rPr>
          <w:rFonts w:hint="eastAsia"/>
        </w:rPr>
        <w:t>反应放出</w:t>
      </w:r>
      <w:r>
        <w:t>H</w:t>
      </w:r>
      <w:r>
        <w:rPr>
          <w:vertAlign w:val="subscript"/>
        </w:rPr>
        <w:t>2</w:t>
      </w:r>
    </w:p>
    <w:p>
      <w:pPr>
        <w:spacing w:line="360" w:lineRule="auto"/>
        <w:ind w:left="420" w:leftChars="200"/>
      </w:pPr>
      <w:r>
        <w:t>B</w:t>
      </w:r>
      <w:r>
        <w:rPr>
          <w:rFonts w:hint="eastAsia"/>
        </w:rPr>
        <w:t>．</w:t>
      </w:r>
      <w:r>
        <w:t>0.1 mol/L CH</w:t>
      </w:r>
      <w:r>
        <w:rPr>
          <w:vertAlign w:val="subscript"/>
        </w:rPr>
        <w:t>3</w:t>
      </w:r>
      <w:r>
        <w:t>COONa</w:t>
      </w:r>
      <w:r>
        <w:rPr>
          <w:rFonts w:hint="eastAsia"/>
        </w:rPr>
        <w:t>溶液的</w:t>
      </w:r>
      <w:r>
        <w:t>pH</w:t>
      </w:r>
      <w:r>
        <w:rPr>
          <w:rFonts w:hint="eastAsia"/>
        </w:rPr>
        <w:t>大于</w:t>
      </w:r>
      <w:r>
        <w:t>7</w:t>
      </w:r>
    </w:p>
    <w:p>
      <w:pPr>
        <w:spacing w:line="360" w:lineRule="auto"/>
        <w:ind w:left="420" w:leftChars="200"/>
        <w:rPr>
          <w:vertAlign w:val="subscript"/>
        </w:rPr>
      </w:pPr>
      <w:r>
        <w:t>C</w:t>
      </w:r>
      <w:r>
        <w:rPr>
          <w:rFonts w:hint="eastAsia"/>
        </w:rPr>
        <w:t>．</w:t>
      </w:r>
      <w:r>
        <w:t>CH</w:t>
      </w:r>
      <w:r>
        <w:rPr>
          <w:vertAlign w:val="subscript"/>
        </w:rPr>
        <w:t>3</w:t>
      </w:r>
      <w:r>
        <w:t>COOH</w:t>
      </w:r>
      <w:r>
        <w:rPr>
          <w:rFonts w:hint="eastAsia"/>
        </w:rPr>
        <w:t>溶液与</w:t>
      </w:r>
      <w:r>
        <w:t>NaCO</w:t>
      </w:r>
      <w:r>
        <w:rPr>
          <w:vertAlign w:val="subscript"/>
        </w:rPr>
        <w:t>3</w:t>
      </w:r>
      <w:r>
        <w:rPr>
          <w:rFonts w:hint="eastAsia"/>
        </w:rPr>
        <w:t>反应生成</w:t>
      </w:r>
      <w:r>
        <w:t>CO</w:t>
      </w:r>
      <w:r>
        <w:rPr>
          <w:vertAlign w:val="subscript"/>
        </w:rPr>
        <w:t>2</w:t>
      </w:r>
    </w:p>
    <w:p>
      <w:pPr>
        <w:spacing w:line="360" w:lineRule="auto"/>
        <w:ind w:left="420" w:leftChars="200"/>
      </w:pPr>
      <w:r>
        <w:t>D</w:t>
      </w:r>
      <w:r>
        <w:rPr>
          <w:rFonts w:hint="eastAsia"/>
        </w:rPr>
        <w:t>．</w:t>
      </w:r>
      <w:r>
        <w:t>0.1 mol/L CH</w:t>
      </w:r>
      <w:r>
        <w:rPr>
          <w:vertAlign w:val="subscript"/>
        </w:rPr>
        <w:t>3</w:t>
      </w:r>
      <w:r>
        <w:t>COOH</w:t>
      </w:r>
      <w:r>
        <w:rPr>
          <w:rFonts w:hint="eastAsia"/>
        </w:rPr>
        <w:t>溶液可使紫色石蕊变红</w:t>
      </w:r>
    </w:p>
    <w:p>
      <w:pPr>
        <w:spacing w:line="360" w:lineRule="auto"/>
        <w:rPr>
          <w:color w:val="FF0000"/>
        </w:rPr>
      </w:pPr>
      <w:r>
        <w:rPr>
          <w:rFonts w:hint="eastAsia"/>
          <w:color w:val="FF0000"/>
        </w:rPr>
        <w:t>【答案】</w:t>
      </w:r>
      <w:r>
        <w:rPr>
          <w:color w:val="FF0000"/>
        </w:rPr>
        <w:t>B</w:t>
      </w:r>
    </w:p>
    <w:p>
      <w:pPr>
        <w:spacing w:line="360" w:lineRule="auto"/>
        <w:ind w:left="420" w:hanging="420" w:hangingChars="200"/>
        <w:rPr>
          <w:color w:val="FF0000"/>
        </w:rPr>
      </w:pPr>
      <w:r>
        <w:rPr>
          <w:rFonts w:hint="eastAsia"/>
          <w:color w:val="FF0000"/>
        </w:rPr>
        <w:t>【解析】</w:t>
      </w:r>
    </w:p>
    <w:p>
      <w:pPr>
        <w:spacing w:line="360" w:lineRule="auto"/>
        <w:ind w:left="420" w:hanging="420" w:hangingChars="200"/>
        <w:rPr>
          <w:color w:val="FF0000"/>
        </w:rPr>
      </w:pPr>
      <w:r>
        <w:rPr>
          <w:rFonts w:hint="eastAsia"/>
          <w:color w:val="FF0000"/>
        </w:rPr>
        <w:t>试题分析：</w:t>
      </w:r>
      <w:r>
        <w:rPr>
          <w:color w:val="FF0000"/>
        </w:rPr>
        <w:t>A</w:t>
      </w:r>
      <w:r>
        <w:rPr>
          <w:rFonts w:hint="eastAsia"/>
          <w:color w:val="FF0000"/>
        </w:rPr>
        <w:t>．只能证明乙酸具有酸性，不能证明其酸性强弱，错误；</w:t>
      </w:r>
      <w:r>
        <w:rPr>
          <w:color w:val="FF0000"/>
        </w:rPr>
        <w:t>B</w:t>
      </w:r>
      <w:r>
        <w:rPr>
          <w:rFonts w:hint="eastAsia"/>
          <w:color w:val="FF0000"/>
        </w:rPr>
        <w:t>．该盐水溶液显碱性，由于</w:t>
      </w:r>
      <w:r>
        <w:rPr>
          <w:color w:val="FF0000"/>
        </w:rPr>
        <w:t>NaOH</w:t>
      </w:r>
      <w:r>
        <w:rPr>
          <w:rFonts w:hint="eastAsia"/>
          <w:color w:val="FF0000"/>
        </w:rPr>
        <w:t>是强碱，故可以证明乙酸是弱酸，正确；</w:t>
      </w:r>
      <w:r>
        <w:rPr>
          <w:color w:val="FF0000"/>
        </w:rPr>
        <w:t>C</w:t>
      </w:r>
      <w:r>
        <w:rPr>
          <w:rFonts w:hint="eastAsia"/>
          <w:color w:val="FF0000"/>
        </w:rPr>
        <w:t>．可以证明乙酸的酸性比碳酸强，但是不能证明其酸性强弱，错误；</w:t>
      </w:r>
      <w:r>
        <w:rPr>
          <w:color w:val="FF0000"/>
        </w:rPr>
        <w:t>D</w:t>
      </w:r>
      <w:r>
        <w:rPr>
          <w:rFonts w:hint="eastAsia"/>
          <w:color w:val="FF0000"/>
        </w:rPr>
        <w:t>．可以证明乙酸具有酸性，但是不能证明其酸性强弱，错误。</w:t>
      </w:r>
    </w:p>
    <w:p>
      <w:pPr>
        <w:spacing w:line="360" w:lineRule="auto"/>
        <w:rPr>
          <w:color w:val="FF0000"/>
        </w:rPr>
      </w:pPr>
      <w:r>
        <w:rPr>
          <w:rFonts w:hint="eastAsia"/>
          <w:color w:val="FF0000"/>
        </w:rPr>
        <w:t>考点：考查酸性强弱比较的实验方法。</w:t>
      </w:r>
    </w:p>
    <w:p>
      <w:pPr>
        <w:spacing w:line="360" w:lineRule="auto"/>
        <w:ind w:left="420" w:hanging="420" w:hangingChars="200"/>
      </w:pPr>
      <w:r>
        <w:t>7</w:t>
      </w:r>
      <w:r>
        <w:rPr>
          <w:rFonts w:hint="eastAsia"/>
        </w:rPr>
        <w:t>．已知</w:t>
      </w:r>
      <w:r>
        <w:t>W</w:t>
      </w:r>
      <w:r>
        <w:rPr>
          <w:rFonts w:hint="eastAsia"/>
        </w:rPr>
        <w:t>、</w:t>
      </w:r>
      <w:r>
        <w:t>X</w:t>
      </w:r>
      <w:r>
        <w:rPr>
          <w:rFonts w:hint="eastAsia"/>
        </w:rPr>
        <w:t>、</w:t>
      </w:r>
      <w:r>
        <w:t>Y</w:t>
      </w:r>
      <w:r>
        <w:rPr>
          <w:rFonts w:hint="eastAsia"/>
        </w:rPr>
        <w:t>、</w:t>
      </w:r>
      <w:r>
        <w:t>Z</w:t>
      </w:r>
      <w:r>
        <w:rPr>
          <w:rFonts w:hint="eastAsia"/>
        </w:rPr>
        <w:t>为短周期元素，原子序数依次增大。</w:t>
      </w:r>
      <w:r>
        <w:t>W</w:t>
      </w:r>
      <w:r>
        <w:rPr>
          <w:rFonts w:hint="eastAsia"/>
        </w:rPr>
        <w:t>、</w:t>
      </w:r>
      <w:r>
        <w:t>Z</w:t>
      </w:r>
      <w:r>
        <w:rPr>
          <w:rFonts w:hint="eastAsia"/>
        </w:rPr>
        <w:t>同主族，</w:t>
      </w:r>
      <w:r>
        <w:t>X</w:t>
      </w:r>
      <w:r>
        <w:rPr>
          <w:rFonts w:hint="eastAsia"/>
        </w:rPr>
        <w:t>、</w:t>
      </w:r>
      <w:r>
        <w:t>Y</w:t>
      </w:r>
      <w:r>
        <w:rPr>
          <w:rFonts w:hint="eastAsia"/>
        </w:rPr>
        <w:t>、</w:t>
      </w:r>
      <w:r>
        <w:t>Z</w:t>
      </w:r>
      <w:r>
        <w:rPr>
          <w:rFonts w:hint="eastAsia"/>
        </w:rPr>
        <w:t>同周期，其中只有</w:t>
      </w:r>
      <w:r>
        <w:t>X</w:t>
      </w:r>
      <w:r>
        <w:rPr>
          <w:rFonts w:hint="eastAsia"/>
        </w:rPr>
        <w:t>为金属元素。下列说法一定正确的是</w:t>
      </w:r>
    </w:p>
    <w:p>
      <w:pPr>
        <w:spacing w:line="360" w:lineRule="auto"/>
        <w:ind w:left="420" w:leftChars="200"/>
      </w:pPr>
      <w:r>
        <w:t>A</w:t>
      </w:r>
      <w:r>
        <w:rPr>
          <w:rFonts w:hint="eastAsia"/>
        </w:rPr>
        <w:t>．原子半径：</w:t>
      </w:r>
      <w:r>
        <w:t>X</w:t>
      </w:r>
      <w:r>
        <w:rPr>
          <w:rFonts w:hint="eastAsia"/>
        </w:rPr>
        <w:t>＞</w:t>
      </w:r>
      <w:r>
        <w:t>Y</w:t>
      </w:r>
      <w:r>
        <w:rPr>
          <w:rFonts w:hint="eastAsia"/>
        </w:rPr>
        <w:t>＞</w:t>
      </w:r>
      <w:r>
        <w:t>Z</w:t>
      </w:r>
      <w:r>
        <w:rPr>
          <w:rFonts w:hint="eastAsia"/>
        </w:rPr>
        <w:t>＞</w:t>
      </w:r>
      <w:r>
        <w:t>W</w:t>
      </w:r>
    </w:p>
    <w:p>
      <w:pPr>
        <w:spacing w:line="360" w:lineRule="auto"/>
        <w:ind w:left="420" w:leftChars="200"/>
      </w:pPr>
      <w:r>
        <w:t>B</w:t>
      </w:r>
      <w:r>
        <w:rPr>
          <w:rFonts w:hint="eastAsia"/>
        </w:rPr>
        <w:t>．</w:t>
      </w:r>
      <w:r>
        <w:t>W</w:t>
      </w:r>
      <w:r>
        <w:rPr>
          <w:rFonts w:hint="eastAsia"/>
        </w:rPr>
        <w:t>的含氧酸的酸性比</w:t>
      </w:r>
      <w:r>
        <w:t>Z</w:t>
      </w:r>
      <w:r>
        <w:rPr>
          <w:rFonts w:hint="eastAsia"/>
        </w:rPr>
        <w:t>的含氧酸的酸性强</w:t>
      </w:r>
    </w:p>
    <w:p>
      <w:pPr>
        <w:spacing w:line="360" w:lineRule="auto"/>
        <w:ind w:left="420" w:leftChars="200"/>
      </w:pPr>
      <w:r>
        <w:t>C</w:t>
      </w:r>
      <w:r>
        <w:rPr>
          <w:rFonts w:hint="eastAsia"/>
        </w:rPr>
        <w:t>．</w:t>
      </w:r>
      <w:r>
        <w:t>W</w:t>
      </w:r>
      <w:r>
        <w:rPr>
          <w:rFonts w:hint="eastAsia"/>
        </w:rPr>
        <w:t>的气态氢化物的稳定性小于</w:t>
      </w:r>
      <w:r>
        <w:t>Y</w:t>
      </w:r>
      <w:r>
        <w:rPr>
          <w:rFonts w:hint="eastAsia"/>
        </w:rPr>
        <w:t>的气态氢化物的稳定性</w:t>
      </w:r>
    </w:p>
    <w:p>
      <w:pPr>
        <w:spacing w:line="360" w:lineRule="auto"/>
        <w:ind w:left="420" w:leftChars="200"/>
        <w:rPr>
          <w:vertAlign w:val="subscript"/>
        </w:rPr>
      </w:pPr>
      <w:r>
        <w:t>D</w:t>
      </w:r>
      <w:r>
        <w:rPr>
          <w:rFonts w:hint="eastAsia"/>
        </w:rPr>
        <w:t>．若</w:t>
      </w:r>
      <w:r>
        <w:t>W</w:t>
      </w:r>
      <w:r>
        <w:rPr>
          <w:rFonts w:hint="eastAsia"/>
        </w:rPr>
        <w:t>与</w:t>
      </w:r>
      <w:r>
        <w:t>X</w:t>
      </w:r>
      <w:r>
        <w:rPr>
          <w:rFonts w:hint="eastAsia"/>
        </w:rPr>
        <w:t>原子序数差为</w:t>
      </w:r>
      <w:r>
        <w:t>5</w:t>
      </w:r>
      <w:r>
        <w:rPr>
          <w:rFonts w:hint="eastAsia"/>
        </w:rPr>
        <w:t>，则形成化合物的化学式为</w:t>
      </w:r>
      <w:r>
        <w:t>X</w:t>
      </w:r>
      <w:r>
        <w:rPr>
          <w:vertAlign w:val="subscript"/>
        </w:rPr>
        <w:t>3</w:t>
      </w:r>
      <w:r>
        <w:t>W</w:t>
      </w:r>
      <w:r>
        <w:rPr>
          <w:vertAlign w:val="subscript"/>
        </w:rPr>
        <w:t>2</w:t>
      </w:r>
    </w:p>
    <w:p>
      <w:pPr>
        <w:spacing w:line="360" w:lineRule="auto"/>
        <w:rPr>
          <w:color w:val="FF0000"/>
        </w:rPr>
      </w:pPr>
      <w:r>
        <w:rPr>
          <w:rFonts w:hint="eastAsia"/>
          <w:color w:val="FF0000"/>
        </w:rPr>
        <w:t>【答案】</w:t>
      </w:r>
      <w:r>
        <w:rPr>
          <w:color w:val="FF0000"/>
        </w:rPr>
        <w:t>A</w:t>
      </w:r>
    </w:p>
    <w:p>
      <w:pPr>
        <w:spacing w:line="360" w:lineRule="auto"/>
        <w:ind w:left="420" w:hanging="420" w:hangingChars="200"/>
        <w:rPr>
          <w:color w:val="FF0000"/>
        </w:rPr>
      </w:pPr>
      <w:r>
        <w:rPr>
          <w:rFonts w:hint="eastAsia"/>
          <w:color w:val="FF0000"/>
        </w:rPr>
        <w:t>【解析】</w:t>
      </w:r>
    </w:p>
    <w:p>
      <w:pPr>
        <w:spacing w:line="360" w:lineRule="auto"/>
        <w:ind w:left="420" w:hanging="420" w:hangingChars="200"/>
        <w:rPr>
          <w:color w:val="FF0000"/>
        </w:rPr>
      </w:pPr>
      <w:r>
        <w:rPr>
          <w:rFonts w:hint="eastAsia"/>
          <w:color w:val="FF0000"/>
        </w:rPr>
        <w:t>试题分析：由于原子序数按</w:t>
      </w:r>
      <w:r>
        <w:rPr>
          <w:color w:val="FF0000"/>
        </w:rPr>
        <w:t>W</w:t>
      </w:r>
      <w:r>
        <w:rPr>
          <w:rFonts w:hint="eastAsia"/>
          <w:color w:val="FF0000"/>
        </w:rPr>
        <w:t>、</w:t>
      </w:r>
      <w:r>
        <w:rPr>
          <w:color w:val="FF0000"/>
        </w:rPr>
        <w:t>X</w:t>
      </w:r>
      <w:r>
        <w:rPr>
          <w:rFonts w:hint="eastAsia"/>
          <w:color w:val="FF0000"/>
        </w:rPr>
        <w:t>、</w:t>
      </w:r>
      <w:r>
        <w:rPr>
          <w:color w:val="FF0000"/>
        </w:rPr>
        <w:t>Y</w:t>
      </w:r>
      <w:r>
        <w:rPr>
          <w:rFonts w:hint="eastAsia"/>
          <w:color w:val="FF0000"/>
        </w:rPr>
        <w:t>、</w:t>
      </w:r>
      <w:r>
        <w:rPr>
          <w:color w:val="FF0000"/>
        </w:rPr>
        <w:t>Z</w:t>
      </w:r>
      <w:r>
        <w:rPr>
          <w:rFonts w:hint="eastAsia"/>
          <w:color w:val="FF0000"/>
        </w:rPr>
        <w:t>依次增大，</w:t>
      </w:r>
      <w:r>
        <w:rPr>
          <w:color w:val="FF0000"/>
        </w:rPr>
        <w:t>W</w:t>
      </w:r>
      <w:r>
        <w:rPr>
          <w:rFonts w:hint="eastAsia"/>
          <w:color w:val="FF0000"/>
        </w:rPr>
        <w:t>与</w:t>
      </w:r>
      <w:r>
        <w:rPr>
          <w:color w:val="FF0000"/>
        </w:rPr>
        <w:t>Z</w:t>
      </w:r>
      <w:r>
        <w:rPr>
          <w:rFonts w:hint="eastAsia"/>
          <w:color w:val="FF0000"/>
        </w:rPr>
        <w:t>是同一主族的元素，而</w:t>
      </w:r>
      <w:r>
        <w:rPr>
          <w:color w:val="FF0000"/>
        </w:rPr>
        <w:t>X</w:t>
      </w:r>
      <w:r>
        <w:rPr>
          <w:rFonts w:hint="eastAsia"/>
          <w:color w:val="FF0000"/>
        </w:rPr>
        <w:t>、</w:t>
      </w:r>
      <w:r>
        <w:rPr>
          <w:color w:val="FF0000"/>
        </w:rPr>
        <w:t>Y</w:t>
      </w:r>
      <w:r>
        <w:rPr>
          <w:rFonts w:hint="eastAsia"/>
          <w:color w:val="FF0000"/>
        </w:rPr>
        <w:t>、</w:t>
      </w:r>
      <w:r>
        <w:rPr>
          <w:color w:val="FF0000"/>
        </w:rPr>
        <w:t>Z</w:t>
      </w:r>
      <w:r>
        <w:rPr>
          <w:rFonts w:hint="eastAsia"/>
          <w:color w:val="FF0000"/>
        </w:rPr>
        <w:t>是同一周期的元素，且只有</w:t>
      </w:r>
      <w:r>
        <w:rPr>
          <w:color w:val="FF0000"/>
        </w:rPr>
        <w:t>X</w:t>
      </w:r>
      <w:r>
        <w:rPr>
          <w:rFonts w:hint="eastAsia"/>
          <w:color w:val="FF0000"/>
        </w:rPr>
        <w:t>是金属元素，则这四种元素分别是</w:t>
      </w:r>
      <w:r>
        <w:rPr>
          <w:color w:val="FF0000"/>
        </w:rPr>
        <w:t>N</w:t>
      </w:r>
      <w:r>
        <w:rPr>
          <w:rFonts w:hint="eastAsia"/>
          <w:color w:val="FF0000"/>
        </w:rPr>
        <w:t>、</w:t>
      </w:r>
      <w:r>
        <w:rPr>
          <w:color w:val="FF0000"/>
        </w:rPr>
        <w:t>Al</w:t>
      </w:r>
      <w:r>
        <w:rPr>
          <w:rFonts w:hint="eastAsia"/>
          <w:color w:val="FF0000"/>
        </w:rPr>
        <w:t>、</w:t>
      </w:r>
      <w:r>
        <w:rPr>
          <w:color w:val="FF0000"/>
        </w:rPr>
        <w:t>Si</w:t>
      </w:r>
      <w:r>
        <w:rPr>
          <w:rFonts w:hint="eastAsia"/>
          <w:color w:val="FF0000"/>
        </w:rPr>
        <w:t>、</w:t>
      </w:r>
      <w:r>
        <w:rPr>
          <w:color w:val="FF0000"/>
        </w:rPr>
        <w:t>P</w:t>
      </w:r>
      <w:r>
        <w:rPr>
          <w:rFonts w:hint="eastAsia"/>
          <w:color w:val="FF0000"/>
        </w:rPr>
        <w:t>。</w:t>
      </w:r>
      <w:r>
        <w:rPr>
          <w:color w:val="FF0000"/>
        </w:rPr>
        <w:t>A</w:t>
      </w:r>
      <w:r>
        <w:rPr>
          <w:rFonts w:hint="eastAsia"/>
          <w:color w:val="FF0000"/>
        </w:rPr>
        <w:t>．同一周期的元素原子序数越大，原子半径越小；同一主族的元素，原子核外电子层数越多，原子半径越大。所以原子半径：</w:t>
      </w:r>
      <w:r>
        <w:rPr>
          <w:color w:val="FF0000"/>
        </w:rPr>
        <w:t>X&gt;Y&gt;Z&gt;W</w:t>
      </w:r>
      <w:r>
        <w:rPr>
          <w:rFonts w:hint="eastAsia"/>
          <w:color w:val="FF0000"/>
        </w:rPr>
        <w:t>，正确；</w:t>
      </w:r>
      <w:r>
        <w:rPr>
          <w:color w:val="FF0000"/>
        </w:rPr>
        <w:t>B</w:t>
      </w:r>
      <w:r>
        <w:rPr>
          <w:rFonts w:hint="eastAsia"/>
          <w:color w:val="FF0000"/>
        </w:rPr>
        <w:t>．</w:t>
      </w:r>
      <w:r>
        <w:rPr>
          <w:color w:val="FF0000"/>
        </w:rPr>
        <w:t>W</w:t>
      </w:r>
      <w:r>
        <w:rPr>
          <w:rFonts w:hint="eastAsia"/>
          <w:color w:val="FF0000"/>
        </w:rPr>
        <w:t>的含氧酸可能是</w:t>
      </w:r>
      <w:r>
        <w:rPr>
          <w:color w:val="FF0000"/>
        </w:rPr>
        <w:t>HNO</w:t>
      </w:r>
      <w:r>
        <w:rPr>
          <w:color w:val="FF0000"/>
          <w:vertAlign w:val="subscript"/>
        </w:rPr>
        <w:t>2</w:t>
      </w:r>
      <w:r>
        <w:rPr>
          <w:rFonts w:hint="eastAsia"/>
          <w:color w:val="FF0000"/>
        </w:rPr>
        <w:t>、</w:t>
      </w:r>
      <w:r>
        <w:rPr>
          <w:color w:val="FF0000"/>
        </w:rPr>
        <w:t>HNO</w:t>
      </w:r>
      <w:r>
        <w:rPr>
          <w:color w:val="FF0000"/>
          <w:vertAlign w:val="subscript"/>
        </w:rPr>
        <w:t>3</w:t>
      </w:r>
      <w:r>
        <w:rPr>
          <w:rFonts w:hint="eastAsia"/>
          <w:color w:val="FF0000"/>
        </w:rPr>
        <w:t>，</w:t>
      </w:r>
      <w:r>
        <w:rPr>
          <w:color w:val="FF0000"/>
        </w:rPr>
        <w:t>Z</w:t>
      </w:r>
      <w:r>
        <w:rPr>
          <w:rFonts w:hint="eastAsia"/>
          <w:color w:val="FF0000"/>
        </w:rPr>
        <w:t>的含氧酸是</w:t>
      </w:r>
      <w:r>
        <w:rPr>
          <w:color w:val="FF0000"/>
        </w:rPr>
        <w:t>H</w:t>
      </w:r>
      <w:r>
        <w:rPr>
          <w:color w:val="FF0000"/>
          <w:vertAlign w:val="subscript"/>
        </w:rPr>
        <w:t>3</w:t>
      </w:r>
      <w:r>
        <w:rPr>
          <w:color w:val="FF0000"/>
        </w:rPr>
        <w:t>PO</w:t>
      </w:r>
      <w:r>
        <w:rPr>
          <w:color w:val="FF0000"/>
          <w:vertAlign w:val="subscript"/>
        </w:rPr>
        <w:t>4</w:t>
      </w:r>
      <w:r>
        <w:rPr>
          <w:rFonts w:hint="eastAsia"/>
          <w:color w:val="FF0000"/>
        </w:rPr>
        <w:t>，酸性</w:t>
      </w:r>
      <w:r>
        <w:rPr>
          <w:color w:val="FF0000"/>
        </w:rPr>
        <w:t>HNO</w:t>
      </w:r>
      <w:r>
        <w:rPr>
          <w:color w:val="FF0000"/>
          <w:vertAlign w:val="subscript"/>
        </w:rPr>
        <w:t>2</w:t>
      </w:r>
      <w:r>
        <w:rPr>
          <w:color w:val="FF0000"/>
        </w:rPr>
        <w:t>&lt; H</w:t>
      </w:r>
      <w:r>
        <w:rPr>
          <w:color w:val="FF0000"/>
          <w:vertAlign w:val="subscript"/>
        </w:rPr>
        <w:t>3</w:t>
      </w:r>
      <w:r>
        <w:rPr>
          <w:color w:val="FF0000"/>
        </w:rPr>
        <w:t>PO</w:t>
      </w:r>
      <w:r>
        <w:rPr>
          <w:color w:val="FF0000"/>
          <w:vertAlign w:val="subscript"/>
        </w:rPr>
        <w:t>4</w:t>
      </w:r>
      <w:r>
        <w:rPr>
          <w:rFonts w:hint="eastAsia"/>
          <w:color w:val="FF0000"/>
        </w:rPr>
        <w:t>，错误；</w:t>
      </w:r>
      <w:r>
        <w:rPr>
          <w:color w:val="FF0000"/>
        </w:rPr>
        <w:t>C</w:t>
      </w:r>
      <w:r>
        <w:rPr>
          <w:rFonts w:hint="eastAsia"/>
          <w:color w:val="FF0000"/>
        </w:rPr>
        <w:t>．元素的非金属性</w:t>
      </w:r>
      <w:r>
        <w:rPr>
          <w:color w:val="FF0000"/>
        </w:rPr>
        <w:t>W&gt;Y</w:t>
      </w:r>
      <w:r>
        <w:rPr>
          <w:rFonts w:hint="eastAsia"/>
          <w:color w:val="FF0000"/>
        </w:rPr>
        <w:t>，所以气态氢化物的稳定性</w:t>
      </w:r>
      <w:r>
        <w:rPr>
          <w:color w:val="FF0000"/>
        </w:rPr>
        <w:t>W&gt;Y</w:t>
      </w:r>
      <w:r>
        <w:rPr>
          <w:rFonts w:hint="eastAsia"/>
          <w:color w:val="FF0000"/>
        </w:rPr>
        <w:t>，错误；</w:t>
      </w:r>
      <w:r>
        <w:rPr>
          <w:color w:val="FF0000"/>
        </w:rPr>
        <w:t>D</w:t>
      </w:r>
      <w:r>
        <w:rPr>
          <w:rFonts w:hint="eastAsia"/>
          <w:color w:val="FF0000"/>
        </w:rPr>
        <w:t>．若</w:t>
      </w:r>
      <w:r>
        <w:rPr>
          <w:color w:val="FF0000"/>
        </w:rPr>
        <w:t>W</w:t>
      </w:r>
      <w:r>
        <w:rPr>
          <w:rFonts w:hint="eastAsia"/>
          <w:color w:val="FF0000"/>
        </w:rPr>
        <w:t>、</w:t>
      </w:r>
      <w:r>
        <w:rPr>
          <w:color w:val="FF0000"/>
        </w:rPr>
        <w:t>X</w:t>
      </w:r>
      <w:r>
        <w:rPr>
          <w:rFonts w:hint="eastAsia"/>
          <w:color w:val="FF0000"/>
        </w:rPr>
        <w:t>原子序数相差</w:t>
      </w:r>
      <w:r>
        <w:rPr>
          <w:color w:val="FF0000"/>
        </w:rPr>
        <w:t>5</w:t>
      </w:r>
      <w:r>
        <w:rPr>
          <w:rFonts w:hint="eastAsia"/>
          <w:color w:val="FF0000"/>
        </w:rPr>
        <w:t>，则二者形成的化合物的化学式是</w:t>
      </w:r>
      <w:r>
        <w:rPr>
          <w:color w:val="FF0000"/>
        </w:rPr>
        <w:t>XW</w:t>
      </w:r>
      <w:r>
        <w:rPr>
          <w:rFonts w:hint="eastAsia"/>
          <w:color w:val="FF0000"/>
        </w:rPr>
        <w:t>，错误。</w:t>
      </w:r>
    </w:p>
    <w:p>
      <w:pPr>
        <w:spacing w:line="360" w:lineRule="auto"/>
        <w:rPr>
          <w:color w:val="FF0000"/>
        </w:rPr>
      </w:pPr>
      <w:r>
        <w:rPr>
          <w:rFonts w:hint="eastAsia"/>
          <w:color w:val="FF0000"/>
        </w:rPr>
        <w:t>考点：考查元素周期表和元素周期律综合应用、原子半径比较方法。</w:t>
      </w:r>
    </w:p>
    <w:p>
      <w:pPr>
        <w:spacing w:line="360" w:lineRule="auto"/>
      </w:pPr>
      <w:r>
        <w:t>8</w:t>
      </w:r>
      <w:r>
        <w:rPr>
          <w:rFonts w:hint="eastAsia"/>
        </w:rPr>
        <w:t>．图</w:t>
      </w:r>
      <w:r>
        <w:t>1</w:t>
      </w:r>
      <w:r>
        <w:rPr>
          <w:rFonts w:hint="eastAsia"/>
        </w:rPr>
        <w:t>是铜锌原电池示意图。图</w:t>
      </w:r>
      <w:r>
        <w:t>2</w:t>
      </w:r>
      <w:r>
        <w:rPr>
          <w:rFonts w:hint="eastAsia"/>
        </w:rPr>
        <w:t>中，</w:t>
      </w:r>
      <w:r>
        <w:t>x</w:t>
      </w:r>
      <w:r>
        <w:rPr>
          <w:rFonts w:hint="eastAsia"/>
        </w:rPr>
        <w:t>轴表示实验时流入正极的电子的物质的量，</w:t>
      </w:r>
      <w:r>
        <w:t>y</w:t>
      </w:r>
      <w:r>
        <w:rPr>
          <w:rFonts w:hint="eastAsia"/>
        </w:rPr>
        <w:t>轴表示</w:t>
      </w:r>
    </w:p>
    <w:p>
      <w:pPr>
        <w:spacing w:line="360" w:lineRule="auto"/>
        <w:jc w:val="center"/>
      </w:pPr>
      <w:r>
        <w:pict>
          <v:shape id="_x0000_i1029" o:spt="75" alt="学科网(www.zxxk.com)--教育资源门户，提供试卷、教案、课件、论文、素材及各类教学资源下载，还有大量而丰富的教学相关资讯！" type="#_x0000_t75" style="height:70.5pt;width:125.25pt;" filled="f" o:preferrelative="t" stroked="f" coordsize="21600,21600">
            <v:path/>
            <v:fill on="f" focussize="0,0"/>
            <v:stroke on="f" joinstyle="miter"/>
            <v:imagedata r:id="rId12" cropleft="43420f" croptop="28820f" cropright="1998f" cropbottom="28770f" o:title=""/>
            <o:lock v:ext="edit" aspectratio="t"/>
            <w10:wrap type="none"/>
            <w10:anchorlock/>
          </v:shape>
        </w:pict>
      </w:r>
    </w:p>
    <w:p>
      <w:pPr>
        <w:spacing w:line="360" w:lineRule="auto"/>
        <w:ind w:left="420" w:leftChars="200"/>
      </w:pPr>
      <w:r>
        <w:t>A</w:t>
      </w:r>
      <w:r>
        <w:rPr>
          <w:rFonts w:hint="eastAsia"/>
        </w:rPr>
        <w:t>．铜棒的质量</w:t>
      </w:r>
      <w:r>
        <w:t xml:space="preserve">      B</w:t>
      </w:r>
      <w:r>
        <w:rPr>
          <w:rFonts w:hint="eastAsia"/>
        </w:rPr>
        <w:t>．</w:t>
      </w:r>
      <w:r>
        <w:rPr>
          <w:i/>
        </w:rPr>
        <w:t>c</w:t>
      </w:r>
      <w:r>
        <w:t>(Zn</w:t>
      </w:r>
      <w:r>
        <w:rPr>
          <w:vertAlign w:val="superscript"/>
        </w:rPr>
        <w:t>2+</w:t>
      </w:r>
      <w:r>
        <w:t>)</w:t>
      </w:r>
    </w:p>
    <w:p>
      <w:pPr>
        <w:spacing w:line="360" w:lineRule="auto"/>
        <w:ind w:left="420" w:leftChars="200"/>
      </w:pPr>
      <w:r>
        <w:t>C</w:t>
      </w:r>
      <w:r>
        <w:rPr>
          <w:rFonts w:hint="eastAsia"/>
        </w:rPr>
        <w:t>．</w:t>
      </w:r>
      <w:r>
        <w:rPr>
          <w:i/>
        </w:rPr>
        <w:t>c</w:t>
      </w:r>
      <w:r>
        <w:t>(H</w:t>
      </w:r>
      <w:r>
        <w:rPr>
          <w:vertAlign w:val="superscript"/>
        </w:rPr>
        <w:t>+</w:t>
      </w:r>
      <w:r>
        <w:t>)           D</w:t>
      </w:r>
      <w:r>
        <w:rPr>
          <w:rFonts w:hint="eastAsia"/>
        </w:rPr>
        <w:t>．</w:t>
      </w:r>
      <w:r>
        <w:rPr>
          <w:i/>
        </w:rPr>
        <w:t>c</w:t>
      </w:r>
      <w:r>
        <w:t>(SO</w:t>
      </w:r>
      <w:r>
        <w:rPr>
          <w:vertAlign w:val="subscript"/>
        </w:rPr>
        <w:t>4</w:t>
      </w:r>
      <w:r>
        <w:rPr>
          <w:vertAlign w:val="superscript"/>
        </w:rPr>
        <w:t>2-</w:t>
      </w:r>
      <w:r>
        <w:t>)</w:t>
      </w:r>
    </w:p>
    <w:p>
      <w:pPr>
        <w:spacing w:line="360" w:lineRule="auto"/>
        <w:rPr>
          <w:color w:val="FF0000"/>
        </w:rPr>
      </w:pPr>
      <w:r>
        <w:rPr>
          <w:rFonts w:hint="eastAsia"/>
          <w:color w:val="FF0000"/>
        </w:rPr>
        <w:t>【答案】</w:t>
      </w:r>
      <w:r>
        <w:rPr>
          <w:color w:val="FF0000"/>
        </w:rPr>
        <w:t>C</w:t>
      </w:r>
    </w:p>
    <w:p>
      <w:pPr>
        <w:spacing w:line="360" w:lineRule="auto"/>
        <w:ind w:left="420" w:hanging="420" w:hangingChars="200"/>
        <w:rPr>
          <w:color w:val="FF0000"/>
        </w:rPr>
      </w:pPr>
      <w:r>
        <w:rPr>
          <w:rFonts w:hint="eastAsia"/>
          <w:color w:val="FF0000"/>
        </w:rPr>
        <w:t>【解析】</w:t>
      </w:r>
    </w:p>
    <w:p>
      <w:pPr>
        <w:spacing w:line="360" w:lineRule="auto"/>
        <w:ind w:left="420" w:hanging="420" w:hangingChars="200"/>
        <w:rPr>
          <w:color w:val="FF0000"/>
        </w:rPr>
      </w:pPr>
      <w:r>
        <w:rPr>
          <w:rFonts w:hint="eastAsia"/>
          <w:color w:val="FF0000"/>
        </w:rPr>
        <w:t>试题分析：该装置构成原电池，</w:t>
      </w:r>
      <w:r>
        <w:rPr>
          <w:color w:val="FF0000"/>
        </w:rPr>
        <w:t>Zn</w:t>
      </w:r>
      <w:r>
        <w:rPr>
          <w:rFonts w:hint="eastAsia"/>
          <w:color w:val="FF0000"/>
        </w:rPr>
        <w:t>是负极，</w:t>
      </w:r>
      <w:r>
        <w:rPr>
          <w:color w:val="FF0000"/>
        </w:rPr>
        <w:t>Cu</w:t>
      </w:r>
      <w:r>
        <w:rPr>
          <w:rFonts w:hint="eastAsia"/>
          <w:color w:val="FF0000"/>
        </w:rPr>
        <w:t>是正极。</w:t>
      </w:r>
      <w:r>
        <w:rPr>
          <w:color w:val="FF0000"/>
        </w:rPr>
        <w:t>A</w:t>
      </w:r>
      <w:r>
        <w:rPr>
          <w:rFonts w:hint="eastAsia"/>
          <w:color w:val="FF0000"/>
        </w:rPr>
        <w:t>．在正极</w:t>
      </w:r>
      <w:r>
        <w:rPr>
          <w:color w:val="FF0000"/>
        </w:rPr>
        <w:t>Cu</w:t>
      </w:r>
      <w:r>
        <w:rPr>
          <w:rFonts w:hint="eastAsia"/>
          <w:color w:val="FF0000"/>
        </w:rPr>
        <w:t>上溶液中的</w:t>
      </w:r>
      <w:r>
        <w:rPr>
          <w:color w:val="FF0000"/>
        </w:rPr>
        <w:t>H+</w:t>
      </w:r>
      <w:r>
        <w:rPr>
          <w:rFonts w:hint="eastAsia"/>
          <w:color w:val="FF0000"/>
        </w:rPr>
        <w:t>获得电子变为氢气，</w:t>
      </w:r>
      <w:r>
        <w:rPr>
          <w:color w:val="FF0000"/>
        </w:rPr>
        <w:t>Cu</w:t>
      </w:r>
      <w:r>
        <w:rPr>
          <w:rFonts w:hint="eastAsia"/>
          <w:color w:val="FF0000"/>
        </w:rPr>
        <w:t>棒的质量不变，错误；</w:t>
      </w:r>
      <w:r>
        <w:rPr>
          <w:color w:val="FF0000"/>
        </w:rPr>
        <w:t>B</w:t>
      </w:r>
      <w:r>
        <w:rPr>
          <w:rFonts w:hint="eastAsia"/>
          <w:color w:val="FF0000"/>
        </w:rPr>
        <w:t>．由于</w:t>
      </w:r>
      <w:r>
        <w:rPr>
          <w:color w:val="FF0000"/>
        </w:rPr>
        <w:t>Zn</w:t>
      </w:r>
      <w:r>
        <w:rPr>
          <w:rFonts w:hint="eastAsia"/>
          <w:color w:val="FF0000"/>
        </w:rPr>
        <w:t>是负极，不断发生反应</w:t>
      </w:r>
      <w:r>
        <w:rPr>
          <w:color w:val="FF0000"/>
        </w:rPr>
        <w:t>Zn-2e</w:t>
      </w:r>
      <w:r>
        <w:rPr>
          <w:color w:val="FF0000"/>
          <w:vertAlign w:val="superscript"/>
        </w:rPr>
        <w:t>-</w:t>
      </w:r>
      <w:r>
        <w:rPr>
          <w:color w:val="FF0000"/>
        </w:rPr>
        <w:t>=Zn</w:t>
      </w:r>
      <w:r>
        <w:rPr>
          <w:color w:val="FF0000"/>
          <w:vertAlign w:val="superscript"/>
        </w:rPr>
        <w:t>2+</w:t>
      </w:r>
      <w:r>
        <w:rPr>
          <w:rFonts w:hint="eastAsia"/>
          <w:color w:val="FF0000"/>
        </w:rPr>
        <w:t>，所以溶液中</w:t>
      </w:r>
      <w:r>
        <w:rPr>
          <w:color w:val="FF0000"/>
        </w:rPr>
        <w:t>c(Zn</w:t>
      </w:r>
      <w:r>
        <w:rPr>
          <w:color w:val="FF0000"/>
          <w:vertAlign w:val="superscript"/>
        </w:rPr>
        <w:t>2+</w:t>
      </w:r>
      <w:r>
        <w:rPr>
          <w:color w:val="FF0000"/>
        </w:rPr>
        <w:t>)</w:t>
      </w:r>
      <w:r>
        <w:rPr>
          <w:rFonts w:hint="eastAsia"/>
          <w:color w:val="FF0000"/>
        </w:rPr>
        <w:t>增大，错误；</w:t>
      </w:r>
      <w:r>
        <w:rPr>
          <w:color w:val="FF0000"/>
        </w:rPr>
        <w:t>C</w:t>
      </w:r>
      <w:r>
        <w:rPr>
          <w:rFonts w:hint="eastAsia"/>
          <w:color w:val="FF0000"/>
        </w:rPr>
        <w:t>．由于反应不断消耗</w:t>
      </w:r>
      <w:r>
        <w:rPr>
          <w:color w:val="FF0000"/>
        </w:rPr>
        <w:t>H</w:t>
      </w:r>
      <w:r>
        <w:rPr>
          <w:color w:val="FF0000"/>
          <w:vertAlign w:val="superscript"/>
        </w:rPr>
        <w:t>+</w:t>
      </w:r>
      <w:r>
        <w:rPr>
          <w:rFonts w:hint="eastAsia"/>
          <w:color w:val="FF0000"/>
        </w:rPr>
        <w:t>，所以溶液的</w:t>
      </w:r>
      <w:r>
        <w:rPr>
          <w:color w:val="FF0000"/>
        </w:rPr>
        <w:t>c(H)</w:t>
      </w:r>
      <w:r>
        <w:rPr>
          <w:rFonts w:hint="eastAsia"/>
          <w:color w:val="FF0000"/>
        </w:rPr>
        <w:t>逐渐降低，正确；</w:t>
      </w:r>
      <w:r>
        <w:rPr>
          <w:color w:val="FF0000"/>
        </w:rPr>
        <w:t>D</w:t>
      </w:r>
      <w:r>
        <w:rPr>
          <w:rFonts w:hint="eastAsia"/>
          <w:color w:val="FF0000"/>
        </w:rPr>
        <w:t>．</w:t>
      </w:r>
      <w:r>
        <w:rPr>
          <w:color w:val="FF0000"/>
        </w:rPr>
        <w:t>SO</w:t>
      </w:r>
      <w:r>
        <w:rPr>
          <w:color w:val="FF0000"/>
          <w:vertAlign w:val="subscript"/>
        </w:rPr>
        <w:t>4</w:t>
      </w:r>
      <w:r>
        <w:rPr>
          <w:color w:val="FF0000"/>
          <w:vertAlign w:val="superscript"/>
        </w:rPr>
        <w:t>2-</w:t>
      </w:r>
      <w:r>
        <w:rPr>
          <w:rFonts w:hint="eastAsia"/>
          <w:color w:val="FF0000"/>
        </w:rPr>
        <w:t>不参加反应，其浓度不变，错误。</w:t>
      </w:r>
    </w:p>
    <w:p>
      <w:pPr>
        <w:spacing w:line="360" w:lineRule="auto"/>
        <w:rPr>
          <w:color w:val="FF0000"/>
        </w:rPr>
      </w:pPr>
      <w:r>
        <w:rPr>
          <w:rFonts w:hint="eastAsia"/>
          <w:color w:val="FF0000"/>
        </w:rPr>
        <w:t>考点：考查原电池基本原理和溶液中离子浓度变化。</w:t>
      </w:r>
    </w:p>
    <w:p>
      <w:pPr>
        <w:spacing w:line="360" w:lineRule="auto"/>
      </w:pPr>
      <w:r>
        <w:t>9</w:t>
      </w:r>
      <w:r>
        <w:rPr>
          <w:rFonts w:hint="eastAsia"/>
        </w:rPr>
        <w:t>．向新制氯水中加入少量下列物质，能增强溶液漂白能力的是</w:t>
      </w:r>
    </w:p>
    <w:p>
      <w:pPr>
        <w:spacing w:line="360" w:lineRule="auto"/>
        <w:ind w:left="420" w:leftChars="200"/>
      </w:pPr>
      <w:r>
        <w:t>A</w:t>
      </w:r>
      <w:r>
        <w:rPr>
          <w:rFonts w:hint="eastAsia"/>
        </w:rPr>
        <w:t>．碳酸钙粉末</w:t>
      </w:r>
      <w:r>
        <w:t xml:space="preserve">  B</w:t>
      </w:r>
      <w:r>
        <w:rPr>
          <w:rFonts w:hint="eastAsia"/>
        </w:rPr>
        <w:t>．稀硫酸</w:t>
      </w:r>
      <w:r>
        <w:t xml:space="preserve">  C</w:t>
      </w:r>
      <w:r>
        <w:rPr>
          <w:rFonts w:hint="eastAsia"/>
        </w:rPr>
        <w:t>．氯化钙溶液</w:t>
      </w:r>
      <w:r>
        <w:t xml:space="preserve">  D</w:t>
      </w:r>
      <w:r>
        <w:rPr>
          <w:rFonts w:hint="eastAsia"/>
        </w:rPr>
        <w:t>．二氧化硫水溶液</w:t>
      </w:r>
    </w:p>
    <w:p>
      <w:pPr>
        <w:spacing w:line="360" w:lineRule="auto"/>
        <w:rPr>
          <w:color w:val="FF0000"/>
        </w:rPr>
      </w:pPr>
      <w:r>
        <w:rPr>
          <w:rFonts w:hint="eastAsia"/>
          <w:color w:val="FF0000"/>
        </w:rPr>
        <w:t>【答案】</w:t>
      </w:r>
      <w:r>
        <w:rPr>
          <w:color w:val="FF0000"/>
        </w:rPr>
        <w:t>A</w:t>
      </w:r>
    </w:p>
    <w:p>
      <w:pPr>
        <w:spacing w:line="360" w:lineRule="auto"/>
        <w:ind w:left="420" w:hanging="420" w:hangingChars="200"/>
        <w:rPr>
          <w:color w:val="FF0000"/>
        </w:rPr>
      </w:pPr>
      <w:r>
        <w:rPr>
          <w:color w:val="FF0000"/>
        </w:rPr>
        <w:pict>
          <v:shape id="_x0000_i1030" o:spt="75" alt="学科网(www.zxxk.com)--教育资源门户，提供试卷、教案、课件、论文、素材及各类教学资源下载，还有大量而丰富的教学相关资讯！" type="#_x0000_t75" style="height:159.75pt;width:502.5pt;" filled="f" o:preferrelative="t" stroked="f" coordsize="21600,21600">
            <v:path/>
            <v:fill on="f" focussize="0,0"/>
            <v:stroke on="f" joinstyle="miter"/>
            <v:imagedata r:id="rId13" o:title=""/>
            <o:lock v:ext="edit" aspectratio="t"/>
            <w10:wrap type="none"/>
            <w10:anchorlock/>
          </v:shape>
        </w:pict>
      </w:r>
    </w:p>
    <w:p>
      <w:pPr>
        <w:spacing w:line="360" w:lineRule="auto"/>
        <w:rPr>
          <w:color w:val="FF0000"/>
        </w:rPr>
      </w:pPr>
      <w:r>
        <w:rPr>
          <w:rFonts w:hint="eastAsia"/>
          <w:color w:val="FF0000"/>
        </w:rPr>
        <w:t>考点：考查氯水的性质。</w:t>
      </w:r>
    </w:p>
    <w:p>
      <w:pPr>
        <w:spacing w:line="360" w:lineRule="auto"/>
      </w:pPr>
      <w:r>
        <w:t>10</w:t>
      </w:r>
      <w:r>
        <w:rPr>
          <w:rFonts w:hint="eastAsia"/>
        </w:rPr>
        <w:t>．一定条件下，某容器中各微粒在反应前后变化的示意图如下，其中</w:t>
      </w:r>
      <w:r>
        <w:rPr>
          <w:position w:val="-4"/>
        </w:rPr>
        <w:object>
          <v:shape id="_x0000_i1031" o:spt="75" alt="学科网(www.zxxk.com)--教育资源门户，提供试卷、教案、课件、论文、素材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15" o:title=""/>
            <o:lock v:ext="edit" aspectratio="t"/>
            <w10:wrap type="none"/>
            <w10:anchorlock/>
          </v:shape>
          <o:OLEObject Type="Embed" ProgID="Equation.DSMT4" ShapeID="_x0000_i1031" DrawAspect="Content" ObjectID="_1468075725" r:id="rId14">
            <o:LockedField>false</o:LockedField>
          </o:OLEObject>
        </w:object>
      </w:r>
      <w:r>
        <w:rPr>
          <w:rFonts w:hint="eastAsia"/>
        </w:rPr>
        <w:t>和</w:t>
      </w:r>
      <w:r>
        <w:rPr>
          <w:position w:val="-8"/>
        </w:rPr>
        <w:object>
          <v:shape id="_x0000_i1032" o:spt="75" alt="学科网(www.zxxk.com)--教育资源门户，提供试卷、教案、课件、论文、素材及各类教学资源下载，还有大量而丰富的教学相关资讯！" type="#_x0000_t75" style="height:13.5pt;width:13.5pt;" o:ole="t" filled="f" o:preferrelative="t" stroked="f" coordsize="21600,21600">
            <v:path/>
            <v:fill on="f" focussize="0,0"/>
            <v:stroke on="f" joinstyle="miter"/>
            <v:imagedata r:id="rId17" o:title=""/>
            <o:lock v:ext="edit" aspectratio="t"/>
            <w10:wrap type="none"/>
            <w10:anchorlock/>
          </v:shape>
          <o:OLEObject Type="Embed" ProgID="Equation.DSMT4" ShapeID="_x0000_i1032" DrawAspect="Content" ObjectID="_1468075726" r:id="rId16">
            <o:LockedField>false</o:LockedField>
          </o:OLEObject>
        </w:object>
      </w:r>
      <w:r>
        <w:rPr>
          <w:rFonts w:hint="eastAsia"/>
        </w:rPr>
        <w:t>代表不同元素的原子。</w:t>
      </w:r>
    </w:p>
    <w:p>
      <w:pPr>
        <w:spacing w:line="360" w:lineRule="auto"/>
        <w:jc w:val="center"/>
      </w:pPr>
      <w:r>
        <w:pict>
          <v:shape id="_x0000_i1033" o:spt="75" alt="学科网(www.zxxk.com)--教育资源门户，提供试卷、教案、课件、论文、素材及各类教学资源下载，还有大量而丰富的教学相关资讯！" type="#_x0000_t75" style="height:53.25pt;width:204pt;" filled="f" o:preferrelative="t" stroked="f" coordsize="21600,21600">
            <v:path/>
            <v:fill on="f" focussize="0,0"/>
            <v:stroke on="f" joinstyle="miter"/>
            <v:imagedata r:id="rId18" cropleft="17201f" croptop="46545f" cropright="15745f" cropbottom="13102f" o:title=""/>
            <o:lock v:ext="edit" aspectratio="t"/>
            <w10:wrap type="none"/>
            <w10:anchorlock/>
          </v:shape>
        </w:pict>
      </w:r>
    </w:p>
    <w:p>
      <w:pPr>
        <w:spacing w:line="360" w:lineRule="auto"/>
      </w:pPr>
      <w:r>
        <w:rPr>
          <w:rFonts w:hint="eastAsia"/>
        </w:rPr>
        <w:t>关于此反应说法错误的是</w:t>
      </w:r>
    </w:p>
    <w:p>
      <w:pPr>
        <w:spacing w:line="360" w:lineRule="auto"/>
        <w:ind w:left="420" w:leftChars="200"/>
      </w:pPr>
      <w:r>
        <w:t>A</w:t>
      </w:r>
      <w:r>
        <w:rPr>
          <w:rFonts w:hint="eastAsia"/>
        </w:rPr>
        <w:t>．一定属于吸热反应</w:t>
      </w:r>
      <w:r>
        <w:t xml:space="preserve">      B</w:t>
      </w:r>
      <w:r>
        <w:rPr>
          <w:rFonts w:hint="eastAsia"/>
        </w:rPr>
        <w:t>．一定属于可逆反应</w:t>
      </w:r>
    </w:p>
    <w:p>
      <w:pPr>
        <w:spacing w:line="360" w:lineRule="auto"/>
        <w:ind w:left="420" w:leftChars="200"/>
      </w:pPr>
      <w:r>
        <w:t>C</w:t>
      </w:r>
      <w:r>
        <w:rPr>
          <w:rFonts w:hint="eastAsia"/>
        </w:rPr>
        <w:t>．一定属于氧化还原反应</w:t>
      </w:r>
      <w:r>
        <w:t xml:space="preserve">  D</w:t>
      </w:r>
      <w:r>
        <w:rPr>
          <w:rFonts w:hint="eastAsia"/>
        </w:rPr>
        <w:t>．一定属于分解反应</w:t>
      </w:r>
    </w:p>
    <w:p>
      <w:pPr>
        <w:spacing w:line="360" w:lineRule="auto"/>
        <w:rPr>
          <w:color w:val="FF0000"/>
        </w:rPr>
      </w:pPr>
      <w:r>
        <w:rPr>
          <w:rFonts w:hint="eastAsia"/>
          <w:color w:val="FF0000"/>
        </w:rPr>
        <w:t>【答案】</w:t>
      </w:r>
      <w:r>
        <w:rPr>
          <w:color w:val="FF0000"/>
        </w:rPr>
        <w:t>A</w:t>
      </w:r>
    </w:p>
    <w:p>
      <w:pPr>
        <w:spacing w:line="360" w:lineRule="auto"/>
        <w:ind w:left="420" w:hanging="420" w:hangingChars="200"/>
        <w:rPr>
          <w:color w:val="FF0000"/>
        </w:rPr>
      </w:pPr>
      <w:r>
        <w:rPr>
          <w:rFonts w:hint="eastAsia"/>
          <w:color w:val="FF0000"/>
        </w:rPr>
        <w:t>【解析】</w:t>
      </w:r>
    </w:p>
    <w:p>
      <w:pPr>
        <w:spacing w:line="360" w:lineRule="auto"/>
        <w:ind w:left="420" w:hanging="420" w:hangingChars="200"/>
        <w:rPr>
          <w:color w:val="FF0000"/>
        </w:rPr>
      </w:pPr>
      <w:r>
        <w:rPr>
          <w:rFonts w:hint="eastAsia"/>
          <w:color w:val="FF0000"/>
        </w:rPr>
        <w:t>试题分析：根据图示可知该反应反应物是一种，生成物是两种。</w:t>
      </w:r>
      <w:r>
        <w:rPr>
          <w:color w:val="FF0000"/>
        </w:rPr>
        <w:t>A</w:t>
      </w:r>
      <w:r>
        <w:rPr>
          <w:rFonts w:hint="eastAsia"/>
          <w:color w:val="FF0000"/>
        </w:rPr>
        <w:t>．该物质属于分解反应，一般的分解反应是吸热反应，但也有的分解反应如</w:t>
      </w:r>
      <w:r>
        <w:rPr>
          <w:color w:val="FF0000"/>
        </w:rPr>
        <w:t>2H</w:t>
      </w:r>
      <w:r>
        <w:rPr>
          <w:color w:val="FF0000"/>
          <w:vertAlign w:val="subscript"/>
        </w:rPr>
        <w:t>2</w:t>
      </w:r>
      <w:r>
        <w:rPr>
          <w:color w:val="FF0000"/>
        </w:rPr>
        <w:t>O</w:t>
      </w:r>
      <w:r>
        <w:rPr>
          <w:color w:val="FF0000"/>
          <w:vertAlign w:val="subscript"/>
        </w:rPr>
        <w:t>2</w:t>
      </w:r>
      <w:r>
        <w:rPr>
          <w:color w:val="FF0000"/>
        </w:rPr>
        <w:t>=2H</w:t>
      </w:r>
      <w:r>
        <w:rPr>
          <w:color w:val="FF0000"/>
          <w:vertAlign w:val="subscript"/>
        </w:rPr>
        <w:t>2</w:t>
      </w:r>
      <w:r>
        <w:rPr>
          <w:color w:val="FF0000"/>
        </w:rPr>
        <w:t>O+O</w:t>
      </w:r>
      <w:r>
        <w:rPr>
          <w:color w:val="FF0000"/>
          <w:vertAlign w:val="subscript"/>
        </w:rPr>
        <w:t>2</w:t>
      </w:r>
      <w:r>
        <w:rPr>
          <w:color w:val="FF0000"/>
        </w:rPr>
        <w:t>↑</w:t>
      </w:r>
      <w:r>
        <w:rPr>
          <w:rFonts w:hint="eastAsia"/>
          <w:color w:val="FF0000"/>
        </w:rPr>
        <w:t>的反应是放热反应，错误；</w:t>
      </w:r>
      <w:r>
        <w:rPr>
          <w:color w:val="FF0000"/>
        </w:rPr>
        <w:t>B</w:t>
      </w:r>
      <w:r>
        <w:rPr>
          <w:rFonts w:hint="eastAsia"/>
          <w:color w:val="FF0000"/>
        </w:rPr>
        <w:t>．根据图示可知有一部分反应物未参加反应，属于该反应是可逆反应，正确；</w:t>
      </w:r>
      <w:r>
        <w:rPr>
          <w:color w:val="FF0000"/>
        </w:rPr>
        <w:t>C</w:t>
      </w:r>
      <w:r>
        <w:rPr>
          <w:rFonts w:hint="eastAsia"/>
          <w:color w:val="FF0000"/>
        </w:rPr>
        <w:t>．该反应中有元素化合价的变化，属于氧化还原反应，正确；</w:t>
      </w:r>
      <w:r>
        <w:rPr>
          <w:color w:val="FF0000"/>
        </w:rPr>
        <w:t>D</w:t>
      </w:r>
      <w:r>
        <w:rPr>
          <w:rFonts w:hint="eastAsia"/>
          <w:color w:val="FF0000"/>
        </w:rPr>
        <w:t>．反应物是一种，生成物是两种，因此属于分解反应，正确。</w:t>
      </w:r>
    </w:p>
    <w:p>
      <w:pPr>
        <w:spacing w:line="360" w:lineRule="auto"/>
        <w:rPr>
          <w:color w:val="FF0000"/>
        </w:rPr>
      </w:pPr>
      <w:r>
        <w:rPr>
          <w:rFonts w:hint="eastAsia"/>
          <w:color w:val="FF0000"/>
        </w:rPr>
        <w:t>考点：考查常见化学反应类型的判断。</w:t>
      </w:r>
    </w:p>
    <w:p>
      <w:pPr>
        <w:spacing w:line="360" w:lineRule="auto"/>
      </w:pPr>
      <w:r>
        <w:t>11</w:t>
      </w:r>
      <w:r>
        <w:rPr>
          <w:rFonts w:hint="eastAsia"/>
        </w:rPr>
        <w:t>．合成导电高分</w:t>
      </w:r>
      <w:r>
        <w:rPr>
          <w:rFonts w:hint="eastAsia"/>
        </w:rPr>
        <w:pict>
          <v:shape id="_x0000_i1034" o:spt="75" alt="学科网(www.zxxk.com)--教育资源门户，提供试卷、教案、课件、论文、素材及各类教学资源下载，还有大量而丰富的教学相关资讯！" type="#_x0000_t75" style="height:1.5pt;width:2.25pt;" filled="f" o:preferrelative="t" stroked="f" coordsize="21600,21600">
            <v:path/>
            <v:fill on="f" focussize="0,0"/>
            <v:stroke on="f" joinstyle="miter"/>
            <v:imagedata r:id="rId19" o:title="6121544715"/>
            <o:lock v:ext="edit" aspectratio="t"/>
            <w10:wrap type="none"/>
            <w10:anchorlock/>
          </v:shape>
        </w:pict>
      </w:r>
      <w:r>
        <w:rPr>
          <w:rFonts w:hint="eastAsia"/>
        </w:rPr>
        <w:t>子化合物</w:t>
      </w:r>
      <w:r>
        <w:t>PPV</w:t>
      </w:r>
      <w:r>
        <w:rPr>
          <w:rFonts w:hint="eastAsia"/>
        </w:rPr>
        <w:t>的反应为：</w:t>
      </w:r>
    </w:p>
    <w:p>
      <w:pPr>
        <w:spacing w:line="360" w:lineRule="auto"/>
        <w:jc w:val="center"/>
      </w:pPr>
      <w:r>
        <w:pict>
          <v:shape id="_x0000_i1035" o:spt="75" alt="学科网(www.zxxk.com)--教育资源门户，提供试卷、教案、课件、论文、素材及各类教学资源下载，还有大量而丰富的教学相关资讯！" type="#_x0000_t75" style="height:35.25pt;width:411pt;" filled="f" o:preferrelative="t" stroked="f" coordsize="21600,21600">
            <v:path/>
            <v:fill on="f" focussize="0,0"/>
            <v:stroke on="f" joinstyle="miter"/>
            <v:imagedata r:id="rId20" croptop="2495f" cropbottom="59069f" o:title=""/>
            <o:lock v:ext="edit" aspectratio="t"/>
            <w10:wrap type="none"/>
            <w10:anchorlock/>
          </v:shape>
        </w:pict>
      </w:r>
    </w:p>
    <w:p>
      <w:pPr>
        <w:spacing w:line="360" w:lineRule="auto"/>
      </w:pPr>
      <w:r>
        <w:rPr>
          <w:rFonts w:hint="eastAsia"/>
        </w:rPr>
        <w:t>下列说法正确的是</w:t>
      </w:r>
    </w:p>
    <w:p>
      <w:pPr>
        <w:spacing w:line="360" w:lineRule="auto"/>
        <w:ind w:left="420" w:leftChars="200"/>
      </w:pPr>
      <w:r>
        <w:t>A</w:t>
      </w:r>
      <w:r>
        <w:rPr>
          <w:rFonts w:hint="eastAsia"/>
        </w:rPr>
        <w:t>．</w:t>
      </w:r>
      <w:r>
        <w:t>PPV</w:t>
      </w:r>
      <w:r>
        <w:rPr>
          <w:rFonts w:hint="eastAsia"/>
        </w:rPr>
        <w:t>是聚苯乙炔</w:t>
      </w:r>
      <w:r>
        <w:t xml:space="preserve">    </w:t>
      </w:r>
    </w:p>
    <w:p>
      <w:pPr>
        <w:spacing w:line="360" w:lineRule="auto"/>
        <w:ind w:left="420" w:leftChars="200"/>
      </w:pPr>
      <w:r>
        <w:t>B</w:t>
      </w:r>
      <w:r>
        <w:rPr>
          <w:rFonts w:hint="eastAsia"/>
        </w:rPr>
        <w:t>．该反应为缩聚反应</w:t>
      </w:r>
    </w:p>
    <w:p>
      <w:pPr>
        <w:spacing w:line="360" w:lineRule="auto"/>
        <w:ind w:left="420" w:leftChars="200"/>
      </w:pPr>
      <w:r>
        <w:t>C</w:t>
      </w:r>
      <w:r>
        <w:rPr>
          <w:rFonts w:hint="eastAsia"/>
        </w:rPr>
        <w:t>．</w:t>
      </w:r>
      <w:r>
        <w:t>PPV</w:t>
      </w:r>
      <w:r>
        <w:rPr>
          <w:rFonts w:hint="eastAsia"/>
        </w:rPr>
        <w:t>与聚苯乙烯的最小结构单元组成相同</w:t>
      </w:r>
      <w:r>
        <w:t xml:space="preserve">  </w:t>
      </w:r>
    </w:p>
    <w:p>
      <w:pPr>
        <w:spacing w:line="360" w:lineRule="auto"/>
        <w:ind w:left="420" w:leftChars="200"/>
        <w:textAlignment w:val="center"/>
      </w:pPr>
      <w:r>
        <w:t>D</w:t>
      </w:r>
      <w:r>
        <w:rPr>
          <w:rFonts w:hint="eastAsia"/>
        </w:rPr>
        <w:t>．</w:t>
      </w:r>
      <w:r>
        <w:t xml:space="preserve">1 mol </w:t>
      </w:r>
      <w:r>
        <w:pict>
          <v:shape id="_x0000_i1036" o:spt="75" alt="学科网(www.zxxk.com)--教育资源门户，提供试卷、教案、课件、论文、素材及各类教学资源下载，还有大量而丰富的教学相关资讯！" type="#_x0000_t75" style="height:24pt;width:108pt;" filled="f" o:preferrelative="t" stroked="f" coordsize="21600,21600">
            <v:path/>
            <v:fill on="f" focussize="0,0"/>
            <v:stroke on="f" joinstyle="miter"/>
            <v:imagedata r:id="rId21" cropleft="11836f" croptop="12813f" cropright="36684f" cropbottom="49342f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最多可与</w:t>
      </w:r>
      <w:r>
        <w:t>2 mol H</w:t>
      </w:r>
      <w:r>
        <w:rPr>
          <w:vertAlign w:val="subscript"/>
        </w:rPr>
        <w:t>2</w:t>
      </w:r>
      <w:r>
        <w:rPr>
          <w:rFonts w:hint="eastAsia"/>
        </w:rPr>
        <w:t>发生反应</w:t>
      </w:r>
    </w:p>
    <w:p>
      <w:pPr>
        <w:spacing w:line="360" w:lineRule="auto"/>
        <w:rPr>
          <w:color w:val="FF0000"/>
        </w:rPr>
      </w:pPr>
      <w:r>
        <w:rPr>
          <w:rFonts w:hint="eastAsia"/>
          <w:color w:val="FF0000"/>
        </w:rPr>
        <w:t>【答案】</w:t>
      </w:r>
      <w:r>
        <w:rPr>
          <w:color w:val="FF0000"/>
        </w:rPr>
        <w:t>B</w:t>
      </w:r>
    </w:p>
    <w:p>
      <w:pPr>
        <w:spacing w:line="360" w:lineRule="auto"/>
        <w:ind w:left="420" w:hanging="420" w:hangingChars="200"/>
        <w:rPr>
          <w:color w:val="FF0000"/>
        </w:rPr>
      </w:pPr>
      <w:r>
        <w:rPr>
          <w:rFonts w:hint="eastAsia"/>
          <w:color w:val="FF0000"/>
        </w:rPr>
        <w:t>【解析】</w:t>
      </w:r>
      <w:r>
        <w:rPr>
          <w:rFonts w:hint="eastAsia"/>
          <w:color w:val="FFFFFF"/>
          <w:sz w:val="4"/>
        </w:rPr>
        <w:t>[来源:Z+xx+k.Com]</w:t>
      </w:r>
    </w:p>
    <w:p>
      <w:pPr>
        <w:spacing w:line="360" w:lineRule="auto"/>
        <w:ind w:left="420" w:hanging="420" w:hangingChars="200"/>
        <w:rPr>
          <w:color w:val="FF0000"/>
        </w:rPr>
      </w:pPr>
      <w:r>
        <w:rPr>
          <w:rFonts w:hint="eastAsia"/>
          <w:color w:val="FF0000"/>
        </w:rPr>
        <w:t>试题分析：</w:t>
      </w:r>
      <w:r>
        <w:rPr>
          <w:color w:val="FF0000"/>
        </w:rPr>
        <w:t>A</w:t>
      </w:r>
      <w:r>
        <w:rPr>
          <w:rFonts w:hint="eastAsia"/>
          <w:color w:val="FF0000"/>
        </w:rPr>
        <w:t>．根据物质的分子结构可知该物质不是聚苯乙炔，错误；</w:t>
      </w:r>
      <w:r>
        <w:rPr>
          <w:color w:val="FF0000"/>
        </w:rPr>
        <w:t>B</w:t>
      </w:r>
      <w:r>
        <w:rPr>
          <w:rFonts w:hint="eastAsia"/>
          <w:color w:val="FF0000"/>
        </w:rPr>
        <w:t>．该反应除产生高分子化合物外，还有小分子生成，属于缩聚反应，正确；</w:t>
      </w:r>
      <w:r>
        <w:rPr>
          <w:color w:val="FF0000"/>
        </w:rPr>
        <w:t>C</w:t>
      </w:r>
      <w:r>
        <w:rPr>
          <w:rFonts w:hint="eastAsia"/>
          <w:color w:val="FF0000"/>
        </w:rPr>
        <w:t>．</w:t>
      </w:r>
      <w:r>
        <w:rPr>
          <w:color w:val="FF0000"/>
        </w:rPr>
        <w:t>PPV</w:t>
      </w:r>
      <w:r>
        <w:rPr>
          <w:rFonts w:hint="eastAsia"/>
          <w:color w:val="FF0000"/>
        </w:rPr>
        <w:t>与聚苯乙烯</w:t>
      </w:r>
      <w:r>
        <w:rPr>
          <w:color w:val="FF0000"/>
        </w:rPr>
        <w:pict>
          <v:shape id="_x0000_i1037" o:spt="75" alt="学科网(www.zxxk.com)--教育资源门户，提供试卷、教案、课件、论文、素材及各类教学资源下载，还有大量而丰富的教学相关资讯！" type="#_x0000_t75" style="height:45pt;width:57pt;" filled="f" o:preferrelative="t" stroked="f" coordsize="21600,21600">
            <v:path/>
            <v:fill on="f" focussize="0,0"/>
            <v:stroke on="f" joinstyle="miter"/>
            <v:imagedata r:id="rId22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的重复单元不相同，错误；</w:t>
      </w:r>
      <w:r>
        <w:rPr>
          <w:color w:val="FF0000"/>
        </w:rPr>
        <w:t>D</w:t>
      </w:r>
      <w:r>
        <w:rPr>
          <w:rFonts w:hint="eastAsia"/>
          <w:color w:val="FF0000"/>
        </w:rPr>
        <w:t>．该物质一个分子中含有</w:t>
      </w:r>
      <w:r>
        <w:rPr>
          <w:color w:val="FF0000"/>
        </w:rPr>
        <w:t>2</w:t>
      </w:r>
      <w:r>
        <w:rPr>
          <w:rFonts w:hint="eastAsia"/>
          <w:color w:val="FF0000"/>
        </w:rPr>
        <w:t>个碳碳双键和苯环都可以与氢气发生加成反应，属于</w:t>
      </w:r>
      <w:r>
        <w:rPr>
          <w:color w:val="FF0000"/>
        </w:rPr>
        <w:t>1mol</w:t>
      </w:r>
      <w:r>
        <w:rPr>
          <w:color w:val="FF0000"/>
        </w:rPr>
        <w:pict>
          <v:shape id="_x0000_i1038" o:spt="75" alt="学科网(www.zxxk.com)--教育资源门户，提供试卷、教案、课件、论文、素材及各类教学资源下载，还有大量而丰富的教学相关资讯！" type="#_x0000_t75" style="height:24.75pt;width:100.5pt;" filled="f" o:preferrelative="t" stroked="f" coordsize="21600,21600">
            <v:path/>
            <v:fill on="f" focussize="0,0"/>
            <v:stroke on="f" joinstyle="miter"/>
            <v:imagedata r:id="rId23" gain="86232f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最多可以与</w:t>
      </w:r>
      <w:r>
        <w:rPr>
          <w:color w:val="FF0000"/>
        </w:rPr>
        <w:t>5mol</w:t>
      </w:r>
      <w:r>
        <w:rPr>
          <w:rFonts w:hint="eastAsia"/>
          <w:color w:val="FF0000"/>
        </w:rPr>
        <w:t>氢气发生加成反应，错误。</w:t>
      </w:r>
    </w:p>
    <w:p>
      <w:pPr>
        <w:spacing w:line="360" w:lineRule="auto"/>
        <w:rPr>
          <w:color w:val="FF0000"/>
        </w:rPr>
      </w:pPr>
      <w:r>
        <w:rPr>
          <w:rFonts w:hint="eastAsia"/>
          <w:color w:val="FF0000"/>
        </w:rPr>
        <w:t>考点：考查有机物的结构与性质的关系、加聚反应和缩</w:t>
      </w:r>
      <w:r>
        <w:rPr>
          <w:rFonts w:hint="eastAsia"/>
          <w:color w:val="FF0000"/>
        </w:rPr>
        <w:pict>
          <v:shape id="_x0000_i1039" o:spt="75" alt="学科网(www.zxxk.com)--教育资源门户，提供试卷、教案、课件、论文、素材及各类教学资源下载，还有大量而丰富的教学相关资讯！" type="#_x0000_t75" style="height:1.5pt;width:1.5pt;" filled="f" o:preferrelative="t" stroked="f" coordsize="21600,21600">
            <v:path/>
            <v:fill on="f" focussize="0,0"/>
            <v:stroke on="f" joinstyle="miter"/>
            <v:imagedata r:id="rId19" o:title="6121544715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聚反应的判断。</w:t>
      </w:r>
    </w:p>
    <w:p>
      <w:pPr>
        <w:spacing w:line="360" w:lineRule="auto"/>
      </w:pPr>
      <w:r>
        <w:t>12</w:t>
      </w:r>
      <w:r>
        <w:rPr>
          <w:rFonts w:hint="eastAsia"/>
        </w:rPr>
        <w:t>．下列各组混合物，使用氢氧化钠溶液和盐酸两种试剂不能分离的是</w:t>
      </w:r>
    </w:p>
    <w:p>
      <w:pPr>
        <w:spacing w:line="360" w:lineRule="auto"/>
        <w:ind w:left="420" w:leftChars="200"/>
      </w:pPr>
      <w:r>
        <w:t>A</w:t>
      </w:r>
      <w:r>
        <w:rPr>
          <w:rFonts w:hint="eastAsia"/>
        </w:rPr>
        <w:t>．氧化镁中混有氧化铝</w:t>
      </w:r>
      <w:r>
        <w:t xml:space="preserve">    B</w:t>
      </w:r>
      <w:r>
        <w:rPr>
          <w:rFonts w:hint="eastAsia"/>
        </w:rPr>
        <w:t>．氯化铝溶液中混有氯化铁</w:t>
      </w:r>
    </w:p>
    <w:p>
      <w:pPr>
        <w:spacing w:line="360" w:lineRule="auto"/>
        <w:ind w:left="420" w:leftChars="200"/>
      </w:pPr>
      <w:r>
        <w:t>C</w:t>
      </w:r>
      <w:r>
        <w:rPr>
          <w:rFonts w:hint="eastAsia"/>
        </w:rPr>
        <w:t>．氧化铁中混有二氧化硅</w:t>
      </w:r>
      <w:r>
        <w:t xml:space="preserve">  D</w:t>
      </w:r>
      <w:r>
        <w:rPr>
          <w:rFonts w:hint="eastAsia"/>
        </w:rPr>
        <w:t>．氯化亚铁溶液中混有氯化铜</w:t>
      </w:r>
    </w:p>
    <w:p>
      <w:pPr>
        <w:spacing w:line="360" w:lineRule="auto"/>
        <w:rPr>
          <w:color w:val="FF0000"/>
        </w:rPr>
      </w:pPr>
      <w:r>
        <w:rPr>
          <w:rFonts w:hint="eastAsia"/>
          <w:color w:val="FF0000"/>
        </w:rPr>
        <w:t>【答案】</w:t>
      </w:r>
      <w:r>
        <w:rPr>
          <w:color w:val="FF0000"/>
        </w:rPr>
        <w:t>D</w:t>
      </w:r>
    </w:p>
    <w:p>
      <w:pPr>
        <w:spacing w:line="360" w:lineRule="auto"/>
        <w:ind w:left="420" w:hanging="420" w:hangingChars="200"/>
        <w:rPr>
          <w:color w:val="FF0000"/>
        </w:rPr>
      </w:pPr>
      <w:r>
        <w:rPr>
          <w:rFonts w:hint="eastAsia"/>
          <w:color w:val="FF0000"/>
        </w:rPr>
        <w:t>【解析】</w:t>
      </w:r>
    </w:p>
    <w:p>
      <w:pPr>
        <w:spacing w:line="360" w:lineRule="auto"/>
        <w:ind w:left="420" w:hanging="420" w:hangingChars="200"/>
        <w:rPr>
          <w:color w:val="FF0000"/>
        </w:rPr>
      </w:pPr>
      <w:r>
        <w:rPr>
          <w:rFonts w:hint="eastAsia"/>
          <w:color w:val="FF0000"/>
        </w:rPr>
        <w:t>试题分析：</w:t>
      </w:r>
      <w:r>
        <w:rPr>
          <w:color w:val="FF0000"/>
        </w:rPr>
        <w:t>A</w:t>
      </w:r>
      <w:r>
        <w:rPr>
          <w:rFonts w:hint="eastAsia"/>
          <w:color w:val="FF0000"/>
        </w:rPr>
        <w:t>．</w:t>
      </w:r>
      <w:r>
        <w:rPr>
          <w:color w:val="FF0000"/>
        </w:rPr>
        <w:t>MgO</w:t>
      </w:r>
      <w:r>
        <w:rPr>
          <w:rFonts w:hint="eastAsia"/>
          <w:color w:val="FF0000"/>
        </w:rPr>
        <w:t>是碱性氧化物与</w:t>
      </w:r>
      <w:r>
        <w:rPr>
          <w:color w:val="FF0000"/>
        </w:rPr>
        <w:t>NaOH</w:t>
      </w:r>
      <w:r>
        <w:rPr>
          <w:rFonts w:hint="eastAsia"/>
          <w:color w:val="FF0000"/>
        </w:rPr>
        <w:t>不能反应，而</w:t>
      </w:r>
      <w:r>
        <w:rPr>
          <w:color w:val="FF0000"/>
        </w:rPr>
        <w:t>Al</w:t>
      </w:r>
      <w:r>
        <w:rPr>
          <w:color w:val="FF0000"/>
          <w:vertAlign w:val="subscript"/>
        </w:rPr>
        <w:t>2</w:t>
      </w:r>
      <w:r>
        <w:rPr>
          <w:color w:val="FF0000"/>
        </w:rPr>
        <w:t>O</w:t>
      </w:r>
      <w:r>
        <w:rPr>
          <w:color w:val="FF0000"/>
          <w:vertAlign w:val="subscript"/>
        </w:rPr>
        <w:t>3</w:t>
      </w:r>
      <w:r>
        <w:rPr>
          <w:rFonts w:hint="eastAsia"/>
          <w:color w:val="FF0000"/>
        </w:rPr>
        <w:t>是两性氧化物，可以与</w:t>
      </w:r>
      <w:r>
        <w:rPr>
          <w:color w:val="FF0000"/>
        </w:rPr>
        <w:t>NaOH</w:t>
      </w:r>
      <w:r>
        <w:rPr>
          <w:rFonts w:hint="eastAsia"/>
          <w:color w:val="FF0000"/>
        </w:rPr>
        <w:t>发生反应产生</w:t>
      </w:r>
      <w:r>
        <w:rPr>
          <w:color w:val="FF0000"/>
        </w:rPr>
        <w:t>NaAlO</w:t>
      </w:r>
      <w:r>
        <w:rPr>
          <w:color w:val="FF0000"/>
          <w:vertAlign w:val="subscript"/>
        </w:rPr>
        <w:t>2</w:t>
      </w:r>
      <w:r>
        <w:rPr>
          <w:rFonts w:hint="eastAsia"/>
          <w:color w:val="FF0000"/>
        </w:rPr>
        <w:t>，过滤后洗涤，就得到纯净的</w:t>
      </w:r>
      <w:r>
        <w:rPr>
          <w:color w:val="FF0000"/>
        </w:rPr>
        <w:t>MgO</w:t>
      </w:r>
      <w:r>
        <w:rPr>
          <w:rFonts w:hint="eastAsia"/>
          <w:color w:val="FF0000"/>
        </w:rPr>
        <w:t>，错误；</w:t>
      </w:r>
      <w:r>
        <w:rPr>
          <w:color w:val="FF0000"/>
        </w:rPr>
        <w:t>B</w:t>
      </w:r>
      <w:r>
        <w:rPr>
          <w:rFonts w:hint="eastAsia"/>
          <w:color w:val="FF0000"/>
        </w:rPr>
        <w:t>．向溶液中加入过量的</w:t>
      </w:r>
      <w:r>
        <w:rPr>
          <w:color w:val="FF0000"/>
        </w:rPr>
        <w:t>NaOH</w:t>
      </w:r>
      <w:r>
        <w:rPr>
          <w:rFonts w:hint="eastAsia"/>
          <w:color w:val="FF0000"/>
        </w:rPr>
        <w:t>溶液，氯化铁变为</w:t>
      </w:r>
      <w:r>
        <w:rPr>
          <w:color w:val="FF0000"/>
        </w:rPr>
        <w:t>Fe(OH)</w:t>
      </w:r>
      <w:r>
        <w:rPr>
          <w:color w:val="FF0000"/>
          <w:vertAlign w:val="subscript"/>
        </w:rPr>
        <w:t>3</w:t>
      </w:r>
      <w:r>
        <w:rPr>
          <w:rFonts w:hint="eastAsia"/>
          <w:color w:val="FF0000"/>
        </w:rPr>
        <w:t>沉淀，氯化铝变为</w:t>
      </w:r>
      <w:r>
        <w:rPr>
          <w:color w:val="FF0000"/>
        </w:rPr>
        <w:t>NaAlO</w:t>
      </w:r>
      <w:r>
        <w:rPr>
          <w:color w:val="FF0000"/>
          <w:vertAlign w:val="subscript"/>
        </w:rPr>
        <w:t>2</w:t>
      </w:r>
      <w:r>
        <w:rPr>
          <w:rFonts w:hint="eastAsia"/>
          <w:color w:val="FF0000"/>
        </w:rPr>
        <w:t>，过滤，然后向溶液中加入适量的盐酸，当沉淀达到最大值中，过滤，得到</w:t>
      </w:r>
      <w:r>
        <w:rPr>
          <w:color w:val="FF0000"/>
        </w:rPr>
        <w:t>Al(OH)</w:t>
      </w:r>
      <w:r>
        <w:rPr>
          <w:color w:val="FF0000"/>
          <w:vertAlign w:val="subscript"/>
        </w:rPr>
        <w:t>3</w:t>
      </w:r>
      <w:r>
        <w:rPr>
          <w:rFonts w:hint="eastAsia"/>
          <w:color w:val="FF0000"/>
        </w:rPr>
        <w:t>，再分别向两种物质的沉淀中加入适量的盐酸溶解，就得到氯化铝溶液，除去了杂质，错误；</w:t>
      </w:r>
      <w:r>
        <w:rPr>
          <w:color w:val="FF0000"/>
        </w:rPr>
        <w:t>C</w:t>
      </w:r>
      <w:r>
        <w:rPr>
          <w:rFonts w:hint="eastAsia"/>
          <w:color w:val="FF0000"/>
        </w:rPr>
        <w:t>．二氧化硅是酸性氧化物，可以与</w:t>
      </w:r>
      <w:r>
        <w:rPr>
          <w:color w:val="FF0000"/>
        </w:rPr>
        <w:t>NaOH</w:t>
      </w:r>
      <w:r>
        <w:rPr>
          <w:rFonts w:hint="eastAsia"/>
          <w:color w:val="FF0000"/>
        </w:rPr>
        <w:t>发生反应，而氧化铁与</w:t>
      </w:r>
      <w:r>
        <w:rPr>
          <w:color w:val="FF0000"/>
        </w:rPr>
        <w:t>NaOH</w:t>
      </w:r>
      <w:r>
        <w:rPr>
          <w:rFonts w:hint="eastAsia"/>
          <w:color w:val="FF0000"/>
        </w:rPr>
        <w:t>不能发生反应。加入过量的</w:t>
      </w:r>
      <w:r>
        <w:rPr>
          <w:color w:val="FF0000"/>
        </w:rPr>
        <w:t>NaOH</w:t>
      </w:r>
      <w:r>
        <w:rPr>
          <w:rFonts w:hint="eastAsia"/>
          <w:color w:val="FF0000"/>
        </w:rPr>
        <w:t>，然后过滤洗涤，就得到纯净的氧化铁，错误；</w:t>
      </w:r>
      <w:r>
        <w:rPr>
          <w:color w:val="FF0000"/>
        </w:rPr>
        <w:t>D</w:t>
      </w:r>
      <w:r>
        <w:rPr>
          <w:rFonts w:hint="eastAsia"/>
          <w:color w:val="FF0000"/>
        </w:rPr>
        <w:t>．二者都可以与</w:t>
      </w:r>
      <w:r>
        <w:rPr>
          <w:color w:val="FF0000"/>
        </w:rPr>
        <w:t>NaOH</w:t>
      </w:r>
      <w:r>
        <w:rPr>
          <w:rFonts w:hint="eastAsia"/>
          <w:color w:val="FF0000"/>
        </w:rPr>
        <w:t>发生反应，当再向得到的沉淀中加入盐酸时，二者都溶解，不能分离、提纯二者，正确。</w:t>
      </w:r>
    </w:p>
    <w:p>
      <w:pPr>
        <w:spacing w:line="360" w:lineRule="auto"/>
        <w:rPr>
          <w:color w:val="FF0000"/>
        </w:rPr>
      </w:pPr>
      <w:r>
        <w:rPr>
          <w:rFonts w:hint="eastAsia"/>
          <w:color w:val="FF0000"/>
        </w:rPr>
        <w:t>考点：考查常见物质的性质和分离方法。</w:t>
      </w:r>
    </w:p>
    <w:p>
      <w:pPr>
        <w:spacing w:line="360" w:lineRule="auto"/>
      </w:pPr>
      <w:r>
        <w:t>13</w:t>
      </w:r>
      <w:r>
        <w:rPr>
          <w:rFonts w:hint="eastAsia"/>
        </w:rPr>
        <w:t>．</w:t>
      </w:r>
      <w:r>
        <w:t>O</w:t>
      </w:r>
      <w:r>
        <w:rPr>
          <w:vertAlign w:val="subscript"/>
        </w:rPr>
        <w:t>2</w:t>
      </w:r>
      <w:r>
        <w:t>F</w:t>
      </w:r>
      <w:r>
        <w:rPr>
          <w:vertAlign w:val="subscript"/>
        </w:rPr>
        <w:t>2</w:t>
      </w:r>
      <w:r>
        <w:rPr>
          <w:rFonts w:hint="eastAsia"/>
        </w:rPr>
        <w:t>可以发生反应：</w:t>
      </w:r>
      <w:r>
        <w:t>H</w:t>
      </w:r>
      <w:r>
        <w:rPr>
          <w:vertAlign w:val="subscript"/>
        </w:rPr>
        <w:t>2</w:t>
      </w:r>
      <w:r>
        <w:t>S+4O</w:t>
      </w:r>
      <w:r>
        <w:rPr>
          <w:vertAlign w:val="subscript"/>
        </w:rPr>
        <w:t>2</w:t>
      </w:r>
      <w:r>
        <w:t>F</w:t>
      </w:r>
      <w:r>
        <w:rPr>
          <w:vertAlign w:val="subscript"/>
        </w:rPr>
        <w:t>2</w:t>
      </w:r>
      <w:r>
        <w:rPr>
          <w:rFonts w:hint="eastAsia" w:ascii="宋体" w:hAnsi="宋体"/>
        </w:rPr>
        <w:t>→</w:t>
      </w:r>
      <w:r>
        <w:t>SF</w:t>
      </w:r>
      <w:r>
        <w:rPr>
          <w:vertAlign w:val="subscript"/>
        </w:rPr>
        <w:t>6</w:t>
      </w:r>
      <w:r>
        <w:t>+2HF+4O</w:t>
      </w:r>
      <w:r>
        <w:rPr>
          <w:vertAlign w:val="subscript"/>
        </w:rPr>
        <w:t>2</w:t>
      </w:r>
      <w:r>
        <w:rPr>
          <w:rFonts w:hint="eastAsia"/>
        </w:rPr>
        <w:t>，下列说法正确的是</w:t>
      </w:r>
    </w:p>
    <w:p>
      <w:pPr>
        <w:spacing w:line="360" w:lineRule="auto"/>
        <w:ind w:left="420" w:leftChars="200"/>
      </w:pPr>
      <w:r>
        <w:t>A</w:t>
      </w:r>
      <w:r>
        <w:rPr>
          <w:rFonts w:hint="eastAsia"/>
        </w:rPr>
        <w:t>．氧气是氧化产物</w:t>
      </w:r>
    </w:p>
    <w:p>
      <w:pPr>
        <w:spacing w:line="360" w:lineRule="auto"/>
        <w:ind w:left="420" w:leftChars="200"/>
      </w:pPr>
      <w:r>
        <w:t>B</w:t>
      </w:r>
      <w:r>
        <w:rPr>
          <w:rFonts w:hint="eastAsia"/>
        </w:rPr>
        <w:t>．</w:t>
      </w:r>
      <w:r>
        <w:t>O</w:t>
      </w:r>
      <w:r>
        <w:rPr>
          <w:vertAlign w:val="subscript"/>
        </w:rPr>
        <w:t>2</w:t>
      </w:r>
      <w:r>
        <w:t>F</w:t>
      </w:r>
      <w:r>
        <w:rPr>
          <w:vertAlign w:val="subscript"/>
        </w:rPr>
        <w:t>2</w:t>
      </w:r>
      <w:r>
        <w:rPr>
          <w:rFonts w:hint="eastAsia"/>
        </w:rPr>
        <w:t>既是氧化剂又是还原剂</w:t>
      </w:r>
    </w:p>
    <w:p>
      <w:pPr>
        <w:spacing w:line="360" w:lineRule="auto"/>
        <w:ind w:left="420" w:leftChars="200"/>
      </w:pPr>
      <w:r>
        <w:t>C</w:t>
      </w:r>
      <w:r>
        <w:rPr>
          <w:rFonts w:hint="eastAsia"/>
        </w:rPr>
        <w:t>．若生成</w:t>
      </w:r>
      <w:r>
        <w:t>4.48 L HF</w:t>
      </w:r>
      <w:r>
        <w:rPr>
          <w:rFonts w:hint="eastAsia"/>
        </w:rPr>
        <w:t>，则转移</w:t>
      </w:r>
      <w:r>
        <w:t>0.8 mol</w:t>
      </w:r>
      <w:r>
        <w:rPr>
          <w:rFonts w:hint="eastAsia"/>
        </w:rPr>
        <w:t>电子</w:t>
      </w:r>
    </w:p>
    <w:p>
      <w:pPr>
        <w:spacing w:line="360" w:lineRule="auto"/>
        <w:ind w:left="420" w:leftChars="200"/>
      </w:pPr>
      <w:r>
        <w:t>D</w:t>
      </w:r>
      <w:r>
        <w:rPr>
          <w:rFonts w:hint="eastAsia"/>
        </w:rPr>
        <w:t>．还原剂与氧化剂的物质的量之比为</w:t>
      </w:r>
      <w:r>
        <w:t>1</w:t>
      </w:r>
      <w:r>
        <w:rPr>
          <w:rFonts w:hint="eastAsia"/>
        </w:rPr>
        <w:t>：</w:t>
      </w:r>
      <w:r>
        <w:t>4</w:t>
      </w:r>
    </w:p>
    <w:p>
      <w:pPr>
        <w:spacing w:line="360" w:lineRule="auto"/>
        <w:rPr>
          <w:color w:val="FF0000"/>
        </w:rPr>
      </w:pPr>
      <w:r>
        <w:rPr>
          <w:rFonts w:hint="eastAsia"/>
          <w:color w:val="FF0000"/>
        </w:rPr>
        <w:t>【答案】</w:t>
      </w:r>
      <w:r>
        <w:rPr>
          <w:color w:val="FF0000"/>
        </w:rPr>
        <w:t>D</w:t>
      </w:r>
    </w:p>
    <w:p>
      <w:pPr>
        <w:spacing w:line="360" w:lineRule="auto"/>
        <w:rPr>
          <w:color w:val="FF0000"/>
        </w:rPr>
      </w:pPr>
      <w:r>
        <w:rPr>
          <w:color w:val="FF0000"/>
        </w:rPr>
        <w:pict>
          <v:shape id="_x0000_i1040" o:spt="75" alt="学科网(www.zxxk.com)--教育资源门户，提供试卷、教案、课件、论文、素材及各类教学资源下载，还有大量而丰富的教学相关资讯！" type="#_x0000_t75" style="height:138.75pt;width:500.25pt;" filled="f" o:preferrelative="t" stroked="f" coordsize="21600,21600">
            <v:path/>
            <v:fill on="f" focussize="0,0"/>
            <v:stroke on="f" joinstyle="miter"/>
            <v:imagedata r:id="rId24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考点：考查氧化还原反应的有关概念和简单计算。</w:t>
      </w:r>
    </w:p>
    <w:p>
      <w:pPr>
        <w:spacing w:line="360" w:lineRule="auto"/>
        <w:ind w:left="420" w:hanging="420" w:hangingChars="200"/>
      </w:pPr>
      <w:r>
        <w:t>14</w:t>
      </w:r>
      <w:r>
        <w:rPr>
          <w:rFonts w:hint="eastAsia"/>
        </w:rPr>
        <w:t>．在硫酸工业生产中，为了有利于</w:t>
      </w:r>
      <w:r>
        <w:t>SO</w:t>
      </w:r>
      <w:r>
        <w:rPr>
          <w:vertAlign w:val="subscript"/>
        </w:rPr>
        <w:t>2</w:t>
      </w:r>
      <w:r>
        <w:rPr>
          <w:rFonts w:hint="eastAsia"/>
        </w:rPr>
        <w:t>的转化，且能充分利用热能，采用了中间有热交换器的接触室（见下图）。下列说法错误的是</w:t>
      </w:r>
    </w:p>
    <w:p>
      <w:pPr>
        <w:spacing w:line="360" w:lineRule="auto"/>
        <w:ind w:left="420" w:hanging="420" w:hangingChars="200"/>
      </w:pPr>
      <w:r>
        <w:pict>
          <v:shape id="_x0000_i1041" o:spt="75" alt="学科网(www.zxxk.com)--教育资源门户，提供试卷、教案、课件、论文、素材及各类教学资源下载，还有大量而丰富的教学相关资讯！" type="#_x0000_t75" style="height:81pt;width:79.5pt;" filled="f" o:preferrelative="t" stroked="f" coordsize="21600,21600">
            <v:path/>
            <v:fill on="f" focussize="0,0"/>
            <v:stroke on="f" joinstyle="miter"/>
            <v:imagedata r:id="rId25" cropleft="48133f" croptop="28733f" cropright="1936f" cropbottom="25692f" o:title=""/>
            <o:lock v:ext="edit" aspectratio="t"/>
            <w10:wrap type="none"/>
            <w10:anchorlock/>
          </v:shape>
        </w:pict>
      </w:r>
    </w:p>
    <w:p>
      <w:pPr>
        <w:spacing w:line="360" w:lineRule="auto"/>
        <w:ind w:left="420" w:leftChars="200"/>
      </w:pPr>
      <w:r>
        <w:t>A</w:t>
      </w:r>
      <w:r>
        <w:rPr>
          <w:rFonts w:hint="eastAsia"/>
        </w:rPr>
        <w:t>．</w:t>
      </w:r>
      <w:r>
        <w:t>a</w:t>
      </w:r>
      <w:r>
        <w:rPr>
          <w:rFonts w:hint="eastAsia"/>
        </w:rPr>
        <w:t>、</w:t>
      </w:r>
      <w:r>
        <w:t>b</w:t>
      </w:r>
      <w:r>
        <w:rPr>
          <w:rFonts w:hint="eastAsia"/>
        </w:rPr>
        <w:t>两处的混合气体成分含量相同，温度不同</w:t>
      </w:r>
    </w:p>
    <w:p>
      <w:pPr>
        <w:spacing w:line="360" w:lineRule="auto"/>
        <w:ind w:left="420" w:leftChars="200"/>
      </w:pPr>
      <w:r>
        <w:t>B</w:t>
      </w:r>
      <w:r>
        <w:rPr>
          <w:rFonts w:hint="eastAsia"/>
        </w:rPr>
        <w:t>．</w:t>
      </w:r>
      <w:r>
        <w:t>c</w:t>
      </w:r>
      <w:r>
        <w:rPr>
          <w:rFonts w:hint="eastAsia"/>
        </w:rPr>
        <w:t>、</w:t>
      </w:r>
      <w:r>
        <w:t>d</w:t>
      </w:r>
      <w:r>
        <w:rPr>
          <w:rFonts w:hint="eastAsia"/>
        </w:rPr>
        <w:t>两处的混合气体成分含量相同，温度不同</w:t>
      </w:r>
    </w:p>
    <w:p>
      <w:pPr>
        <w:spacing w:line="360" w:lineRule="auto"/>
        <w:ind w:left="420" w:leftChars="200"/>
      </w:pPr>
      <w:r>
        <w:t>C</w:t>
      </w:r>
      <w:r>
        <w:rPr>
          <w:rFonts w:hint="eastAsia"/>
        </w:rPr>
        <w:t>．热交换器的作用是预热待反应的气体，冷却反应后的气体</w:t>
      </w:r>
    </w:p>
    <w:p>
      <w:pPr>
        <w:spacing w:line="360" w:lineRule="auto"/>
        <w:ind w:left="420" w:leftChars="200"/>
      </w:pPr>
      <w:r>
        <w:t>D</w:t>
      </w:r>
      <w:r>
        <w:rPr>
          <w:rFonts w:hint="eastAsia"/>
        </w:rPr>
        <w:t>．</w:t>
      </w:r>
      <w:r>
        <w:t>c</w:t>
      </w:r>
      <w:r>
        <w:rPr>
          <w:rFonts w:hint="eastAsia"/>
        </w:rPr>
        <w:t>处气体经热交换后再次催化氧化的目的是提高</w:t>
      </w:r>
      <w:r>
        <w:t>SO</w:t>
      </w:r>
      <w:r>
        <w:rPr>
          <w:vertAlign w:val="subscript"/>
        </w:rPr>
        <w:t>2</w:t>
      </w:r>
      <w:r>
        <w:rPr>
          <w:rFonts w:hint="eastAsia"/>
        </w:rPr>
        <w:t>的转化率</w:t>
      </w:r>
    </w:p>
    <w:p>
      <w:pPr>
        <w:spacing w:line="360" w:lineRule="auto"/>
        <w:rPr>
          <w:color w:val="FF0000"/>
        </w:rPr>
      </w:pPr>
      <w:r>
        <w:rPr>
          <w:rFonts w:hint="eastAsia"/>
          <w:color w:val="FF0000"/>
        </w:rPr>
        <w:t>【答案】</w:t>
      </w:r>
      <w:r>
        <w:rPr>
          <w:color w:val="FF0000"/>
        </w:rPr>
        <w:t>B</w:t>
      </w:r>
    </w:p>
    <w:p>
      <w:pPr>
        <w:spacing w:line="360" w:lineRule="auto"/>
        <w:ind w:left="420" w:hanging="420" w:hangingChars="200"/>
        <w:rPr>
          <w:color w:val="FF0000"/>
        </w:rPr>
      </w:pPr>
      <w:r>
        <w:rPr>
          <w:rFonts w:hint="eastAsia"/>
          <w:color w:val="FF0000"/>
        </w:rPr>
        <w:t>【解析】</w:t>
      </w:r>
    </w:p>
    <w:p>
      <w:pPr>
        <w:spacing w:line="360" w:lineRule="auto"/>
        <w:ind w:left="420" w:hanging="420" w:hangingChars="200"/>
        <w:rPr>
          <w:color w:val="FF0000"/>
        </w:rPr>
      </w:pPr>
      <w:r>
        <w:rPr>
          <w:rFonts w:hint="eastAsia"/>
          <w:color w:val="FF0000"/>
        </w:rPr>
        <w:t>试题分析：</w:t>
      </w:r>
      <w:r>
        <w:rPr>
          <w:color w:val="FF0000"/>
        </w:rPr>
        <w:t>A</w:t>
      </w:r>
      <w:r>
        <w:rPr>
          <w:rFonts w:hint="eastAsia"/>
          <w:color w:val="FF0000"/>
        </w:rPr>
        <w:t>．根据装置图可知，从</w:t>
      </w:r>
      <w:r>
        <w:rPr>
          <w:color w:val="FF0000"/>
        </w:rPr>
        <w:t>a</w:t>
      </w:r>
      <w:r>
        <w:rPr>
          <w:rFonts w:hint="eastAsia"/>
          <w:color w:val="FF0000"/>
        </w:rPr>
        <w:t>进入的气体是含有</w:t>
      </w:r>
      <w:r>
        <w:rPr>
          <w:color w:val="FF0000"/>
        </w:rPr>
        <w:t>SO</w:t>
      </w:r>
      <w:r>
        <w:rPr>
          <w:color w:val="FF0000"/>
          <w:vertAlign w:val="subscript"/>
        </w:rPr>
        <w:t>2</w:t>
      </w:r>
      <w:r>
        <w:rPr>
          <w:rFonts w:hint="eastAsia"/>
          <w:color w:val="FF0000"/>
        </w:rPr>
        <w:t>、</w:t>
      </w:r>
      <w:r>
        <w:rPr>
          <w:color w:val="FF0000"/>
        </w:rPr>
        <w:t>O</w:t>
      </w:r>
      <w:r>
        <w:rPr>
          <w:color w:val="FF0000"/>
          <w:vertAlign w:val="subscript"/>
        </w:rPr>
        <w:t>2</w:t>
      </w:r>
      <w:r>
        <w:rPr>
          <w:rFonts w:hint="eastAsia"/>
          <w:color w:val="FF0000"/>
        </w:rPr>
        <w:t>、</w:t>
      </w:r>
      <w:r>
        <w:rPr>
          <w:color w:val="FF0000"/>
        </w:rPr>
        <w:t>N</w:t>
      </w:r>
      <w:r>
        <w:rPr>
          <w:color w:val="FF0000"/>
          <w:vertAlign w:val="subscript"/>
        </w:rPr>
        <w:t>2</w:t>
      </w:r>
      <w:r>
        <w:rPr>
          <w:rFonts w:hint="eastAsia"/>
          <w:color w:val="FF0000"/>
        </w:rPr>
        <w:t>等的冷气，经过热交换器后从</w:t>
      </w:r>
      <w:r>
        <w:rPr>
          <w:color w:val="FF0000"/>
        </w:rPr>
        <w:t>b</w:t>
      </w:r>
      <w:r>
        <w:rPr>
          <w:rFonts w:hint="eastAsia"/>
          <w:color w:val="FF0000"/>
        </w:rPr>
        <w:t>处出来的是热的气体，成分与</w:t>
      </w:r>
      <w:r>
        <w:rPr>
          <w:color w:val="FF0000"/>
        </w:rPr>
        <w:t>a</w:t>
      </w:r>
      <w:r>
        <w:rPr>
          <w:rFonts w:hint="eastAsia"/>
          <w:color w:val="FF0000"/>
        </w:rPr>
        <w:t>处相同，正确；</w:t>
      </w:r>
      <w:r>
        <w:rPr>
          <w:color w:val="FF0000"/>
        </w:rPr>
        <w:t>B</w:t>
      </w:r>
      <w:r>
        <w:rPr>
          <w:rFonts w:hint="eastAsia"/>
          <w:color w:val="FF0000"/>
        </w:rPr>
        <w:t>．在</w:t>
      </w:r>
      <w:r>
        <w:rPr>
          <w:color w:val="FF0000"/>
        </w:rPr>
        <w:t>c</w:t>
      </w:r>
      <w:r>
        <w:rPr>
          <w:rFonts w:hint="eastAsia"/>
          <w:color w:val="FF0000"/>
        </w:rPr>
        <w:t>处出来的气体</w:t>
      </w:r>
      <w:r>
        <w:rPr>
          <w:color w:val="FF0000"/>
        </w:rPr>
        <w:t>SO</w:t>
      </w:r>
      <w:r>
        <w:rPr>
          <w:color w:val="FF0000"/>
          <w:vertAlign w:val="subscript"/>
        </w:rPr>
        <w:t>2</w:t>
      </w:r>
      <w:r>
        <w:rPr>
          <w:rFonts w:hint="eastAsia"/>
          <w:color w:val="FF0000"/>
        </w:rPr>
        <w:t>、</w:t>
      </w:r>
      <w:r>
        <w:rPr>
          <w:color w:val="FF0000"/>
        </w:rPr>
        <w:t>O</w:t>
      </w:r>
      <w:r>
        <w:rPr>
          <w:color w:val="FF0000"/>
          <w:vertAlign w:val="subscript"/>
        </w:rPr>
        <w:t>2</w:t>
      </w:r>
      <w:r>
        <w:rPr>
          <w:rFonts w:hint="eastAsia"/>
          <w:color w:val="FF0000"/>
        </w:rPr>
        <w:t>在催化剂表面发生反应产生的含有</w:t>
      </w:r>
      <w:r>
        <w:rPr>
          <w:color w:val="FF0000"/>
        </w:rPr>
        <w:t>SO</w:t>
      </w:r>
      <w:r>
        <w:rPr>
          <w:color w:val="FF0000"/>
          <w:vertAlign w:val="subscript"/>
        </w:rPr>
        <w:t>3</w:t>
      </w:r>
      <w:r>
        <w:rPr>
          <w:rFonts w:hint="eastAsia"/>
          <w:color w:val="FF0000"/>
        </w:rPr>
        <w:t>及未反应的</w:t>
      </w:r>
      <w:r>
        <w:rPr>
          <w:color w:val="FF0000"/>
        </w:rPr>
        <w:t>SO</w:t>
      </w:r>
      <w:r>
        <w:rPr>
          <w:color w:val="FF0000"/>
          <w:vertAlign w:val="subscript"/>
        </w:rPr>
        <w:t>2</w:t>
      </w:r>
      <w:r>
        <w:rPr>
          <w:rFonts w:hint="eastAsia"/>
          <w:color w:val="FF0000"/>
        </w:rPr>
        <w:t>、</w:t>
      </w:r>
      <w:r>
        <w:rPr>
          <w:color w:val="FF0000"/>
        </w:rPr>
        <w:t>O</w:t>
      </w:r>
      <w:r>
        <w:rPr>
          <w:color w:val="FF0000"/>
          <w:vertAlign w:val="subscript"/>
        </w:rPr>
        <w:t>2</w:t>
      </w:r>
      <w:r>
        <w:rPr>
          <w:rFonts w:hint="eastAsia"/>
          <w:color w:val="FF0000"/>
        </w:rPr>
        <w:t>等气体，该反应是放热反应，当经过热交换器后被冷的气体降温，</w:t>
      </w:r>
      <w:r>
        <w:rPr>
          <w:rFonts w:hint="eastAsia"/>
          <w:color w:val="FF0000"/>
        </w:rPr>
        <w:pict>
          <v:shape id="_x0000_i1042" o:spt="75" alt="学科网(www.zxxk.com)--教育资源门户，提供试卷、教案、课件、论文、素材及各类教学资源下载，还有大量而丰富的教学相关资讯！" type="#_x0000_t75" style="height:0.75pt;width:1.5pt;" filled="f" o:preferrelative="t" stroked="f" coordsize="21600,21600">
            <v:path/>
            <v:fill on="f" focussize="0,0"/>
            <v:stroke on="f" joinstyle="miter"/>
            <v:imagedata r:id="rId19" o:title="6121544715"/>
            <o:lock v:ext="edit" aspectratio="t"/>
            <w10:wrap type="none"/>
            <w10:anchorlock/>
          </v:shape>
        </w:pict>
      </w:r>
      <w:r>
        <w:rPr>
          <w:color w:val="FF0000"/>
        </w:rPr>
        <w:t>SO</w:t>
      </w:r>
      <w:r>
        <w:rPr>
          <w:color w:val="FF0000"/>
          <w:vertAlign w:val="subscript"/>
        </w:rPr>
        <w:t>3</w:t>
      </w:r>
      <w:r>
        <w:rPr>
          <w:rFonts w:hint="eastAsia"/>
          <w:color w:val="FF0000"/>
        </w:rPr>
        <w:t>变为液态，故二者含有的气体的成分不相同，错误；</w:t>
      </w:r>
      <w:r>
        <w:rPr>
          <w:color w:val="FF0000"/>
        </w:rPr>
        <w:t>C</w:t>
      </w:r>
      <w:r>
        <w:rPr>
          <w:rFonts w:hint="eastAsia"/>
          <w:color w:val="FF0000"/>
        </w:rPr>
        <w:t>．热交换器的作用是预热待反应的冷的气体，同时冷却反应产生的气体，为</w:t>
      </w:r>
      <w:r>
        <w:rPr>
          <w:color w:val="FF0000"/>
        </w:rPr>
        <w:t>SO</w:t>
      </w:r>
      <w:r>
        <w:rPr>
          <w:color w:val="FF0000"/>
          <w:vertAlign w:val="subscript"/>
        </w:rPr>
        <w:t>3</w:t>
      </w:r>
      <w:r>
        <w:rPr>
          <w:rFonts w:hint="eastAsia"/>
          <w:color w:val="FF0000"/>
        </w:rPr>
        <w:t>的吸收创造条件，正确；</w:t>
      </w:r>
      <w:r>
        <w:rPr>
          <w:color w:val="FF0000"/>
        </w:rPr>
        <w:t>D</w:t>
      </w:r>
      <w:r>
        <w:rPr>
          <w:rFonts w:hint="eastAsia"/>
          <w:color w:val="FF0000"/>
        </w:rPr>
        <w:t>．处气体经过热交换器后再次被催化氧化，目的就是使未反应的</w:t>
      </w:r>
      <w:r>
        <w:rPr>
          <w:color w:val="FF0000"/>
        </w:rPr>
        <w:t>SO</w:t>
      </w:r>
      <w:r>
        <w:rPr>
          <w:color w:val="FF0000"/>
          <w:vertAlign w:val="subscript"/>
        </w:rPr>
        <w:t>2</w:t>
      </w:r>
      <w:r>
        <w:rPr>
          <w:rFonts w:hint="eastAsia"/>
          <w:color w:val="FF0000"/>
        </w:rPr>
        <w:t>进一步反应产生</w:t>
      </w:r>
      <w:r>
        <w:rPr>
          <w:color w:val="FF0000"/>
        </w:rPr>
        <w:t>SO</w:t>
      </w:r>
      <w:r>
        <w:rPr>
          <w:color w:val="FF0000"/>
          <w:vertAlign w:val="subscript"/>
        </w:rPr>
        <w:t>3</w:t>
      </w:r>
      <w:r>
        <w:rPr>
          <w:rFonts w:hint="eastAsia"/>
          <w:color w:val="FF0000"/>
        </w:rPr>
        <w:t>，从而可以提高</w:t>
      </w:r>
      <w:r>
        <w:rPr>
          <w:color w:val="FF0000"/>
        </w:rPr>
        <w:t>SO</w:t>
      </w:r>
      <w:r>
        <w:rPr>
          <w:color w:val="FF0000"/>
          <w:vertAlign w:val="subscript"/>
        </w:rPr>
        <w:t>2</w:t>
      </w:r>
      <w:r>
        <w:rPr>
          <w:rFonts w:hint="eastAsia"/>
          <w:color w:val="FF0000"/>
        </w:rPr>
        <w:t>的转化率，正确。</w:t>
      </w:r>
    </w:p>
    <w:p>
      <w:pPr>
        <w:spacing w:line="360" w:lineRule="auto"/>
        <w:rPr>
          <w:color w:val="FF0000"/>
        </w:rPr>
      </w:pPr>
      <w:r>
        <w:rPr>
          <w:rFonts w:hint="eastAsia"/>
          <w:color w:val="FF0000"/>
        </w:rPr>
        <w:t>考点：考查工业制硫酸中</w:t>
      </w:r>
      <w:r>
        <w:rPr>
          <w:color w:val="FF0000"/>
        </w:rPr>
        <w:t>SO</w:t>
      </w:r>
      <w:r>
        <w:rPr>
          <w:color w:val="FF0000"/>
          <w:vertAlign w:val="subscript"/>
        </w:rPr>
        <w:t>2</w:t>
      </w:r>
      <w:r>
        <w:rPr>
          <w:rFonts w:hint="eastAsia"/>
          <w:color w:val="FF0000"/>
        </w:rPr>
        <w:t>催化氧化的设备及工作原理。</w:t>
      </w:r>
    </w:p>
    <w:p>
      <w:pPr>
        <w:spacing w:line="360" w:lineRule="auto"/>
      </w:pPr>
      <w:r>
        <w:t>15</w:t>
      </w:r>
      <w:r>
        <w:rPr>
          <w:rFonts w:hint="eastAsia"/>
        </w:rPr>
        <w:t>．下列气体的制备和性质实验中，由现象得出的结论错误的是</w:t>
      </w:r>
    </w:p>
    <w:tbl>
      <w:tblPr>
        <w:tblStyle w:val="12"/>
        <w:tblW w:w="8522" w:type="dxa"/>
        <w:tblInd w:w="42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4"/>
        <w:gridCol w:w="1806"/>
        <w:gridCol w:w="1843"/>
        <w:gridCol w:w="1464"/>
        <w:gridCol w:w="170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4" w:type="dxa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选项</w:t>
            </w:r>
          </w:p>
        </w:tc>
        <w:tc>
          <w:tcPr>
            <w:tcW w:w="1806" w:type="dxa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试剂</w:t>
            </w: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试纸或试液</w:t>
            </w:r>
          </w:p>
        </w:tc>
        <w:tc>
          <w:tcPr>
            <w:tcW w:w="1464" w:type="dxa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现象</w:t>
            </w:r>
          </w:p>
        </w:tc>
        <w:tc>
          <w:tcPr>
            <w:tcW w:w="1705" w:type="dxa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结论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4" w:type="dxa"/>
            <w:vAlign w:val="center"/>
          </w:tcPr>
          <w:p>
            <w:pPr>
              <w:spacing w:line="360" w:lineRule="auto"/>
              <w:jc w:val="center"/>
            </w:pPr>
            <w:r>
              <w:t>A</w:t>
            </w:r>
          </w:p>
        </w:tc>
        <w:tc>
          <w:tcPr>
            <w:tcW w:w="1806" w:type="dxa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浓氨水、生石灰</w:t>
            </w: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红色石蕊试纸</w:t>
            </w:r>
          </w:p>
        </w:tc>
        <w:tc>
          <w:tcPr>
            <w:tcW w:w="1464" w:type="dxa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变蓝</w:t>
            </w:r>
          </w:p>
        </w:tc>
        <w:tc>
          <w:tcPr>
            <w:tcW w:w="1705" w:type="dxa"/>
            <w:vAlign w:val="center"/>
          </w:tcPr>
          <w:p>
            <w:pPr>
              <w:spacing w:line="360" w:lineRule="auto"/>
              <w:jc w:val="center"/>
            </w:pPr>
            <w:r>
              <w:t>NH</w:t>
            </w:r>
            <w:r>
              <w:rPr>
                <w:vertAlign w:val="subscript"/>
              </w:rPr>
              <w:t>3</w:t>
            </w:r>
            <w:r>
              <w:rPr>
                <w:rFonts w:hint="eastAsia"/>
              </w:rPr>
              <w:t>为碱性气体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4" w:type="dxa"/>
            <w:vAlign w:val="center"/>
          </w:tcPr>
          <w:p>
            <w:pPr>
              <w:spacing w:line="360" w:lineRule="auto"/>
              <w:jc w:val="center"/>
            </w:pPr>
            <w:r>
              <w:t>B</w:t>
            </w:r>
          </w:p>
        </w:tc>
        <w:tc>
          <w:tcPr>
            <w:tcW w:w="1806" w:type="dxa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浓盐酸、浓硫酸</w:t>
            </w: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</w:pPr>
            <w:r>
              <w:t>pH</w:t>
            </w:r>
            <w:r>
              <w:rPr>
                <w:rFonts w:hint="eastAsia"/>
              </w:rPr>
              <w:t>试纸</w:t>
            </w:r>
          </w:p>
        </w:tc>
        <w:tc>
          <w:tcPr>
            <w:tcW w:w="1464" w:type="dxa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变红</w:t>
            </w:r>
          </w:p>
        </w:tc>
        <w:tc>
          <w:tcPr>
            <w:tcW w:w="1705" w:type="dxa"/>
            <w:vAlign w:val="center"/>
          </w:tcPr>
          <w:p>
            <w:pPr>
              <w:spacing w:line="360" w:lineRule="auto"/>
              <w:jc w:val="center"/>
            </w:pPr>
            <w:r>
              <w:t>HCl</w:t>
            </w:r>
            <w:r>
              <w:rPr>
                <w:rFonts w:hint="eastAsia"/>
              </w:rPr>
              <w:t>为酸性气体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4" w:type="dxa"/>
            <w:vAlign w:val="center"/>
          </w:tcPr>
          <w:p>
            <w:pPr>
              <w:spacing w:line="360" w:lineRule="auto"/>
              <w:jc w:val="center"/>
            </w:pPr>
            <w:r>
              <w:t>C</w:t>
            </w:r>
          </w:p>
        </w:tc>
        <w:tc>
          <w:tcPr>
            <w:tcW w:w="1806" w:type="dxa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浓盐酸、二氧化锰</w:t>
            </w: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淀粉碘化钾试液</w:t>
            </w:r>
          </w:p>
        </w:tc>
        <w:tc>
          <w:tcPr>
            <w:tcW w:w="1464" w:type="dxa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变蓝</w:t>
            </w:r>
          </w:p>
        </w:tc>
        <w:tc>
          <w:tcPr>
            <w:tcW w:w="1705" w:type="dxa"/>
            <w:vAlign w:val="center"/>
          </w:tcPr>
          <w:p>
            <w:pPr>
              <w:spacing w:line="360" w:lineRule="auto"/>
              <w:jc w:val="center"/>
            </w:pPr>
            <w:r>
              <w:t>Cl</w:t>
            </w:r>
            <w:r>
              <w:rPr>
                <w:vertAlign w:val="subscript"/>
              </w:rPr>
              <w:t>2</w:t>
            </w:r>
            <w:r>
              <w:rPr>
                <w:rFonts w:hint="eastAsia"/>
              </w:rPr>
              <w:t>具有氧化性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4" w:type="dxa"/>
            <w:vAlign w:val="center"/>
          </w:tcPr>
          <w:p>
            <w:pPr>
              <w:spacing w:line="360" w:lineRule="auto"/>
              <w:jc w:val="center"/>
            </w:pPr>
            <w:r>
              <w:t>D</w:t>
            </w:r>
          </w:p>
        </w:tc>
        <w:tc>
          <w:tcPr>
            <w:tcW w:w="1806" w:type="dxa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亚硫酸钠、硫酸</w:t>
            </w: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品红试液</w:t>
            </w:r>
          </w:p>
        </w:tc>
        <w:tc>
          <w:tcPr>
            <w:tcW w:w="1464" w:type="dxa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褪色</w:t>
            </w:r>
          </w:p>
        </w:tc>
        <w:tc>
          <w:tcPr>
            <w:tcW w:w="1705" w:type="dxa"/>
            <w:vAlign w:val="center"/>
          </w:tcPr>
          <w:p>
            <w:pPr>
              <w:spacing w:line="360" w:lineRule="auto"/>
              <w:jc w:val="center"/>
            </w:pPr>
            <w:r>
              <w:t>SO</w:t>
            </w:r>
            <w:r>
              <w:rPr>
                <w:vertAlign w:val="subscript"/>
              </w:rPr>
              <w:t>2</w:t>
            </w:r>
            <w:r>
              <w:rPr>
                <w:rFonts w:hint="eastAsia"/>
              </w:rPr>
              <w:t>具有还原性</w:t>
            </w:r>
          </w:p>
        </w:tc>
      </w:tr>
    </w:tbl>
    <w:p>
      <w:pPr>
        <w:spacing w:line="360" w:lineRule="auto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【答案】</w:t>
      </w:r>
      <w:r>
        <w:rPr>
          <w:color w:val="FF0000"/>
          <w:szCs w:val="21"/>
        </w:rPr>
        <w:t>D</w:t>
      </w:r>
    </w:p>
    <w:p>
      <w:pPr>
        <w:spacing w:line="360" w:lineRule="auto"/>
        <w:ind w:left="420" w:hanging="420" w:hangingChars="200"/>
        <w:rPr>
          <w:color w:val="FF0000"/>
        </w:rPr>
      </w:pPr>
      <w:r>
        <w:rPr>
          <w:rFonts w:hint="eastAsia"/>
          <w:color w:val="FF0000"/>
        </w:rPr>
        <w:t>【解析】</w:t>
      </w:r>
    </w:p>
    <w:p>
      <w:pPr>
        <w:spacing w:line="360" w:lineRule="auto"/>
        <w:ind w:left="420" w:hanging="420" w:hangingChars="200"/>
        <w:rPr>
          <w:color w:val="FF0000"/>
          <w:szCs w:val="21"/>
        </w:rPr>
      </w:pPr>
      <w:r>
        <w:rPr>
          <w:rFonts w:hint="eastAsia"/>
          <w:color w:val="FF0000"/>
        </w:rPr>
        <w:t>试题分析：</w:t>
      </w:r>
      <w:r>
        <w:rPr>
          <w:color w:val="FF0000"/>
          <w:szCs w:val="21"/>
        </w:rPr>
        <w:t>A</w:t>
      </w:r>
      <w:r>
        <w:rPr>
          <w:rFonts w:hint="eastAsia"/>
          <w:color w:val="FF0000"/>
          <w:szCs w:val="21"/>
        </w:rPr>
        <w:t>．</w:t>
      </w:r>
      <w:r>
        <w:rPr>
          <w:color w:val="FF0000"/>
          <w:szCs w:val="21"/>
        </w:rPr>
        <w:t>NH</w:t>
      </w:r>
      <w:r>
        <w:rPr>
          <w:color w:val="FF0000"/>
          <w:szCs w:val="21"/>
          <w:vertAlign w:val="subscript"/>
        </w:rPr>
        <w:t>3</w:t>
      </w:r>
      <w:r>
        <w:rPr>
          <w:rFonts w:hint="eastAsia"/>
          <w:color w:val="FF0000"/>
          <w:szCs w:val="21"/>
        </w:rPr>
        <w:t>制备可以采取浓氨水和生石灰制取，可用红色石蕊试纸检验，试纸变蓝则说明</w:t>
      </w:r>
      <w:r>
        <w:rPr>
          <w:color w:val="FF0000"/>
          <w:szCs w:val="21"/>
        </w:rPr>
        <w:t>NH</w:t>
      </w:r>
      <w:r>
        <w:rPr>
          <w:color w:val="FF0000"/>
          <w:szCs w:val="21"/>
          <w:vertAlign w:val="subscript"/>
        </w:rPr>
        <w:t>3</w:t>
      </w:r>
      <w:r>
        <w:rPr>
          <w:rFonts w:hint="eastAsia"/>
          <w:color w:val="FF0000"/>
          <w:szCs w:val="21"/>
        </w:rPr>
        <w:t>为碱性气体，正确；</w:t>
      </w:r>
      <w:r>
        <w:rPr>
          <w:color w:val="FF0000"/>
          <w:szCs w:val="21"/>
        </w:rPr>
        <w:t>B</w:t>
      </w:r>
      <w:r>
        <w:rPr>
          <w:rFonts w:hint="eastAsia"/>
          <w:color w:val="FF0000"/>
          <w:szCs w:val="21"/>
        </w:rPr>
        <w:t>．利用浓硫酸的高沸点性，可以制取</w:t>
      </w:r>
      <w:r>
        <w:rPr>
          <w:color w:val="FF0000"/>
          <w:szCs w:val="21"/>
        </w:rPr>
        <w:t>HCl</w:t>
      </w:r>
      <w:r>
        <w:rPr>
          <w:rFonts w:hint="eastAsia"/>
          <w:color w:val="FF0000"/>
          <w:szCs w:val="21"/>
        </w:rPr>
        <w:t>气体，</w:t>
      </w:r>
      <w:r>
        <w:rPr>
          <w:color w:val="FF0000"/>
          <w:szCs w:val="21"/>
        </w:rPr>
        <w:t>pH</w:t>
      </w:r>
      <w:r>
        <w:rPr>
          <w:rFonts w:hint="eastAsia"/>
          <w:color w:val="FF0000"/>
          <w:szCs w:val="21"/>
        </w:rPr>
        <w:t>试纸变红，则说明气体为酸性气体，正确；</w:t>
      </w:r>
      <w:r>
        <w:rPr>
          <w:color w:val="FF0000"/>
          <w:szCs w:val="21"/>
        </w:rPr>
        <w:t>C</w:t>
      </w:r>
      <w:r>
        <w:rPr>
          <w:rFonts w:hint="eastAsia"/>
          <w:color w:val="FF0000"/>
          <w:szCs w:val="21"/>
        </w:rPr>
        <w:t>．浓盐酸和二氧化锰加热可以制取</w:t>
      </w:r>
      <w:r>
        <w:rPr>
          <w:color w:val="FF0000"/>
          <w:szCs w:val="21"/>
        </w:rPr>
        <w:t>Cl</w:t>
      </w:r>
      <w:r>
        <w:rPr>
          <w:color w:val="FF0000"/>
          <w:szCs w:val="21"/>
          <w:vertAlign w:val="subscript"/>
        </w:rPr>
        <w:t>2</w:t>
      </w:r>
      <w:r>
        <w:rPr>
          <w:rFonts w:hint="eastAsia"/>
          <w:color w:val="FF0000"/>
          <w:szCs w:val="21"/>
        </w:rPr>
        <w:t>，</w:t>
      </w:r>
      <w:r>
        <w:rPr>
          <w:color w:val="FF0000"/>
          <w:szCs w:val="21"/>
        </w:rPr>
        <w:t>Cl</w:t>
      </w:r>
      <w:r>
        <w:rPr>
          <w:color w:val="FF0000"/>
          <w:szCs w:val="21"/>
          <w:vertAlign w:val="subscript"/>
        </w:rPr>
        <w:t>2</w:t>
      </w:r>
      <w:r>
        <w:rPr>
          <w:rFonts w:hint="eastAsia"/>
          <w:color w:val="FF0000"/>
          <w:szCs w:val="21"/>
        </w:rPr>
        <w:t>可以用湿润的淀粉碘化钾试纸检验，试纸变蓝，说明</w:t>
      </w:r>
      <w:r>
        <w:rPr>
          <w:color w:val="FF0000"/>
          <w:szCs w:val="21"/>
        </w:rPr>
        <w:t>KI</w:t>
      </w:r>
      <w:r>
        <w:rPr>
          <w:rFonts w:hint="eastAsia"/>
          <w:color w:val="FF0000"/>
          <w:szCs w:val="21"/>
        </w:rPr>
        <w:t>转化为</w:t>
      </w:r>
      <w:r>
        <w:rPr>
          <w:color w:val="FF0000"/>
          <w:szCs w:val="21"/>
        </w:rPr>
        <w:t>I</w:t>
      </w:r>
      <w:r>
        <w:rPr>
          <w:color w:val="FF0000"/>
          <w:szCs w:val="21"/>
          <w:vertAlign w:val="subscript"/>
        </w:rPr>
        <w:t>2</w:t>
      </w:r>
      <w:r>
        <w:rPr>
          <w:rFonts w:hint="eastAsia"/>
          <w:color w:val="FF0000"/>
          <w:szCs w:val="21"/>
        </w:rPr>
        <w:t>，则说明</w:t>
      </w:r>
      <w:r>
        <w:rPr>
          <w:color w:val="FF0000"/>
          <w:szCs w:val="21"/>
        </w:rPr>
        <w:t>Cl</w:t>
      </w:r>
      <w:r>
        <w:rPr>
          <w:color w:val="FF0000"/>
          <w:szCs w:val="21"/>
          <w:vertAlign w:val="subscript"/>
        </w:rPr>
        <w:t>2</w:t>
      </w:r>
      <w:r>
        <w:rPr>
          <w:rFonts w:hint="eastAsia"/>
          <w:color w:val="FF0000"/>
          <w:szCs w:val="21"/>
        </w:rPr>
        <w:t>有强氧化性，正确；</w:t>
      </w:r>
      <w:r>
        <w:rPr>
          <w:color w:val="FF0000"/>
          <w:szCs w:val="21"/>
        </w:rPr>
        <w:t>D</w:t>
      </w:r>
      <w:r>
        <w:rPr>
          <w:rFonts w:hint="eastAsia"/>
          <w:color w:val="FF0000"/>
          <w:szCs w:val="21"/>
        </w:rPr>
        <w:t>．</w:t>
      </w:r>
      <w:r>
        <w:rPr>
          <w:color w:val="FF0000"/>
          <w:szCs w:val="21"/>
        </w:rPr>
        <w:t>SO</w:t>
      </w:r>
      <w:r>
        <w:rPr>
          <w:color w:val="FF0000"/>
          <w:szCs w:val="21"/>
          <w:vertAlign w:val="subscript"/>
        </w:rPr>
        <w:t>2</w:t>
      </w:r>
      <w:r>
        <w:rPr>
          <w:rFonts w:hint="eastAsia"/>
          <w:color w:val="FF0000"/>
          <w:szCs w:val="21"/>
        </w:rPr>
        <w:t>使品红溶液褪色体现的是</w:t>
      </w:r>
      <w:r>
        <w:rPr>
          <w:color w:val="FF0000"/>
          <w:szCs w:val="21"/>
        </w:rPr>
        <w:t>SO</w:t>
      </w:r>
      <w:r>
        <w:rPr>
          <w:color w:val="FF0000"/>
          <w:szCs w:val="21"/>
          <w:vertAlign w:val="subscript"/>
        </w:rPr>
        <w:t>2</w:t>
      </w:r>
      <w:r>
        <w:rPr>
          <w:rFonts w:hint="eastAsia"/>
          <w:color w:val="FF0000"/>
          <w:szCs w:val="21"/>
        </w:rPr>
        <w:t>的漂白性，错误。故选</w:t>
      </w:r>
      <w:r>
        <w:rPr>
          <w:color w:val="FF0000"/>
          <w:szCs w:val="21"/>
        </w:rPr>
        <w:t>D</w:t>
      </w:r>
      <w:r>
        <w:rPr>
          <w:rFonts w:hint="eastAsia"/>
          <w:color w:val="FF0000"/>
          <w:szCs w:val="21"/>
        </w:rPr>
        <w:t>。</w:t>
      </w:r>
    </w:p>
    <w:p>
      <w:pPr>
        <w:spacing w:line="360" w:lineRule="auto"/>
        <w:rPr>
          <w:color w:val="FF0000"/>
        </w:rPr>
      </w:pPr>
      <w:r>
        <w:rPr>
          <w:rFonts w:hint="eastAsia"/>
          <w:color w:val="FF0000"/>
        </w:rPr>
        <w:t>考点：考查常见气体的制备和性质实验。</w:t>
      </w:r>
    </w:p>
    <w:p>
      <w:pPr>
        <w:spacing w:line="360" w:lineRule="auto"/>
      </w:pPr>
      <w:r>
        <w:t>16</w:t>
      </w:r>
      <w:r>
        <w:rPr>
          <w:rFonts w:hint="eastAsia"/>
        </w:rPr>
        <w:t>．实验室提纯含少量氯化钠杂质的硝酸钾的过程如下图所示。</w:t>
      </w:r>
    </w:p>
    <w:p>
      <w:pPr>
        <w:spacing w:line="360" w:lineRule="auto"/>
      </w:pPr>
      <w:r>
        <w:rPr>
          <w:rFonts w:hint="eastAsia"/>
        </w:rPr>
        <w:t>下列分析正确的是</w:t>
      </w:r>
    </w:p>
    <w:p>
      <w:pPr>
        <w:spacing w:line="360" w:lineRule="auto"/>
      </w:pPr>
      <w:r>
        <w:pict>
          <v:shape id="_x0000_i1043" o:spt="75" alt="学科网(www.zxxk.com)--教育资源门户，提供试卷、教案、课件、论文、素材及各类教学资源下载，还有大量而丰富的教学相关资讯！" type="#_x0000_t75" style="height:105.75pt;width:89.25pt;" filled="f" o:preferrelative="t" stroked="f" coordsize="21600,21600">
            <v:path/>
            <v:fill on="f" focussize="0,0"/>
            <v:stroke on="f" joinstyle="miter"/>
            <v:imagedata r:id="rId26" cropleft="46675f" croptop="49822f" cropright="4753f" cropbottom="3976f" o:title=""/>
            <o:lock v:ext="edit" aspectratio="t"/>
            <w10:wrap type="none"/>
            <w10:anchorlock/>
          </v:shape>
        </w:pict>
      </w:r>
    </w:p>
    <w:p>
      <w:pPr>
        <w:spacing w:line="360" w:lineRule="auto"/>
        <w:ind w:left="420" w:leftChars="200"/>
      </w:pPr>
      <w:r>
        <w:t>A</w:t>
      </w:r>
      <w:r>
        <w:rPr>
          <w:rFonts w:hint="eastAsia"/>
        </w:rPr>
        <w:t>．操作</w:t>
      </w:r>
      <w:r>
        <w:rPr>
          <w:rFonts w:hint="eastAsia" w:ascii="宋体" w:hAnsi="宋体"/>
        </w:rPr>
        <w:t>Ⅰ</w:t>
      </w:r>
      <w:r>
        <w:rPr>
          <w:rFonts w:hint="eastAsia"/>
        </w:rPr>
        <w:t>是过滤，将固体分离除去</w:t>
      </w:r>
    </w:p>
    <w:p>
      <w:pPr>
        <w:spacing w:line="360" w:lineRule="auto"/>
        <w:ind w:left="420" w:leftChars="200"/>
      </w:pPr>
      <w:r>
        <w:t>B</w:t>
      </w:r>
      <w:r>
        <w:rPr>
          <w:rFonts w:hint="eastAsia"/>
        </w:rPr>
        <w:t>．操作</w:t>
      </w:r>
      <w:r>
        <w:rPr>
          <w:rFonts w:hint="eastAsia" w:ascii="宋体" w:hAnsi="宋体"/>
        </w:rPr>
        <w:t>Ⅱ</w:t>
      </w:r>
      <w:r>
        <w:rPr>
          <w:rFonts w:hint="eastAsia"/>
        </w:rPr>
        <w:t>是加热浓缩。趁热过滤，除去杂质氯化钠</w:t>
      </w:r>
      <w:r>
        <w:rPr>
          <w:rFonts w:hint="eastAsia"/>
          <w:color w:val="FFFFFF"/>
          <w:sz w:val="4"/>
        </w:rPr>
        <w:t>[来源:学科网]</w:t>
      </w:r>
    </w:p>
    <w:p>
      <w:pPr>
        <w:spacing w:line="360" w:lineRule="auto"/>
        <w:ind w:left="420" w:leftChars="200"/>
        <w:rPr>
          <w:rFonts w:ascii="宋体"/>
        </w:rPr>
      </w:pPr>
      <w:r>
        <w:t>C</w:t>
      </w:r>
      <w:r>
        <w:rPr>
          <w:rFonts w:hint="eastAsia"/>
        </w:rPr>
        <w:t>．操作</w:t>
      </w:r>
      <w:r>
        <w:rPr>
          <w:rFonts w:hint="eastAsia" w:ascii="宋体" w:hAnsi="宋体"/>
        </w:rPr>
        <w:t>Ⅲ是过滤、洗涤，将硝酸钾晶体从溶液中分离出来</w:t>
      </w:r>
    </w:p>
    <w:p>
      <w:pPr>
        <w:spacing w:line="360" w:lineRule="auto"/>
        <w:ind w:left="420" w:leftChars="200"/>
      </w:pPr>
      <w:r>
        <w:t>D</w:t>
      </w:r>
      <w:r>
        <w:rPr>
          <w:rFonts w:hint="eastAsia" w:hAnsi="宋体"/>
        </w:rPr>
        <w:t>．</w:t>
      </w:r>
      <w:r>
        <w:rPr>
          <w:rFonts w:hint="eastAsia" w:ascii="宋体" w:hAnsi="宋体"/>
        </w:rPr>
        <w:t>操作Ⅰ</w:t>
      </w:r>
      <w:r>
        <w:t>~</w:t>
      </w:r>
      <w:r>
        <w:rPr>
          <w:rFonts w:hint="eastAsia" w:ascii="宋体" w:hAnsi="宋体"/>
        </w:rPr>
        <w:t>Ⅲ总共需两次过滤</w:t>
      </w:r>
    </w:p>
    <w:p>
      <w:pPr>
        <w:spacing w:line="360" w:lineRule="auto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【答案】</w:t>
      </w:r>
      <w:r>
        <w:rPr>
          <w:color w:val="FF0000"/>
          <w:szCs w:val="21"/>
        </w:rPr>
        <w:t>C</w:t>
      </w:r>
    </w:p>
    <w:p>
      <w:pPr>
        <w:spacing w:line="360" w:lineRule="auto"/>
        <w:ind w:left="420" w:hanging="420" w:hangingChars="200"/>
        <w:rPr>
          <w:color w:val="FF0000"/>
        </w:rPr>
      </w:pPr>
      <w:r>
        <w:rPr>
          <w:rFonts w:hint="eastAsia"/>
          <w:color w:val="FF0000"/>
        </w:rPr>
        <w:t>【解析】</w:t>
      </w:r>
    </w:p>
    <w:p>
      <w:pPr>
        <w:spacing w:line="360" w:lineRule="auto"/>
        <w:ind w:left="420" w:hanging="420" w:hangingChars="200"/>
        <w:rPr>
          <w:color w:val="FF0000"/>
          <w:szCs w:val="21"/>
        </w:rPr>
      </w:pPr>
      <w:r>
        <w:rPr>
          <w:rFonts w:hint="eastAsia"/>
          <w:color w:val="FF0000"/>
        </w:rPr>
        <w:t>试题分析：</w:t>
      </w:r>
      <w:r>
        <w:rPr>
          <w:rFonts w:hint="eastAsia"/>
          <w:color w:val="FF0000"/>
        </w:rPr>
        <w:pict>
          <v:shape id="_x0000_i1044" o:spt="75" alt="学科网(www.zxxk.com)--教育资源门户，提供试卷、教案、课件、论文、素材及各类教学资源下载，还有大量而丰富的教学相关资讯！" type="#_x0000_t75" style="height:1.5pt;width:1.5pt;" filled="f" o:preferrelative="t" stroked="f" coordsize="21600,21600">
            <v:path/>
            <v:fill on="f" focussize="0,0"/>
            <v:stroke on="f" joinstyle="miter"/>
            <v:imagedata r:id="rId19" o:title="6121544715"/>
            <o:lock v:ext="edit" aspectratio="t"/>
            <w10:wrap type="none"/>
            <w10:anchorlock/>
          </v:shape>
        </w:pict>
      </w:r>
      <w:r>
        <w:rPr>
          <w:color w:val="FF0000"/>
          <w:szCs w:val="21"/>
        </w:rPr>
        <w:t>KNO</w:t>
      </w:r>
      <w:r>
        <w:rPr>
          <w:color w:val="FF0000"/>
          <w:szCs w:val="21"/>
          <w:vertAlign w:val="subscript"/>
        </w:rPr>
        <w:t>3</w:t>
      </w:r>
      <w:r>
        <w:rPr>
          <w:rFonts w:hint="eastAsia"/>
          <w:color w:val="FF0000"/>
          <w:szCs w:val="21"/>
        </w:rPr>
        <w:t>中混有</w:t>
      </w:r>
      <w:r>
        <w:rPr>
          <w:color w:val="FF0000"/>
          <w:szCs w:val="21"/>
        </w:rPr>
        <w:t>NaCl</w:t>
      </w:r>
      <w:r>
        <w:rPr>
          <w:rFonts w:hint="eastAsia"/>
          <w:color w:val="FF0000"/>
          <w:szCs w:val="21"/>
        </w:rPr>
        <w:t>应提纯</w:t>
      </w:r>
      <w:r>
        <w:rPr>
          <w:color w:val="FF0000"/>
          <w:szCs w:val="21"/>
        </w:rPr>
        <w:t>KNO</w:t>
      </w:r>
      <w:r>
        <w:rPr>
          <w:color w:val="FF0000"/>
          <w:szCs w:val="21"/>
          <w:vertAlign w:val="subscript"/>
        </w:rPr>
        <w:t>3</w:t>
      </w:r>
      <w:r>
        <w:rPr>
          <w:rFonts w:hint="eastAsia"/>
          <w:color w:val="FF0000"/>
          <w:szCs w:val="21"/>
        </w:rPr>
        <w:t>，将它们都溶于水，并</w:t>
      </w:r>
      <w:r>
        <w:rPr>
          <w:rFonts w:hint="eastAsia"/>
          <w:color w:val="FF0000"/>
        </w:rPr>
        <w:t>降温结晶</w:t>
      </w:r>
      <w:r>
        <w:rPr>
          <w:rFonts w:hint="eastAsia"/>
          <w:color w:val="FF0000"/>
          <w:szCs w:val="21"/>
        </w:rPr>
        <w:t>。因为</w:t>
      </w:r>
      <w:r>
        <w:rPr>
          <w:color w:val="FF0000"/>
          <w:szCs w:val="21"/>
        </w:rPr>
        <w:t>KNO</w:t>
      </w:r>
      <w:r>
        <w:rPr>
          <w:color w:val="FF0000"/>
          <w:szCs w:val="21"/>
          <w:vertAlign w:val="subscript"/>
        </w:rPr>
        <w:t>3</w:t>
      </w:r>
      <w:r>
        <w:rPr>
          <w:rFonts w:hint="eastAsia"/>
          <w:color w:val="FF0000"/>
          <w:szCs w:val="21"/>
        </w:rPr>
        <w:t>的溶解度随温度的升高而升高，</w:t>
      </w:r>
      <w:r>
        <w:rPr>
          <w:color w:val="FF0000"/>
          <w:szCs w:val="21"/>
        </w:rPr>
        <w:t>NaCl</w:t>
      </w:r>
      <w:r>
        <w:rPr>
          <w:rFonts w:hint="eastAsia"/>
          <w:color w:val="FF0000"/>
          <w:szCs w:val="21"/>
        </w:rPr>
        <w:t>的</w:t>
      </w:r>
      <w:r>
        <w:rPr>
          <w:rFonts w:hint="eastAsia"/>
          <w:color w:val="FF0000"/>
        </w:rPr>
        <w:t>溶解度</w:t>
      </w:r>
      <w:r>
        <w:rPr>
          <w:rFonts w:hint="eastAsia"/>
          <w:color w:val="FF0000"/>
          <w:szCs w:val="21"/>
        </w:rPr>
        <w:t>随温度的升高而基本无明显变变化。则有，操作</w:t>
      </w:r>
      <w:r>
        <w:rPr>
          <w:rFonts w:hint="eastAsia" w:ascii="宋体" w:hAnsi="宋体" w:cs="宋体"/>
          <w:color w:val="FF0000"/>
          <w:szCs w:val="21"/>
        </w:rPr>
        <w:t>Ⅰ</w:t>
      </w:r>
      <w:r>
        <w:rPr>
          <w:rFonts w:hint="eastAsia"/>
          <w:color w:val="FF0000"/>
          <w:szCs w:val="21"/>
        </w:rPr>
        <w:t>是在烧杯中加水溶解，操作</w:t>
      </w:r>
      <w:r>
        <w:rPr>
          <w:rFonts w:hint="eastAsia" w:ascii="宋体" w:hAnsi="宋体" w:cs="宋体"/>
          <w:color w:val="FF0000"/>
          <w:szCs w:val="21"/>
        </w:rPr>
        <w:t>Ⅱ</w:t>
      </w:r>
      <w:r>
        <w:rPr>
          <w:rFonts w:hint="eastAsia"/>
          <w:color w:val="FF0000"/>
          <w:szCs w:val="21"/>
        </w:rPr>
        <w:t>是蒸发浓缩，得到较高温度下的</w:t>
      </w:r>
      <w:r>
        <w:rPr>
          <w:color w:val="FF0000"/>
          <w:szCs w:val="21"/>
        </w:rPr>
        <w:t>KNO</w:t>
      </w:r>
      <w:r>
        <w:rPr>
          <w:color w:val="FF0000"/>
          <w:szCs w:val="21"/>
          <w:vertAlign w:val="subscript"/>
        </w:rPr>
        <w:t>3</w:t>
      </w:r>
      <w:r>
        <w:rPr>
          <w:rFonts w:hint="eastAsia"/>
          <w:color w:val="FF0000"/>
          <w:szCs w:val="21"/>
        </w:rPr>
        <w:t>饱和溶液，操作</w:t>
      </w:r>
      <w:r>
        <w:rPr>
          <w:rFonts w:hint="eastAsia" w:ascii="宋体" w:hAnsi="宋体" w:cs="宋体"/>
          <w:color w:val="FF0000"/>
          <w:szCs w:val="21"/>
        </w:rPr>
        <w:t>Ⅲ</w:t>
      </w:r>
      <w:r>
        <w:rPr>
          <w:rFonts w:hint="eastAsia"/>
          <w:color w:val="FF0000"/>
          <w:szCs w:val="21"/>
        </w:rPr>
        <w:t>为冷却结晶，利用溶解度差异使</w:t>
      </w:r>
      <w:r>
        <w:rPr>
          <w:color w:val="FF0000"/>
          <w:szCs w:val="21"/>
        </w:rPr>
        <w:t>KNO</w:t>
      </w:r>
      <w:r>
        <w:rPr>
          <w:color w:val="FF0000"/>
          <w:szCs w:val="21"/>
          <w:vertAlign w:val="subscript"/>
        </w:rPr>
        <w:t>3</w:t>
      </w:r>
      <w:r>
        <w:rPr>
          <w:rFonts w:hint="eastAsia"/>
          <w:color w:val="FF0000"/>
          <w:szCs w:val="21"/>
        </w:rPr>
        <w:t>结晶析出，过滤，洗涤，干燥记得</w:t>
      </w:r>
      <w:r>
        <w:rPr>
          <w:color w:val="FF0000"/>
          <w:szCs w:val="21"/>
        </w:rPr>
        <w:t>KNO</w:t>
      </w:r>
      <w:r>
        <w:rPr>
          <w:color w:val="FF0000"/>
          <w:szCs w:val="21"/>
          <w:vertAlign w:val="subscript"/>
        </w:rPr>
        <w:t>3</w:t>
      </w:r>
      <w:r>
        <w:rPr>
          <w:rFonts w:hint="eastAsia"/>
          <w:color w:val="FF0000"/>
          <w:szCs w:val="21"/>
        </w:rPr>
        <w:t>晶体。故选</w:t>
      </w:r>
      <w:r>
        <w:rPr>
          <w:color w:val="FF0000"/>
          <w:szCs w:val="21"/>
        </w:rPr>
        <w:t>C</w:t>
      </w:r>
      <w:r>
        <w:rPr>
          <w:rFonts w:hint="eastAsia"/>
          <w:color w:val="FF0000"/>
          <w:szCs w:val="21"/>
        </w:rPr>
        <w:t>。</w:t>
      </w:r>
    </w:p>
    <w:p>
      <w:pPr>
        <w:spacing w:line="360" w:lineRule="auto"/>
        <w:rPr>
          <w:color w:val="FF0000"/>
        </w:rPr>
      </w:pPr>
      <w:r>
        <w:rPr>
          <w:rFonts w:hint="eastAsia"/>
          <w:color w:val="FF0000"/>
        </w:rPr>
        <w:t>考点：考查常见物质的分离、提纯的方法。</w:t>
      </w:r>
    </w:p>
    <w:p>
      <w:pPr>
        <w:spacing w:line="360" w:lineRule="auto"/>
        <w:ind w:left="420" w:hanging="420" w:hangingChars="200"/>
      </w:pPr>
      <w:r>
        <w:t>17</w:t>
      </w:r>
      <w:r>
        <w:rPr>
          <w:rFonts w:hint="eastAsia"/>
        </w:rPr>
        <w:t>．某铁的氧化物（</w:t>
      </w:r>
      <w:r>
        <w:t>Fe</w:t>
      </w:r>
      <w:r>
        <w:rPr>
          <w:vertAlign w:val="subscript"/>
        </w:rPr>
        <w:t>x</w:t>
      </w:r>
      <w:r>
        <w:t>O</w:t>
      </w:r>
      <w:r>
        <w:rPr>
          <w:rFonts w:hint="eastAsia"/>
        </w:rPr>
        <w:t>）</w:t>
      </w:r>
      <w:r>
        <w:t>1.52g</w:t>
      </w:r>
      <w:r>
        <w:rPr>
          <w:rFonts w:hint="eastAsia"/>
        </w:rPr>
        <w:t>溶于足量盐酸中，向所得溶液中通入标准状况下</w:t>
      </w:r>
      <w:r>
        <w:t>112mlCl</w:t>
      </w:r>
      <w:r>
        <w:rPr>
          <w:vertAlign w:val="subscript"/>
        </w:rPr>
        <w:t>2</w:t>
      </w:r>
      <w:r>
        <w:rPr>
          <w:rFonts w:hint="eastAsia"/>
        </w:rPr>
        <w:t>，恰好将</w:t>
      </w:r>
      <w:r>
        <w:t>Fe</w:t>
      </w:r>
      <w:r>
        <w:rPr>
          <w:vertAlign w:val="superscript"/>
        </w:rPr>
        <w:t>2+</w:t>
      </w:r>
      <w:r>
        <w:rPr>
          <w:rFonts w:hint="eastAsia"/>
        </w:rPr>
        <w:t>完全氧化。</w:t>
      </w:r>
      <w:r>
        <w:t>x</w:t>
      </w:r>
      <w:r>
        <w:rPr>
          <w:rFonts w:hint="eastAsia"/>
        </w:rPr>
        <w:t>值为</w:t>
      </w:r>
      <w:r>
        <w:rPr>
          <w:rFonts w:hint="eastAsia"/>
          <w:color w:val="FFFFFF"/>
          <w:sz w:val="4"/>
        </w:rPr>
        <w:t>[来源:学科网ZXXK]</w:t>
      </w:r>
    </w:p>
    <w:p>
      <w:pPr>
        <w:spacing w:line="360" w:lineRule="auto"/>
        <w:ind w:left="420" w:leftChars="200"/>
      </w:pPr>
      <w:r>
        <w:t>A</w:t>
      </w:r>
      <w:r>
        <w:rPr>
          <w:rFonts w:hint="eastAsia"/>
        </w:rPr>
        <w:t>．</w:t>
      </w:r>
      <w:r>
        <w:t>0.80   B</w:t>
      </w:r>
      <w:r>
        <w:rPr>
          <w:rFonts w:hint="eastAsia"/>
        </w:rPr>
        <w:t>．</w:t>
      </w:r>
      <w:r>
        <w:t>0.85 C</w:t>
      </w:r>
      <w:r>
        <w:rPr>
          <w:rFonts w:hint="eastAsia"/>
        </w:rPr>
        <w:t>．</w:t>
      </w:r>
      <w:r>
        <w:t>0.90   D</w:t>
      </w:r>
      <w:r>
        <w:rPr>
          <w:rFonts w:hint="eastAsia"/>
        </w:rPr>
        <w:t>．</w:t>
      </w:r>
      <w:r>
        <w:t>0.93</w:t>
      </w:r>
    </w:p>
    <w:p>
      <w:pPr>
        <w:spacing w:line="360" w:lineRule="auto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【答案】</w:t>
      </w:r>
      <w:r>
        <w:rPr>
          <w:color w:val="FF0000"/>
          <w:szCs w:val="21"/>
        </w:rPr>
        <w:t>A</w:t>
      </w:r>
    </w:p>
    <w:p>
      <w:pPr>
        <w:spacing w:line="360" w:lineRule="auto"/>
        <w:ind w:left="420" w:hanging="420" w:hangingChars="200"/>
        <w:rPr>
          <w:color w:val="FF0000"/>
        </w:rPr>
      </w:pPr>
      <w:r>
        <w:rPr>
          <w:rFonts w:hint="eastAsia"/>
          <w:color w:val="FF0000"/>
        </w:rPr>
        <w:t>【解析】</w:t>
      </w:r>
    </w:p>
    <w:p>
      <w:pPr>
        <w:spacing w:line="360" w:lineRule="auto"/>
        <w:ind w:left="420" w:hanging="420" w:hangingChars="200"/>
        <w:rPr>
          <w:color w:val="FF0000"/>
          <w:szCs w:val="21"/>
        </w:rPr>
      </w:pPr>
      <w:r>
        <w:rPr>
          <w:rFonts w:hint="eastAsia"/>
          <w:color w:val="FF0000"/>
        </w:rPr>
        <w:t>试题分析：</w:t>
      </w:r>
      <w:r>
        <w:rPr>
          <w:rFonts w:hint="eastAsia"/>
          <w:color w:val="FF0000"/>
          <w:szCs w:val="21"/>
        </w:rPr>
        <w:t>根据电子守恒可知，</w:t>
      </w:r>
      <w:r>
        <w:rPr>
          <w:color w:val="FF0000"/>
          <w:szCs w:val="21"/>
        </w:rPr>
        <w:t>Fe</w:t>
      </w:r>
      <w:r>
        <w:rPr>
          <w:color w:val="FF0000"/>
          <w:szCs w:val="21"/>
          <w:vertAlign w:val="subscript"/>
        </w:rPr>
        <w:t>x</w:t>
      </w:r>
      <w:r>
        <w:rPr>
          <w:color w:val="FF0000"/>
          <w:szCs w:val="21"/>
        </w:rPr>
        <w:t>O</w:t>
      </w:r>
      <w:r>
        <w:rPr>
          <w:rFonts w:hint="eastAsia"/>
          <w:color w:val="FF0000"/>
          <w:szCs w:val="21"/>
        </w:rPr>
        <w:t>被氧化为</w:t>
      </w:r>
      <w:r>
        <w:rPr>
          <w:color w:val="FF0000"/>
          <w:szCs w:val="21"/>
        </w:rPr>
        <w:t>Fe</w:t>
      </w:r>
      <w:r>
        <w:rPr>
          <w:color w:val="FF0000"/>
          <w:szCs w:val="21"/>
          <w:vertAlign w:val="superscript"/>
        </w:rPr>
        <w:t>3+</w:t>
      </w:r>
      <w:r>
        <w:rPr>
          <w:rFonts w:hint="eastAsia"/>
          <w:color w:val="FF0000"/>
          <w:szCs w:val="21"/>
        </w:rPr>
        <w:t>转移的电子数和</w:t>
      </w:r>
      <w:r>
        <w:rPr>
          <w:color w:val="FF0000"/>
          <w:szCs w:val="21"/>
        </w:rPr>
        <w:t>Cl</w:t>
      </w:r>
      <w:r>
        <w:rPr>
          <w:color w:val="FF0000"/>
          <w:szCs w:val="21"/>
          <w:vertAlign w:val="subscript"/>
        </w:rPr>
        <w:t>2</w:t>
      </w:r>
      <w:r>
        <w:rPr>
          <w:rFonts w:hint="eastAsia"/>
          <w:color w:val="FF0000"/>
          <w:szCs w:val="21"/>
        </w:rPr>
        <w:t>转移的电子数相等。标准状况下</w:t>
      </w:r>
      <w:r>
        <w:rPr>
          <w:color w:val="FF0000"/>
          <w:szCs w:val="21"/>
        </w:rPr>
        <w:t>112mL Cl</w:t>
      </w:r>
      <w:r>
        <w:rPr>
          <w:color w:val="FF0000"/>
          <w:szCs w:val="21"/>
          <w:vertAlign w:val="subscript"/>
        </w:rPr>
        <w:t>2</w:t>
      </w:r>
      <w:r>
        <w:rPr>
          <w:rFonts w:hint="eastAsia"/>
          <w:color w:val="FF0000"/>
          <w:szCs w:val="21"/>
        </w:rPr>
        <w:t>转移电子数为</w:t>
      </w:r>
      <w:r>
        <w:rPr>
          <w:color w:val="FF0000"/>
          <w:szCs w:val="21"/>
        </w:rPr>
        <w:t>0.01mol</w:t>
      </w:r>
      <w:r>
        <w:rPr>
          <w:rFonts w:hint="eastAsia"/>
          <w:color w:val="FF0000"/>
          <w:szCs w:val="21"/>
        </w:rPr>
        <w:t>。则有：</w:t>
      </w:r>
      <w:r>
        <w:rPr>
          <w:color w:val="FF0000"/>
          <w:szCs w:val="21"/>
        </w:rPr>
        <w:fldChar w:fldCharType="begin"/>
      </w:r>
      <w:r>
        <w:rPr>
          <w:color w:val="FF0000"/>
          <w:szCs w:val="21"/>
        </w:rPr>
        <w:instrText xml:space="preserve"> EQ \F(1.52,56x+16) </w:instrText>
      </w:r>
      <w:r>
        <w:rPr>
          <w:color w:val="FF0000"/>
          <w:szCs w:val="21"/>
        </w:rPr>
        <w:fldChar w:fldCharType="end"/>
      </w:r>
      <w:r>
        <w:rPr>
          <w:color w:val="FF0000"/>
          <w:szCs w:val="21"/>
        </w:rPr>
        <w:t>×(3-</w:t>
      </w:r>
      <w:r>
        <w:rPr>
          <w:color w:val="FF0000"/>
          <w:szCs w:val="21"/>
        </w:rPr>
        <w:fldChar w:fldCharType="begin"/>
      </w:r>
      <w:r>
        <w:rPr>
          <w:color w:val="FF0000"/>
          <w:szCs w:val="21"/>
        </w:rPr>
        <w:instrText xml:space="preserve"> EQ \F(2,x) </w:instrText>
      </w:r>
      <w:r>
        <w:rPr>
          <w:color w:val="FF0000"/>
          <w:szCs w:val="21"/>
        </w:rPr>
        <w:fldChar w:fldCharType="end"/>
      </w:r>
      <w:r>
        <w:rPr>
          <w:color w:val="FF0000"/>
          <w:szCs w:val="21"/>
        </w:rPr>
        <w:t>)×x=0.01</w:t>
      </w:r>
      <w:r>
        <w:rPr>
          <w:rFonts w:hint="eastAsia" w:hAnsi="宋体"/>
          <w:color w:val="FF0000"/>
          <w:szCs w:val="21"/>
        </w:rPr>
        <w:t>。</w:t>
      </w:r>
      <w:r>
        <w:rPr>
          <w:rFonts w:hint="eastAsia"/>
          <w:color w:val="FF0000"/>
          <w:szCs w:val="21"/>
        </w:rPr>
        <w:t>故选</w:t>
      </w:r>
      <w:r>
        <w:rPr>
          <w:color w:val="FF0000"/>
          <w:szCs w:val="21"/>
        </w:rPr>
        <w:t>A</w:t>
      </w:r>
      <w:r>
        <w:rPr>
          <w:rFonts w:hint="eastAsia"/>
          <w:color w:val="FF0000"/>
          <w:szCs w:val="21"/>
        </w:rPr>
        <w:t>。</w:t>
      </w:r>
    </w:p>
    <w:p>
      <w:pPr>
        <w:spacing w:line="360" w:lineRule="auto"/>
        <w:rPr>
          <w:color w:val="FF0000"/>
        </w:rPr>
      </w:pPr>
      <w:r>
        <w:rPr>
          <w:rFonts w:hint="eastAsia"/>
          <w:color w:val="FF0000"/>
        </w:rPr>
        <w:t>考点：考查化学反应方程式的有关计算。</w:t>
      </w:r>
    </w:p>
    <w:p>
      <w:pPr>
        <w:spacing w:line="360" w:lineRule="auto"/>
        <w:rPr>
          <w:b/>
        </w:rPr>
      </w:pPr>
      <w:r>
        <w:rPr>
          <w:rFonts w:hint="eastAsia"/>
          <w:b/>
        </w:rPr>
        <w:t>三、选择题（本题共</w:t>
      </w:r>
      <w:r>
        <w:rPr>
          <w:b/>
        </w:rPr>
        <w:t>20</w:t>
      </w:r>
      <w:r>
        <w:rPr>
          <w:rFonts w:hint="eastAsia"/>
          <w:b/>
        </w:rPr>
        <w:t>分，每小题</w:t>
      </w:r>
      <w:r>
        <w:rPr>
          <w:b/>
        </w:rPr>
        <w:t>4</w:t>
      </w:r>
      <w:r>
        <w:rPr>
          <w:rFonts w:hint="eastAsia"/>
          <w:b/>
        </w:rPr>
        <w:t>分，每小题有一个或两个正确选项。只有一个正确选项的，多选不给分；有两个正确选项的，选对一个给</w:t>
      </w:r>
      <w:r>
        <w:rPr>
          <w:b/>
        </w:rPr>
        <w:t>2</w:t>
      </w:r>
      <w:r>
        <w:rPr>
          <w:rFonts w:hint="eastAsia"/>
          <w:b/>
        </w:rPr>
        <w:t>分，选错一个，该小题不给分）</w:t>
      </w:r>
    </w:p>
    <w:p>
      <w:pPr>
        <w:spacing w:line="360" w:lineRule="auto"/>
      </w:pPr>
      <w:r>
        <w:t>18</w:t>
      </w:r>
      <w:r>
        <w:rPr>
          <w:rFonts w:hint="eastAsia"/>
        </w:rPr>
        <w:t>．一定条件下，一种反应物过量，另一种反应物仍不能完全反应的是</w:t>
      </w:r>
    </w:p>
    <w:p>
      <w:pPr>
        <w:spacing w:line="360" w:lineRule="auto"/>
        <w:ind w:left="420" w:leftChars="200"/>
      </w:pPr>
      <w:r>
        <w:t>A</w:t>
      </w:r>
      <w:r>
        <w:rPr>
          <w:rFonts w:hint="eastAsia"/>
        </w:rPr>
        <w:t>．过量的氢气与氮气</w:t>
      </w:r>
      <w:r>
        <w:t xml:space="preserve">   B</w:t>
      </w:r>
      <w:r>
        <w:rPr>
          <w:rFonts w:hint="eastAsia"/>
        </w:rPr>
        <w:t>．过量的浓盐酸与二氧化锰</w:t>
      </w:r>
    </w:p>
    <w:p>
      <w:pPr>
        <w:spacing w:line="360" w:lineRule="auto"/>
        <w:ind w:left="420" w:leftChars="200"/>
      </w:pPr>
      <w:r>
        <w:t>C</w:t>
      </w:r>
      <w:r>
        <w:rPr>
          <w:rFonts w:hint="eastAsia"/>
        </w:rPr>
        <w:t>．过量的铜与浓硫酸</w:t>
      </w:r>
      <w:r>
        <w:t xml:space="preserve">   D</w:t>
      </w:r>
      <w:r>
        <w:rPr>
          <w:rFonts w:hint="eastAsia"/>
        </w:rPr>
        <w:t>．过量的锌与</w:t>
      </w:r>
      <w:r>
        <w:t>18 mol/L</w:t>
      </w:r>
      <w:r>
        <w:rPr>
          <w:rFonts w:hint="eastAsia"/>
        </w:rPr>
        <w:t>硫酸</w:t>
      </w:r>
    </w:p>
    <w:p>
      <w:pPr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【答案】</w:t>
      </w:r>
      <w:r>
        <w:rPr>
          <w:color w:val="FF0000"/>
          <w:szCs w:val="21"/>
        </w:rPr>
        <w:t>AC</w:t>
      </w:r>
    </w:p>
    <w:p>
      <w:pPr>
        <w:spacing w:line="360" w:lineRule="auto"/>
        <w:rPr>
          <w:color w:val="FF0000"/>
        </w:rPr>
      </w:pPr>
      <w:r>
        <w:rPr>
          <w:color w:val="FF0000"/>
        </w:rPr>
        <w:pict>
          <v:shape id="_x0000_i1045" o:spt="75" alt="学科网(www.zxxk.com)--教育资源门户，提供试卷、教案、课件、论文、素材及各类教学资源下载，还有大量而丰富的教学相关资讯！" type="#_x0000_t75" style="height:87.75pt;width:494.25pt;" filled="f" o:preferrelative="t" stroked="f" coordsize="21600,21600">
            <v:path/>
            <v:fill on="f" focussize="0,0"/>
            <v:stroke on="f" joinstyle="miter"/>
            <v:imagedata r:id="rId27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考点：考查常见可逆反应的判断。</w:t>
      </w:r>
    </w:p>
    <w:p>
      <w:pPr>
        <w:spacing w:line="360" w:lineRule="auto"/>
        <w:ind w:left="420" w:hanging="420" w:hangingChars="200"/>
      </w:pPr>
      <w:r>
        <w:t>19</w:t>
      </w:r>
      <w:r>
        <w:rPr>
          <w:rFonts w:hint="eastAsia"/>
        </w:rPr>
        <w:t>．已知：</w:t>
      </w:r>
      <w:r>
        <w:t>SO</w:t>
      </w:r>
      <w:r>
        <w:rPr>
          <w:vertAlign w:val="subscript"/>
        </w:rPr>
        <w:t>3</w:t>
      </w:r>
      <w:r>
        <w:rPr>
          <w:vertAlign w:val="superscript"/>
        </w:rPr>
        <w:t>2-</w:t>
      </w:r>
      <w:r>
        <w:t>+I</w:t>
      </w:r>
      <w:r>
        <w:rPr>
          <w:vertAlign w:val="subscript"/>
        </w:rPr>
        <w:t>2</w:t>
      </w:r>
      <w:r>
        <w:t>+H</w:t>
      </w:r>
      <w:r>
        <w:rPr>
          <w:vertAlign w:val="subscript"/>
        </w:rPr>
        <w:t>2</w:t>
      </w:r>
      <w:r>
        <w:t>O</w:t>
      </w:r>
      <w:r>
        <w:rPr>
          <w:rFonts w:hint="eastAsia" w:ascii="宋体" w:hAnsi="宋体"/>
        </w:rPr>
        <w:t>→</w:t>
      </w:r>
      <w:r>
        <w:t>SO</w:t>
      </w:r>
      <w:r>
        <w:rPr>
          <w:vertAlign w:val="subscript"/>
        </w:rPr>
        <w:t>4</w:t>
      </w:r>
      <w:r>
        <w:rPr>
          <w:vertAlign w:val="superscript"/>
        </w:rPr>
        <w:t>2-</w:t>
      </w:r>
      <w:r>
        <w:t>+2I</w:t>
      </w:r>
      <w:r>
        <w:rPr>
          <w:vertAlign w:val="superscript"/>
        </w:rPr>
        <w:t>-</w:t>
      </w:r>
      <w:r>
        <w:t>+2H</w:t>
      </w:r>
      <w:r>
        <w:rPr>
          <w:vertAlign w:val="superscript"/>
        </w:rPr>
        <w:t>+</w:t>
      </w:r>
      <w:r>
        <w:rPr>
          <w:rFonts w:hint="eastAsia"/>
        </w:rPr>
        <w:t>。某溶液中可能含有</w:t>
      </w:r>
      <w:r>
        <w:t>Na</w:t>
      </w:r>
      <w:r>
        <w:rPr>
          <w:vertAlign w:val="superscript"/>
        </w:rPr>
        <w:t>+</w:t>
      </w:r>
      <w:r>
        <w:rPr>
          <w:rFonts w:hint="eastAsia"/>
        </w:rPr>
        <w:t>、</w:t>
      </w:r>
      <w:r>
        <w:t>NH</w:t>
      </w:r>
      <w:r>
        <w:rPr>
          <w:vertAlign w:val="subscript"/>
        </w:rPr>
        <w:t>4</w:t>
      </w:r>
      <w:r>
        <w:rPr>
          <w:vertAlign w:val="superscript"/>
        </w:rPr>
        <w:t>+</w:t>
      </w:r>
      <w:r>
        <w:rPr>
          <w:rFonts w:hint="eastAsia"/>
        </w:rPr>
        <w:t>、</w:t>
      </w:r>
      <w:r>
        <w:t>Fe</w:t>
      </w:r>
      <w:r>
        <w:rPr>
          <w:vertAlign w:val="superscript"/>
        </w:rPr>
        <w:t>2+</w:t>
      </w:r>
      <w:r>
        <w:rPr>
          <w:rFonts w:hint="eastAsia"/>
        </w:rPr>
        <w:t>、</w:t>
      </w:r>
      <w:r>
        <w:t>K</w:t>
      </w:r>
      <w:r>
        <w:rPr>
          <w:vertAlign w:val="superscript"/>
        </w:rPr>
        <w:t>+</w:t>
      </w:r>
      <w:r>
        <w:rPr>
          <w:rFonts w:hint="eastAsia"/>
        </w:rPr>
        <w:t>、</w:t>
      </w:r>
      <w:r>
        <w:t>I</w:t>
      </w:r>
      <w:r>
        <w:rPr>
          <w:vertAlign w:val="superscript"/>
        </w:rPr>
        <w:t>-</w:t>
      </w:r>
      <w:r>
        <w:rPr>
          <w:rFonts w:hint="eastAsia"/>
        </w:rPr>
        <w:t>、</w:t>
      </w:r>
      <w:r>
        <w:t>SO</w:t>
      </w:r>
      <w:r>
        <w:rPr>
          <w:vertAlign w:val="subscript"/>
        </w:rPr>
        <w:t>3</w:t>
      </w:r>
      <w:r>
        <w:rPr>
          <w:vertAlign w:val="superscript"/>
        </w:rPr>
        <w:t>2-</w:t>
      </w:r>
      <w:r>
        <w:t xml:space="preserve"> </w:t>
      </w:r>
      <w:r>
        <w:rPr>
          <w:rFonts w:hint="eastAsia"/>
        </w:rPr>
        <w:t>、</w:t>
      </w:r>
      <w:r>
        <w:t>SO</w:t>
      </w:r>
      <w:r>
        <w:rPr>
          <w:vertAlign w:val="subscript"/>
        </w:rPr>
        <w:t>4</w:t>
      </w:r>
      <w:r>
        <w:rPr>
          <w:vertAlign w:val="superscript"/>
        </w:rPr>
        <w:t>2-</w:t>
      </w:r>
      <w:r>
        <w:rPr>
          <w:rFonts w:hint="eastAsia"/>
        </w:rPr>
        <w:t>，且所有离子物质的量浓度相等。向该无色溶液中滴加少量溴水，溶液仍呈无色。下列关于该溶液的判断正确的是</w:t>
      </w:r>
    </w:p>
    <w:p>
      <w:pPr>
        <w:spacing w:line="360" w:lineRule="auto"/>
        <w:ind w:left="420" w:leftChars="200"/>
        <w:rPr>
          <w:vertAlign w:val="superscript"/>
        </w:rPr>
      </w:pPr>
      <w:r>
        <w:t>A</w:t>
      </w:r>
      <w:r>
        <w:rPr>
          <w:rFonts w:hint="eastAsia"/>
        </w:rPr>
        <w:t>．肯定不含</w:t>
      </w:r>
      <w:r>
        <w:t>I-       B</w:t>
      </w:r>
      <w:r>
        <w:rPr>
          <w:rFonts w:hint="eastAsia"/>
        </w:rPr>
        <w:t>．肯定不含</w:t>
      </w:r>
      <w:r>
        <w:t>SO</w:t>
      </w:r>
      <w:r>
        <w:rPr>
          <w:vertAlign w:val="subscript"/>
        </w:rPr>
        <w:t>4</w:t>
      </w:r>
      <w:r>
        <w:rPr>
          <w:vertAlign w:val="superscript"/>
        </w:rPr>
        <w:t>2-</w:t>
      </w:r>
    </w:p>
    <w:p>
      <w:pPr>
        <w:spacing w:line="360" w:lineRule="auto"/>
        <w:ind w:left="420" w:leftChars="200"/>
      </w:pPr>
      <w:r>
        <w:t>C</w:t>
      </w:r>
      <w:r>
        <w:rPr>
          <w:rFonts w:hint="eastAsia"/>
        </w:rPr>
        <w:t>．肯定含有</w:t>
      </w:r>
      <w:r>
        <w:t>SO</w:t>
      </w:r>
      <w:r>
        <w:rPr>
          <w:vertAlign w:val="subscript"/>
        </w:rPr>
        <w:t>3</w:t>
      </w:r>
      <w:r>
        <w:rPr>
          <w:vertAlign w:val="superscript"/>
        </w:rPr>
        <w:t xml:space="preserve">2-      </w:t>
      </w:r>
      <w:r>
        <w:t>D</w:t>
      </w:r>
      <w:r>
        <w:rPr>
          <w:rFonts w:hint="eastAsia"/>
        </w:rPr>
        <w:t>．肯定含有</w:t>
      </w:r>
      <w:r>
        <w:t>NH</w:t>
      </w:r>
      <w:r>
        <w:rPr>
          <w:vertAlign w:val="subscript"/>
        </w:rPr>
        <w:t>4</w:t>
      </w:r>
      <w:r>
        <w:rPr>
          <w:vertAlign w:val="superscript"/>
        </w:rPr>
        <w:t>+</w:t>
      </w:r>
    </w:p>
    <w:p>
      <w:pPr>
        <w:tabs>
          <w:tab w:val="left" w:pos="1155"/>
        </w:tabs>
        <w:spacing w:line="360" w:lineRule="auto"/>
        <w:ind w:left="420" w:hanging="420" w:hangingChars="200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【答案】</w:t>
      </w:r>
      <w:r>
        <w:rPr>
          <w:color w:val="FF0000"/>
          <w:szCs w:val="21"/>
        </w:rPr>
        <w:t>BC</w:t>
      </w:r>
    </w:p>
    <w:p>
      <w:pPr>
        <w:tabs>
          <w:tab w:val="left" w:pos="1155"/>
        </w:tabs>
        <w:spacing w:line="360" w:lineRule="auto"/>
        <w:ind w:left="420" w:hanging="420" w:hangingChars="200"/>
        <w:rPr>
          <w:color w:val="FF0000"/>
        </w:rPr>
      </w:pPr>
      <w:r>
        <w:rPr>
          <w:rFonts w:hint="eastAsia"/>
          <w:color w:val="FF0000"/>
        </w:rPr>
        <w:t>【解析】</w:t>
      </w:r>
    </w:p>
    <w:p>
      <w:pPr>
        <w:tabs>
          <w:tab w:val="left" w:pos="1155"/>
        </w:tabs>
        <w:spacing w:line="360" w:lineRule="auto"/>
        <w:ind w:left="420" w:hanging="420" w:hangingChars="200"/>
        <w:rPr>
          <w:color w:val="FF0000"/>
          <w:szCs w:val="21"/>
        </w:rPr>
      </w:pPr>
      <w:r>
        <w:rPr>
          <w:rFonts w:hint="eastAsia"/>
          <w:color w:val="FF0000"/>
        </w:rPr>
        <w:t>试题分析：</w:t>
      </w:r>
      <w:r>
        <w:rPr>
          <w:rFonts w:hint="eastAsia"/>
          <w:color w:val="FF0000"/>
          <w:szCs w:val="21"/>
        </w:rPr>
        <w:t>溶液本身无色，说明没有</w:t>
      </w:r>
      <w:r>
        <w:rPr>
          <w:color w:val="FF0000"/>
          <w:szCs w:val="21"/>
        </w:rPr>
        <w:t>Fe</w:t>
      </w:r>
      <w:r>
        <w:rPr>
          <w:color w:val="FF0000"/>
          <w:szCs w:val="21"/>
          <w:vertAlign w:val="superscript"/>
        </w:rPr>
        <w:t>2+</w:t>
      </w:r>
      <w:r>
        <w:rPr>
          <w:rFonts w:hint="eastAsia"/>
          <w:color w:val="FF0000"/>
          <w:szCs w:val="21"/>
        </w:rPr>
        <w:t>。加入溴水仍然无色，说明溴水发生了反应，且产物无色，</w:t>
      </w:r>
      <w:r>
        <w:rPr>
          <w:color w:val="FF0000"/>
          <w:szCs w:val="21"/>
        </w:rPr>
        <w:t>I</w:t>
      </w:r>
      <w:r>
        <w:rPr>
          <w:rFonts w:hint="eastAsia"/>
          <w:color w:val="FF0000"/>
          <w:szCs w:val="21"/>
          <w:vertAlign w:val="superscript"/>
        </w:rPr>
        <w:t>－</w:t>
      </w:r>
      <w:r>
        <w:rPr>
          <w:rFonts w:hint="eastAsia"/>
          <w:color w:val="FF0000"/>
          <w:szCs w:val="21"/>
        </w:rPr>
        <w:t>和</w:t>
      </w:r>
      <w:r>
        <w:rPr>
          <w:color w:val="FF0000"/>
          <w:szCs w:val="21"/>
        </w:rPr>
        <w:t>SO</w:t>
      </w:r>
      <w:r>
        <w:rPr>
          <w:color w:val="FF0000"/>
          <w:szCs w:val="21"/>
          <w:vertAlign w:val="subscript"/>
        </w:rPr>
        <w:t>3</w:t>
      </w:r>
      <w:r>
        <w:rPr>
          <w:color w:val="FF0000"/>
          <w:szCs w:val="21"/>
          <w:vertAlign w:val="superscript"/>
        </w:rPr>
        <w:t>2</w:t>
      </w:r>
      <w:r>
        <w:rPr>
          <w:rFonts w:hint="eastAsia"/>
          <w:color w:val="FF0000"/>
          <w:szCs w:val="21"/>
          <w:vertAlign w:val="superscript"/>
        </w:rPr>
        <w:t>－</w:t>
      </w:r>
      <w:r>
        <w:rPr>
          <w:rFonts w:hint="eastAsia"/>
          <w:color w:val="FF0000"/>
          <w:szCs w:val="21"/>
        </w:rPr>
        <w:t>均可与溴水反应使溴水褪色，此时反应后溶液无色，说明没有</w:t>
      </w:r>
      <w:r>
        <w:rPr>
          <w:color w:val="FF0000"/>
          <w:szCs w:val="21"/>
        </w:rPr>
        <w:t>I</w:t>
      </w:r>
      <w:r>
        <w:rPr>
          <w:color w:val="FF0000"/>
          <w:szCs w:val="21"/>
          <w:vertAlign w:val="subscript"/>
        </w:rPr>
        <w:t>2</w:t>
      </w:r>
      <w:r>
        <w:rPr>
          <w:rFonts w:hint="eastAsia"/>
          <w:color w:val="FF0000"/>
          <w:szCs w:val="21"/>
        </w:rPr>
        <w:t>，则原溶液中一定有</w:t>
      </w:r>
      <w:r>
        <w:rPr>
          <w:color w:val="FF0000"/>
          <w:szCs w:val="21"/>
        </w:rPr>
        <w:t>SO</w:t>
      </w:r>
      <w:r>
        <w:rPr>
          <w:color w:val="FF0000"/>
          <w:szCs w:val="21"/>
          <w:vertAlign w:val="subscript"/>
        </w:rPr>
        <w:t>3</w:t>
      </w:r>
      <w:r>
        <w:rPr>
          <w:color w:val="FF0000"/>
          <w:szCs w:val="21"/>
          <w:vertAlign w:val="superscript"/>
        </w:rPr>
        <w:t>2</w:t>
      </w:r>
      <w:r>
        <w:rPr>
          <w:rFonts w:hint="eastAsia"/>
          <w:color w:val="FF0000"/>
          <w:szCs w:val="21"/>
          <w:vertAlign w:val="superscript"/>
        </w:rPr>
        <w:t>－</w:t>
      </w:r>
      <w:r>
        <w:rPr>
          <w:rFonts w:hint="eastAsia"/>
          <w:color w:val="FF0000"/>
          <w:szCs w:val="21"/>
        </w:rPr>
        <w:t>。由于</w:t>
      </w:r>
      <w:r>
        <w:rPr>
          <w:color w:val="FF0000"/>
          <w:szCs w:val="21"/>
        </w:rPr>
        <w:t>SO</w:t>
      </w:r>
      <w:r>
        <w:rPr>
          <w:color w:val="FF0000"/>
          <w:szCs w:val="21"/>
          <w:vertAlign w:val="subscript"/>
        </w:rPr>
        <w:t>3</w:t>
      </w:r>
      <w:r>
        <w:rPr>
          <w:color w:val="FF0000"/>
          <w:szCs w:val="21"/>
          <w:vertAlign w:val="superscript"/>
        </w:rPr>
        <w:t>2</w:t>
      </w:r>
      <w:r>
        <w:rPr>
          <w:rFonts w:hint="eastAsia"/>
          <w:color w:val="FF0000"/>
          <w:szCs w:val="21"/>
          <w:vertAlign w:val="superscript"/>
        </w:rPr>
        <w:t>－</w:t>
      </w:r>
      <w:r>
        <w:rPr>
          <w:rFonts w:hint="eastAsia"/>
          <w:color w:val="FF0000"/>
          <w:szCs w:val="21"/>
        </w:rPr>
        <w:t>的还原性比</w:t>
      </w:r>
      <w:r>
        <w:rPr>
          <w:color w:val="FF0000"/>
          <w:szCs w:val="21"/>
        </w:rPr>
        <w:t>I</w:t>
      </w:r>
      <w:r>
        <w:rPr>
          <w:rFonts w:hint="eastAsia"/>
          <w:color w:val="FF0000"/>
          <w:szCs w:val="21"/>
          <w:vertAlign w:val="superscript"/>
        </w:rPr>
        <w:t>－</w:t>
      </w:r>
      <w:r>
        <w:rPr>
          <w:rFonts w:hint="eastAsia"/>
          <w:color w:val="FF0000"/>
          <w:szCs w:val="21"/>
        </w:rPr>
        <w:t>强，故</w:t>
      </w:r>
      <w:r>
        <w:rPr>
          <w:color w:val="FF0000"/>
          <w:szCs w:val="21"/>
        </w:rPr>
        <w:t>I</w:t>
      </w:r>
      <w:r>
        <w:rPr>
          <w:rFonts w:hint="eastAsia"/>
          <w:color w:val="FF0000"/>
          <w:szCs w:val="21"/>
          <w:vertAlign w:val="superscript"/>
        </w:rPr>
        <w:t>－</w:t>
      </w:r>
      <w:r>
        <w:rPr>
          <w:rFonts w:hint="eastAsia"/>
          <w:color w:val="FF0000"/>
          <w:szCs w:val="21"/>
        </w:rPr>
        <w:t>是否存在无法判断。因所有离子浓度相等，则根据电荷守恒可判断</w:t>
      </w:r>
      <w:r>
        <w:rPr>
          <w:color w:val="FF0000"/>
          <w:szCs w:val="21"/>
        </w:rPr>
        <w:t>SO</w:t>
      </w:r>
      <w:r>
        <w:rPr>
          <w:color w:val="FF0000"/>
          <w:szCs w:val="21"/>
          <w:vertAlign w:val="subscript"/>
        </w:rPr>
        <w:t>4</w:t>
      </w:r>
      <w:r>
        <w:rPr>
          <w:color w:val="FF0000"/>
          <w:szCs w:val="21"/>
          <w:vertAlign w:val="superscript"/>
        </w:rPr>
        <w:t>2</w:t>
      </w:r>
      <w:r>
        <w:rPr>
          <w:rFonts w:hint="eastAsia"/>
          <w:color w:val="FF0000"/>
          <w:szCs w:val="21"/>
          <w:vertAlign w:val="superscript"/>
        </w:rPr>
        <w:t>－</w:t>
      </w:r>
      <w:r>
        <w:rPr>
          <w:rFonts w:hint="eastAsia"/>
          <w:color w:val="FF0000"/>
          <w:szCs w:val="21"/>
        </w:rPr>
        <w:t>肯定没有。故选</w:t>
      </w:r>
      <w:r>
        <w:rPr>
          <w:color w:val="FF0000"/>
          <w:szCs w:val="21"/>
        </w:rPr>
        <w:t>BC</w:t>
      </w:r>
      <w:r>
        <w:rPr>
          <w:rFonts w:hint="eastAsia"/>
          <w:color w:val="FF0000"/>
          <w:szCs w:val="21"/>
        </w:rPr>
        <w:t>。</w:t>
      </w:r>
    </w:p>
    <w:p>
      <w:pPr>
        <w:spacing w:line="360" w:lineRule="auto"/>
        <w:rPr>
          <w:color w:val="FF0000"/>
        </w:rPr>
      </w:pPr>
      <w:r>
        <w:rPr>
          <w:rFonts w:hint="eastAsia"/>
          <w:color w:val="FF0000"/>
        </w:rPr>
        <w:t>考点：考查常见离子反应及离子能否共存的判断方法。</w:t>
      </w:r>
    </w:p>
    <w:p>
      <w:pPr>
        <w:spacing w:line="360" w:lineRule="auto"/>
        <w:ind w:left="420" w:hanging="420" w:hangingChars="200"/>
      </w:pPr>
      <w:r>
        <w:t>20</w:t>
      </w:r>
      <w:r>
        <w:rPr>
          <w:rFonts w:hint="eastAsia"/>
        </w:rPr>
        <w:t>．已知</w:t>
      </w:r>
      <w:r>
        <w:t>NaOH+Al(OH)</w:t>
      </w:r>
      <w:r>
        <w:rPr>
          <w:vertAlign w:val="subscript"/>
        </w:rPr>
        <w:t>3</w:t>
      </w:r>
      <w:r>
        <w:t>→Na[Al(OH)</w:t>
      </w:r>
      <w:r>
        <w:rPr>
          <w:vertAlign w:val="subscript"/>
        </w:rPr>
        <w:t>4</w:t>
      </w:r>
      <w:r>
        <w:t>]</w:t>
      </w:r>
      <w:r>
        <w:rPr>
          <w:rFonts w:hint="eastAsia"/>
        </w:rPr>
        <w:t>。向集满</w:t>
      </w:r>
      <w:r>
        <w:t>CO</w:t>
      </w:r>
      <w:r>
        <w:rPr>
          <w:vertAlign w:val="subscript"/>
        </w:rPr>
        <w:t>2</w:t>
      </w:r>
      <w:r>
        <w:rPr>
          <w:rFonts w:hint="eastAsia"/>
        </w:rPr>
        <w:t>的铝制易拉罐中加入过量</w:t>
      </w:r>
      <w:r>
        <w:t>NaOH</w:t>
      </w:r>
      <w:r>
        <w:rPr>
          <w:rFonts w:hint="eastAsia"/>
        </w:rPr>
        <w:t>浓溶液，立即封闭罐口，易拉罐渐渐凹瘪；再过一段时间，罐壁又重新凸起。上述实验过程中没有发生的离子反应是</w:t>
      </w:r>
    </w:p>
    <w:p>
      <w:pPr>
        <w:spacing w:line="360" w:lineRule="auto"/>
        <w:ind w:left="420" w:leftChars="200"/>
      </w:pPr>
      <w:r>
        <w:t>A</w:t>
      </w:r>
      <w:r>
        <w:rPr>
          <w:rFonts w:hint="eastAsia"/>
        </w:rPr>
        <w:t>．</w:t>
      </w:r>
      <w:r>
        <w:t>CO</w:t>
      </w:r>
      <w:r>
        <w:rPr>
          <w:vertAlign w:val="subscript"/>
        </w:rPr>
        <w:t>2</w:t>
      </w:r>
      <w:r>
        <w:t>+2OH</w:t>
      </w:r>
      <w:r>
        <w:rPr>
          <w:vertAlign w:val="superscript"/>
        </w:rPr>
        <w:t>−</w:t>
      </w:r>
      <w:r>
        <w:t>→CO</w:t>
      </w:r>
      <w:r>
        <w:rPr>
          <w:vertAlign w:val="subscript"/>
        </w:rPr>
        <w:t>3</w:t>
      </w:r>
      <w:r>
        <w:rPr>
          <w:vertAlign w:val="superscript"/>
        </w:rPr>
        <w:t>2−</w:t>
      </w:r>
      <w:r>
        <w:t>+H</w:t>
      </w:r>
      <w:r>
        <w:rPr>
          <w:vertAlign w:val="subscript"/>
        </w:rPr>
        <w:t>2</w:t>
      </w:r>
      <w:r>
        <w:t>O</w:t>
      </w:r>
      <w:r>
        <w:rPr>
          <w:vertAlign w:val="superscript"/>
        </w:rPr>
        <w:t xml:space="preserve">                               </w:t>
      </w:r>
      <w:r>
        <w:t>B</w:t>
      </w:r>
      <w:r>
        <w:rPr>
          <w:rFonts w:hint="eastAsia"/>
        </w:rPr>
        <w:t>．</w:t>
      </w:r>
      <w:r>
        <w:t>Al</w:t>
      </w:r>
      <w:r>
        <w:rPr>
          <w:vertAlign w:val="subscript"/>
        </w:rPr>
        <w:t>2</w:t>
      </w:r>
      <w:r>
        <w:t>O</w:t>
      </w:r>
      <w:r>
        <w:rPr>
          <w:vertAlign w:val="subscript"/>
        </w:rPr>
        <w:t>3</w:t>
      </w:r>
      <w:r>
        <w:t>+2OH</w:t>
      </w:r>
      <w:r>
        <w:rPr>
          <w:vertAlign w:val="superscript"/>
        </w:rPr>
        <w:t>−</w:t>
      </w:r>
      <w:r>
        <w:t>+3 H</w:t>
      </w:r>
      <w:r>
        <w:rPr>
          <w:vertAlign w:val="subscript"/>
        </w:rPr>
        <w:t>2</w:t>
      </w:r>
      <w:r>
        <w:t>O→2 [Al(OH)</w:t>
      </w:r>
      <w:r>
        <w:rPr>
          <w:vertAlign w:val="subscript"/>
        </w:rPr>
        <w:t>4</w:t>
      </w:r>
      <w:r>
        <w:t>]</w:t>
      </w:r>
      <w:r>
        <w:rPr>
          <w:vertAlign w:val="superscript"/>
        </w:rPr>
        <w:t xml:space="preserve"> − </w:t>
      </w:r>
      <w:r>
        <w:t xml:space="preserve">    </w:t>
      </w:r>
    </w:p>
    <w:p>
      <w:pPr>
        <w:spacing w:line="360" w:lineRule="auto"/>
        <w:ind w:left="420" w:leftChars="200"/>
        <w:rPr>
          <w:vertAlign w:val="subscript"/>
        </w:rPr>
      </w:pPr>
      <w:r>
        <w:t>C</w:t>
      </w:r>
      <w:r>
        <w:rPr>
          <w:rFonts w:hint="eastAsia"/>
        </w:rPr>
        <w:t>．</w:t>
      </w:r>
      <w:r>
        <w:t>2 Al+2OH</w:t>
      </w:r>
      <w:r>
        <w:rPr>
          <w:vertAlign w:val="superscript"/>
        </w:rPr>
        <w:t>−</w:t>
      </w:r>
      <w:r>
        <w:t>+6H</w:t>
      </w:r>
      <w:r>
        <w:rPr>
          <w:vertAlign w:val="subscript"/>
        </w:rPr>
        <w:t>2</w:t>
      </w:r>
      <w:r>
        <w:t>O→2 [Al(OH)</w:t>
      </w:r>
      <w:r>
        <w:rPr>
          <w:vertAlign w:val="subscript"/>
        </w:rPr>
        <w:t>4</w:t>
      </w:r>
      <w:r>
        <w:t>]</w:t>
      </w:r>
      <w:r>
        <w:rPr>
          <w:vertAlign w:val="superscript"/>
        </w:rPr>
        <w:t xml:space="preserve"> −</w:t>
      </w:r>
      <w:r>
        <w:t>+3 H</w:t>
      </w:r>
      <w:r>
        <w:rPr>
          <w:vertAlign w:val="subscript"/>
        </w:rPr>
        <w:t>2</w:t>
      </w:r>
      <w:r>
        <w:t>↑        D</w:t>
      </w:r>
      <w:r>
        <w:rPr>
          <w:rFonts w:hint="eastAsia"/>
        </w:rPr>
        <w:t>．</w:t>
      </w:r>
      <w:r>
        <w:t>Al</w:t>
      </w:r>
      <w:r>
        <w:rPr>
          <w:vertAlign w:val="superscript"/>
        </w:rPr>
        <w:t>3+</w:t>
      </w:r>
      <w:r>
        <w:t>+4 OH</w:t>
      </w:r>
      <w:r>
        <w:rPr>
          <w:vertAlign w:val="superscript"/>
        </w:rPr>
        <w:t>−</w:t>
      </w:r>
      <w:r>
        <w:t>→[Al(OH)</w:t>
      </w:r>
      <w:r>
        <w:rPr>
          <w:vertAlign w:val="subscript"/>
        </w:rPr>
        <w:t>4</w:t>
      </w:r>
      <w:r>
        <w:t>]</w:t>
      </w:r>
      <w:r>
        <w:rPr>
          <w:vertAlign w:val="superscript"/>
        </w:rPr>
        <w:t>−</w:t>
      </w:r>
    </w:p>
    <w:p>
      <w:pPr>
        <w:tabs>
          <w:tab w:val="left" w:pos="1155"/>
        </w:tabs>
        <w:spacing w:line="360" w:lineRule="auto"/>
        <w:ind w:left="420" w:hanging="420" w:hangingChars="200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【答案】</w:t>
      </w:r>
      <w:r>
        <w:rPr>
          <w:color w:val="FF0000"/>
          <w:szCs w:val="21"/>
        </w:rPr>
        <w:t>D</w:t>
      </w:r>
    </w:p>
    <w:p>
      <w:pPr>
        <w:tabs>
          <w:tab w:val="left" w:pos="1155"/>
        </w:tabs>
        <w:spacing w:line="360" w:lineRule="auto"/>
        <w:ind w:left="420" w:hanging="420" w:hangingChars="200"/>
        <w:rPr>
          <w:color w:val="FF0000"/>
        </w:rPr>
      </w:pPr>
      <w:r>
        <w:rPr>
          <w:rFonts w:hint="eastAsia"/>
          <w:color w:val="FF0000"/>
        </w:rPr>
        <w:t>【解析】</w:t>
      </w:r>
    </w:p>
    <w:p>
      <w:pPr>
        <w:tabs>
          <w:tab w:val="left" w:pos="1155"/>
        </w:tabs>
        <w:spacing w:line="360" w:lineRule="auto"/>
        <w:ind w:left="420" w:hanging="420" w:hangingChars="200"/>
        <w:rPr>
          <w:color w:val="FF0000"/>
          <w:szCs w:val="21"/>
        </w:rPr>
      </w:pPr>
      <w:r>
        <w:rPr>
          <w:rFonts w:hint="eastAsia"/>
          <w:color w:val="FF0000"/>
        </w:rPr>
        <w:t>试题分析：</w:t>
      </w:r>
      <w:r>
        <w:rPr>
          <w:rFonts w:hint="eastAsia"/>
          <w:color w:val="FF0000"/>
          <w:szCs w:val="21"/>
        </w:rPr>
        <w:t>向集满</w:t>
      </w:r>
      <w:r>
        <w:rPr>
          <w:color w:val="FF0000"/>
          <w:szCs w:val="21"/>
        </w:rPr>
        <w:t>CO</w:t>
      </w:r>
      <w:r>
        <w:rPr>
          <w:color w:val="FF0000"/>
          <w:szCs w:val="21"/>
          <w:vertAlign w:val="subscript"/>
        </w:rPr>
        <w:t>2</w:t>
      </w:r>
      <w:r>
        <w:rPr>
          <w:rFonts w:hint="eastAsia"/>
          <w:color w:val="FF0000"/>
          <w:szCs w:val="21"/>
        </w:rPr>
        <w:t>的铝罐中加入过量氢氧化钠，首先</w:t>
      </w:r>
      <w:r>
        <w:rPr>
          <w:color w:val="FF0000"/>
          <w:szCs w:val="21"/>
        </w:rPr>
        <w:t>CO</w:t>
      </w:r>
      <w:r>
        <w:rPr>
          <w:color w:val="FF0000"/>
          <w:szCs w:val="21"/>
          <w:vertAlign w:val="subscript"/>
        </w:rPr>
        <w:t>2</w:t>
      </w:r>
      <w:r>
        <w:rPr>
          <w:rFonts w:hint="eastAsia"/>
          <w:color w:val="FF0000"/>
          <w:szCs w:val="21"/>
        </w:rPr>
        <w:t>与氢氧化钠反应，表现为铝罐变瘪，接着过量的氢氧化钠再与铝罐反应，因铝罐表面有氧化膜</w:t>
      </w:r>
      <w:r>
        <w:rPr>
          <w:color w:val="FF0000"/>
          <w:szCs w:val="21"/>
        </w:rPr>
        <w:t>Al</w:t>
      </w:r>
      <w:r>
        <w:rPr>
          <w:color w:val="FF0000"/>
          <w:szCs w:val="21"/>
          <w:vertAlign w:val="subscript"/>
        </w:rPr>
        <w:t>2</w:t>
      </w:r>
      <w:r>
        <w:rPr>
          <w:color w:val="FF0000"/>
          <w:szCs w:val="21"/>
        </w:rPr>
        <w:t>O</w:t>
      </w:r>
      <w:r>
        <w:rPr>
          <w:color w:val="FF0000"/>
          <w:szCs w:val="21"/>
          <w:vertAlign w:val="subscript"/>
        </w:rPr>
        <w:t>3</w:t>
      </w:r>
      <w:r>
        <w:rPr>
          <w:rFonts w:hint="eastAsia"/>
          <w:color w:val="FF0000"/>
          <w:szCs w:val="21"/>
        </w:rPr>
        <w:t>，故可发生</w:t>
      </w:r>
      <w:r>
        <w:rPr>
          <w:color w:val="FF0000"/>
          <w:szCs w:val="21"/>
        </w:rPr>
        <w:t>A</w:t>
      </w:r>
      <w:r>
        <w:rPr>
          <w:rFonts w:hint="eastAsia"/>
          <w:color w:val="FF0000"/>
          <w:szCs w:val="21"/>
        </w:rPr>
        <w:t>、</w:t>
      </w:r>
      <w:r>
        <w:rPr>
          <w:color w:val="FF0000"/>
          <w:szCs w:val="21"/>
        </w:rPr>
        <w:t>B</w:t>
      </w:r>
      <w:r>
        <w:rPr>
          <w:rFonts w:hint="eastAsia"/>
          <w:color w:val="FF0000"/>
          <w:szCs w:val="21"/>
        </w:rPr>
        <w:t>、</w:t>
      </w:r>
      <w:r>
        <w:rPr>
          <w:color w:val="FF0000"/>
          <w:szCs w:val="21"/>
        </w:rPr>
        <w:t>C</w:t>
      </w:r>
      <w:r>
        <w:rPr>
          <w:rFonts w:hint="eastAsia"/>
          <w:color w:val="FF0000"/>
          <w:szCs w:val="21"/>
        </w:rPr>
        <w:t>的反应。故选</w:t>
      </w:r>
      <w:r>
        <w:rPr>
          <w:color w:val="FF0000"/>
          <w:szCs w:val="21"/>
        </w:rPr>
        <w:t>D</w:t>
      </w:r>
      <w:r>
        <w:rPr>
          <w:rFonts w:hint="eastAsia"/>
          <w:color w:val="FF0000"/>
          <w:szCs w:val="21"/>
        </w:rPr>
        <w:t>。</w:t>
      </w:r>
    </w:p>
    <w:p>
      <w:pPr>
        <w:spacing w:line="360" w:lineRule="auto"/>
        <w:rPr>
          <w:color w:val="FF0000"/>
        </w:rPr>
      </w:pPr>
      <w:r>
        <w:rPr>
          <w:rFonts w:hint="eastAsia"/>
          <w:color w:val="FF0000"/>
        </w:rPr>
        <w:t>考点：考查铝及其化合物的性质。</w:t>
      </w:r>
    </w:p>
    <w:p>
      <w:pPr>
        <w:spacing w:line="360" w:lineRule="auto"/>
      </w:pPr>
      <w:r>
        <w:t>21</w:t>
      </w:r>
      <w:r>
        <w:rPr>
          <w:rFonts w:hint="eastAsia"/>
        </w:rPr>
        <w:t>．类比推理是化学中常用的思维方法。下列推理正确的是</w:t>
      </w:r>
    </w:p>
    <w:p>
      <w:pPr>
        <w:spacing w:line="360" w:lineRule="auto"/>
        <w:ind w:left="420" w:leftChars="200"/>
      </w:pPr>
      <w:r>
        <w:t>A</w:t>
      </w:r>
      <w:r>
        <w:rPr>
          <w:rFonts w:hint="eastAsia"/>
        </w:rPr>
        <w:t>．</w:t>
      </w:r>
      <w:r>
        <w:t>CO</w:t>
      </w:r>
      <w:r>
        <w:rPr>
          <w:vertAlign w:val="subscript"/>
        </w:rPr>
        <w:t>2</w:t>
      </w:r>
      <w:r>
        <w:rPr>
          <w:rFonts w:hint="eastAsia"/>
        </w:rPr>
        <w:t>是直线型分子，推测</w:t>
      </w:r>
      <w:r>
        <w:t>CS</w:t>
      </w:r>
      <w:r>
        <w:rPr>
          <w:vertAlign w:val="subscript"/>
        </w:rPr>
        <w:t>2</w:t>
      </w:r>
      <w:r>
        <w:rPr>
          <w:rFonts w:hint="eastAsia"/>
        </w:rPr>
        <w:t>也是直线型分子</w:t>
      </w:r>
    </w:p>
    <w:p>
      <w:pPr>
        <w:spacing w:line="360" w:lineRule="auto"/>
        <w:ind w:left="420" w:leftChars="200"/>
      </w:pPr>
      <w:r>
        <w:t>B</w:t>
      </w:r>
      <w:r>
        <w:rPr>
          <w:rFonts w:hint="eastAsia"/>
        </w:rPr>
        <w:t>．</w:t>
      </w:r>
      <w:r>
        <w:t>SiH</w:t>
      </w:r>
      <w:r>
        <w:rPr>
          <w:vertAlign w:val="subscript"/>
        </w:rPr>
        <w:t>4</w:t>
      </w:r>
      <w:r>
        <w:rPr>
          <w:rFonts w:hint="eastAsia"/>
        </w:rPr>
        <w:t>的沸点高于</w:t>
      </w:r>
      <w:r>
        <w:t>CH</w:t>
      </w:r>
      <w:r>
        <w:rPr>
          <w:vertAlign w:val="subscript"/>
        </w:rPr>
        <w:t>4</w:t>
      </w:r>
      <w:r>
        <w:rPr>
          <w:rFonts w:hint="eastAsia"/>
        </w:rPr>
        <w:t>，推测</w:t>
      </w:r>
      <w:r>
        <w:t>H</w:t>
      </w:r>
      <w:r>
        <w:rPr>
          <w:vertAlign w:val="subscript"/>
        </w:rPr>
        <w:t>2</w:t>
      </w:r>
      <w:r>
        <w:t>Se</w:t>
      </w:r>
      <w:r>
        <w:rPr>
          <w:rFonts w:hint="eastAsia"/>
        </w:rPr>
        <w:t>的沸点高于</w:t>
      </w:r>
      <w:r>
        <w:t>H</w:t>
      </w:r>
      <w:r>
        <w:rPr>
          <w:vertAlign w:val="subscript"/>
        </w:rPr>
        <w:t>2</w:t>
      </w:r>
      <w:r>
        <w:t>S</w:t>
      </w:r>
    </w:p>
    <w:p>
      <w:pPr>
        <w:spacing w:line="360" w:lineRule="auto"/>
        <w:ind w:left="420" w:leftChars="200"/>
      </w:pPr>
      <w:r>
        <w:t>C</w:t>
      </w:r>
      <w:r>
        <w:rPr>
          <w:rFonts w:hint="eastAsia"/>
        </w:rPr>
        <w:t>．</w:t>
      </w:r>
      <w:r>
        <w:t>Fe</w:t>
      </w:r>
      <w:r>
        <w:rPr>
          <w:rFonts w:hint="eastAsia"/>
        </w:rPr>
        <w:t>与</w:t>
      </w:r>
      <w:r>
        <w:t>Cl</w:t>
      </w:r>
      <w:r>
        <w:rPr>
          <w:vertAlign w:val="subscript"/>
        </w:rPr>
        <w:t>2</w:t>
      </w:r>
      <w:r>
        <w:rPr>
          <w:rFonts w:hint="eastAsia"/>
        </w:rPr>
        <w:t>反应生成</w:t>
      </w:r>
      <w:r>
        <w:t>FeCl</w:t>
      </w:r>
      <w:r>
        <w:rPr>
          <w:vertAlign w:val="subscript"/>
        </w:rPr>
        <w:t>3</w:t>
      </w:r>
      <w:r>
        <w:rPr>
          <w:rFonts w:hint="eastAsia"/>
        </w:rPr>
        <w:t>，推测</w:t>
      </w:r>
      <w:r>
        <w:t>Fe</w:t>
      </w:r>
      <w:r>
        <w:rPr>
          <w:rFonts w:hint="eastAsia"/>
        </w:rPr>
        <w:t>与</w:t>
      </w:r>
      <w:r>
        <w:t>I</w:t>
      </w:r>
      <w:r>
        <w:rPr>
          <w:vertAlign w:val="subscript"/>
        </w:rPr>
        <w:t>2</w:t>
      </w:r>
      <w:r>
        <w:rPr>
          <w:rFonts w:hint="eastAsia"/>
        </w:rPr>
        <w:t>反应生成</w:t>
      </w:r>
      <w:r>
        <w:t>FeI</w:t>
      </w:r>
      <w:r>
        <w:rPr>
          <w:vertAlign w:val="subscript"/>
        </w:rPr>
        <w:t>3</w:t>
      </w:r>
    </w:p>
    <w:p>
      <w:pPr>
        <w:spacing w:line="360" w:lineRule="auto"/>
        <w:ind w:left="420" w:leftChars="200"/>
      </w:pPr>
      <w:r>
        <w:t>D</w:t>
      </w:r>
      <w:r>
        <w:rPr>
          <w:rFonts w:hint="eastAsia"/>
        </w:rPr>
        <w:t>．</w:t>
      </w:r>
      <w:r>
        <w:t>NaCl</w:t>
      </w:r>
      <w:r>
        <w:rPr>
          <w:rFonts w:hint="eastAsia"/>
        </w:rPr>
        <w:t>与浓</w:t>
      </w:r>
      <w:r>
        <w:t>H</w:t>
      </w:r>
      <w:r>
        <w:rPr>
          <w:vertAlign w:val="subscript"/>
        </w:rPr>
        <w:t>2</w:t>
      </w:r>
      <w:r>
        <w:t>SO</w:t>
      </w:r>
      <w:r>
        <w:rPr>
          <w:vertAlign w:val="subscript"/>
        </w:rPr>
        <w:t>4</w:t>
      </w:r>
      <w:r>
        <w:rPr>
          <w:rFonts w:hint="eastAsia"/>
        </w:rPr>
        <w:t>加热可制</w:t>
      </w:r>
      <w:r>
        <w:t>HCl</w:t>
      </w:r>
      <w:r>
        <w:rPr>
          <w:rFonts w:hint="eastAsia"/>
        </w:rPr>
        <w:t>，推测</w:t>
      </w:r>
      <w:r>
        <w:t>NaBr</w:t>
      </w:r>
      <w:r>
        <w:rPr>
          <w:rFonts w:hint="eastAsia"/>
        </w:rPr>
        <w:t>与浓</w:t>
      </w:r>
      <w:r>
        <w:t>H</w:t>
      </w:r>
      <w:r>
        <w:rPr>
          <w:vertAlign w:val="subscript"/>
        </w:rPr>
        <w:t>2</w:t>
      </w:r>
      <w:r>
        <w:t>SO</w:t>
      </w:r>
      <w:r>
        <w:rPr>
          <w:vertAlign w:val="subscript"/>
        </w:rPr>
        <w:t>4</w:t>
      </w:r>
      <w:r>
        <w:rPr>
          <w:rFonts w:hint="eastAsia"/>
        </w:rPr>
        <w:t>加热可制</w:t>
      </w:r>
      <w:r>
        <w:t>HBr</w:t>
      </w:r>
    </w:p>
    <w:p>
      <w:pPr>
        <w:tabs>
          <w:tab w:val="left" w:pos="1155"/>
        </w:tabs>
        <w:spacing w:line="360" w:lineRule="auto"/>
        <w:ind w:left="420" w:hanging="420" w:hangingChars="200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【答案】</w:t>
      </w:r>
      <w:r>
        <w:rPr>
          <w:color w:val="FF0000"/>
          <w:szCs w:val="21"/>
        </w:rPr>
        <w:t>AB</w:t>
      </w:r>
    </w:p>
    <w:p>
      <w:pPr>
        <w:spacing w:line="360" w:lineRule="auto"/>
        <w:ind w:left="420" w:hanging="420" w:hangingChars="200"/>
        <w:rPr>
          <w:color w:val="FF0000"/>
        </w:rPr>
      </w:pPr>
      <w:r>
        <w:rPr>
          <w:rFonts w:hint="eastAsia"/>
          <w:color w:val="FF0000"/>
        </w:rPr>
        <w:t>【解析】</w:t>
      </w:r>
    </w:p>
    <w:p>
      <w:pPr>
        <w:spacing w:line="360" w:lineRule="auto"/>
        <w:ind w:left="420" w:hanging="420" w:hangingChars="200"/>
        <w:rPr>
          <w:color w:val="FF0000"/>
          <w:szCs w:val="21"/>
        </w:rPr>
      </w:pPr>
      <w:r>
        <w:rPr>
          <w:rFonts w:hint="eastAsia"/>
          <w:color w:val="FF0000"/>
        </w:rPr>
        <w:t>试题分析：</w:t>
      </w:r>
      <w:r>
        <w:rPr>
          <w:color w:val="FF0000"/>
          <w:szCs w:val="21"/>
        </w:rPr>
        <w:t>A</w:t>
      </w:r>
      <w:r>
        <w:rPr>
          <w:rFonts w:hint="eastAsia"/>
          <w:color w:val="FF0000"/>
          <w:szCs w:val="21"/>
        </w:rPr>
        <w:t>．</w:t>
      </w:r>
      <w:r>
        <w:rPr>
          <w:color w:val="FF0000"/>
          <w:szCs w:val="21"/>
        </w:rPr>
        <w:t>O</w:t>
      </w:r>
      <w:r>
        <w:rPr>
          <w:rFonts w:hint="eastAsia"/>
          <w:color w:val="FF0000"/>
          <w:szCs w:val="21"/>
        </w:rPr>
        <w:t>和</w:t>
      </w:r>
      <w:r>
        <w:rPr>
          <w:color w:val="FF0000"/>
          <w:szCs w:val="21"/>
        </w:rPr>
        <w:t>S</w:t>
      </w:r>
      <w:r>
        <w:rPr>
          <w:rFonts w:hint="eastAsia"/>
          <w:color w:val="FF0000"/>
          <w:szCs w:val="21"/>
        </w:rPr>
        <w:t>是同族元素，故形成的</w:t>
      </w:r>
      <w:r>
        <w:rPr>
          <w:color w:val="FF0000"/>
          <w:szCs w:val="21"/>
        </w:rPr>
        <w:t>CO</w:t>
      </w:r>
      <w:r>
        <w:rPr>
          <w:color w:val="FF0000"/>
          <w:szCs w:val="21"/>
          <w:vertAlign w:val="subscript"/>
        </w:rPr>
        <w:t>2</w:t>
      </w:r>
      <w:r>
        <w:rPr>
          <w:rFonts w:hint="eastAsia"/>
          <w:color w:val="FF0000"/>
          <w:szCs w:val="21"/>
        </w:rPr>
        <w:t>和</w:t>
      </w:r>
      <w:r>
        <w:rPr>
          <w:color w:val="FF0000"/>
          <w:szCs w:val="21"/>
        </w:rPr>
        <w:t>CS</w:t>
      </w:r>
      <w:r>
        <w:rPr>
          <w:color w:val="FF0000"/>
          <w:szCs w:val="21"/>
          <w:vertAlign w:val="subscript"/>
        </w:rPr>
        <w:t>2</w:t>
      </w:r>
      <w:r>
        <w:rPr>
          <w:rFonts w:hint="eastAsia"/>
          <w:color w:val="FF0000"/>
          <w:szCs w:val="21"/>
        </w:rPr>
        <w:t>都是直线形分子，正确；</w:t>
      </w:r>
      <w:r>
        <w:rPr>
          <w:color w:val="FF0000"/>
          <w:szCs w:val="21"/>
        </w:rPr>
        <w:t>B</w:t>
      </w:r>
      <w:r>
        <w:rPr>
          <w:rFonts w:hint="eastAsia"/>
          <w:color w:val="FF0000"/>
          <w:szCs w:val="21"/>
        </w:rPr>
        <w:t>．</w:t>
      </w:r>
      <w:r>
        <w:rPr>
          <w:color w:val="FF0000"/>
          <w:szCs w:val="21"/>
        </w:rPr>
        <w:t>C</w:t>
      </w:r>
      <w:r>
        <w:rPr>
          <w:rFonts w:hint="eastAsia"/>
          <w:color w:val="FF0000"/>
          <w:szCs w:val="21"/>
        </w:rPr>
        <w:t>和</w:t>
      </w:r>
      <w:r>
        <w:rPr>
          <w:color w:val="FF0000"/>
          <w:szCs w:val="21"/>
        </w:rPr>
        <w:t>Si</w:t>
      </w:r>
      <w:r>
        <w:rPr>
          <w:rFonts w:hint="eastAsia"/>
          <w:color w:val="FF0000"/>
          <w:szCs w:val="21"/>
        </w:rPr>
        <w:t>，</w:t>
      </w:r>
      <w:r>
        <w:rPr>
          <w:color w:val="FF0000"/>
          <w:szCs w:val="21"/>
        </w:rPr>
        <w:t>Se</w:t>
      </w:r>
      <w:r>
        <w:rPr>
          <w:rFonts w:hint="eastAsia"/>
          <w:color w:val="FF0000"/>
          <w:szCs w:val="21"/>
        </w:rPr>
        <w:t>和</w:t>
      </w:r>
      <w:r>
        <w:rPr>
          <w:color w:val="FF0000"/>
          <w:szCs w:val="21"/>
        </w:rPr>
        <w:t>S</w:t>
      </w:r>
      <w:r>
        <w:rPr>
          <w:rFonts w:hint="eastAsia"/>
          <w:color w:val="FF0000"/>
          <w:szCs w:val="21"/>
        </w:rPr>
        <w:t>都分别为同族元素，所形成的氢化物都为分子晶体，沸点取决于分子间作用力的大小，分子间作用力大小可以用相对分子质量来比较，正确；</w:t>
      </w:r>
      <w:r>
        <w:rPr>
          <w:color w:val="FF0000"/>
          <w:szCs w:val="21"/>
        </w:rPr>
        <w:t>C</w:t>
      </w:r>
      <w:r>
        <w:rPr>
          <w:rFonts w:hint="eastAsia"/>
          <w:color w:val="FF0000"/>
          <w:szCs w:val="21"/>
        </w:rPr>
        <w:t>．因</w:t>
      </w:r>
      <w:r>
        <w:rPr>
          <w:color w:val="FF0000"/>
          <w:szCs w:val="21"/>
        </w:rPr>
        <w:t>I</w:t>
      </w:r>
      <w:r>
        <w:rPr>
          <w:color w:val="FF0000"/>
          <w:szCs w:val="21"/>
          <w:vertAlign w:val="subscript"/>
        </w:rPr>
        <w:t>2</w:t>
      </w:r>
      <w:r>
        <w:rPr>
          <w:rFonts w:hint="eastAsia"/>
          <w:color w:val="FF0000"/>
          <w:szCs w:val="21"/>
        </w:rPr>
        <w:t>的氧化性较弱，故与铁反应生成为</w:t>
      </w:r>
      <w:r>
        <w:rPr>
          <w:color w:val="FF0000"/>
          <w:szCs w:val="21"/>
        </w:rPr>
        <w:t>FeI</w:t>
      </w:r>
      <w:r>
        <w:rPr>
          <w:color w:val="FF0000"/>
          <w:szCs w:val="21"/>
          <w:vertAlign w:val="subscript"/>
        </w:rPr>
        <w:t>2</w:t>
      </w:r>
      <w:r>
        <w:rPr>
          <w:rFonts w:hint="eastAsia"/>
          <w:color w:val="FF0000"/>
          <w:szCs w:val="21"/>
        </w:rPr>
        <w:t>，错误；</w:t>
      </w:r>
      <w:r>
        <w:rPr>
          <w:color w:val="FF0000"/>
          <w:szCs w:val="21"/>
        </w:rPr>
        <w:t>D</w:t>
      </w:r>
      <w:r>
        <w:rPr>
          <w:rFonts w:hint="eastAsia"/>
          <w:color w:val="FF0000"/>
          <w:szCs w:val="21"/>
        </w:rPr>
        <w:t>．浓硫酸氧化性很强，会将</w:t>
      </w:r>
      <w:r>
        <w:rPr>
          <w:color w:val="FF0000"/>
          <w:szCs w:val="21"/>
        </w:rPr>
        <w:t>HBr</w:t>
      </w:r>
      <w:r>
        <w:rPr>
          <w:rFonts w:hint="eastAsia"/>
          <w:color w:val="FF0000"/>
          <w:szCs w:val="21"/>
        </w:rPr>
        <w:t>氧化为</w:t>
      </w:r>
      <w:r>
        <w:rPr>
          <w:color w:val="FF0000"/>
          <w:szCs w:val="21"/>
        </w:rPr>
        <w:t>Br</w:t>
      </w:r>
      <w:r>
        <w:rPr>
          <w:color w:val="FF0000"/>
          <w:szCs w:val="21"/>
          <w:vertAlign w:val="subscript"/>
        </w:rPr>
        <w:t>2</w:t>
      </w:r>
      <w:r>
        <w:rPr>
          <w:rFonts w:hint="eastAsia"/>
          <w:color w:val="FF0000"/>
          <w:szCs w:val="21"/>
        </w:rPr>
        <w:t>，错误。故选</w:t>
      </w:r>
      <w:r>
        <w:rPr>
          <w:color w:val="FF0000"/>
          <w:szCs w:val="21"/>
        </w:rPr>
        <w:t>AB</w:t>
      </w:r>
      <w:r>
        <w:rPr>
          <w:rFonts w:hint="eastAsia"/>
          <w:color w:val="FF0000"/>
          <w:szCs w:val="21"/>
        </w:rPr>
        <w:t>。</w:t>
      </w:r>
    </w:p>
    <w:p>
      <w:pPr>
        <w:spacing w:line="360" w:lineRule="auto"/>
        <w:rPr>
          <w:color w:val="FF0000"/>
        </w:rPr>
      </w:pPr>
      <w:r>
        <w:rPr>
          <w:rFonts w:hint="eastAsia"/>
          <w:color w:val="FF0000"/>
        </w:rPr>
        <w:t>考点：考查推理方法在掌握化学知识中的合理运用。</w:t>
      </w:r>
    </w:p>
    <w:p>
      <w:pPr>
        <w:spacing w:line="360" w:lineRule="auto"/>
        <w:ind w:left="420" w:hanging="420" w:hangingChars="200"/>
      </w:pPr>
      <w:r>
        <w:t>22</w:t>
      </w:r>
      <w:r>
        <w:rPr>
          <w:rFonts w:hint="eastAsia"/>
        </w:rPr>
        <w:t>．称取（</w:t>
      </w:r>
      <w:r>
        <w:t>NH</w:t>
      </w:r>
      <w:r>
        <w:rPr>
          <w:vertAlign w:val="subscript"/>
        </w:rPr>
        <w:t>4</w:t>
      </w:r>
      <w:r>
        <w:rPr>
          <w:rFonts w:hint="eastAsia"/>
        </w:rPr>
        <w:t>）</w:t>
      </w:r>
      <w:r>
        <w:rPr>
          <w:vertAlign w:val="subscript"/>
        </w:rPr>
        <w:t>2</w:t>
      </w:r>
      <w:r>
        <w:t>SO</w:t>
      </w:r>
      <w:r>
        <w:rPr>
          <w:vertAlign w:val="subscript"/>
        </w:rPr>
        <w:t>4</w:t>
      </w:r>
      <w:r>
        <w:rPr>
          <w:rFonts w:hint="eastAsia"/>
        </w:rPr>
        <w:t>和</w:t>
      </w:r>
      <w:r>
        <w:t>NH</w:t>
      </w:r>
      <w:r>
        <w:rPr>
          <w:vertAlign w:val="subscript"/>
        </w:rPr>
        <w:t>4</w:t>
      </w:r>
      <w:r>
        <w:t>HSO</w:t>
      </w:r>
      <w:r>
        <w:rPr>
          <w:vertAlign w:val="subscript"/>
        </w:rPr>
        <w:t>4</w:t>
      </w:r>
      <w:r>
        <w:rPr>
          <w:rFonts w:hint="eastAsia"/>
        </w:rPr>
        <w:t>混合物样品</w:t>
      </w:r>
      <w:r>
        <w:t>7.24 g</w:t>
      </w:r>
      <w:r>
        <w:rPr>
          <w:rFonts w:hint="eastAsia"/>
        </w:rPr>
        <w:t>，加入含</w:t>
      </w:r>
      <w:r>
        <w:t>0.1 mol NaOH</w:t>
      </w:r>
      <w:r>
        <w:rPr>
          <w:rFonts w:hint="eastAsia"/>
        </w:rPr>
        <w:t>的溶液，完全反应，生成</w:t>
      </w:r>
      <w:r>
        <w:t>NH</w:t>
      </w:r>
      <w:r>
        <w:rPr>
          <w:vertAlign w:val="subscript"/>
        </w:rPr>
        <w:t>3</w:t>
      </w:r>
      <w:r>
        <w:t xml:space="preserve"> 1792 ml</w:t>
      </w:r>
      <w:r>
        <w:rPr>
          <w:rFonts w:hint="eastAsia"/>
        </w:rPr>
        <w:t>（标准状况），则（</w:t>
      </w:r>
      <w:r>
        <w:t>NH</w:t>
      </w:r>
      <w:r>
        <w:rPr>
          <w:vertAlign w:val="subscript"/>
        </w:rPr>
        <w:t>4</w:t>
      </w:r>
      <w:r>
        <w:rPr>
          <w:rFonts w:hint="eastAsia"/>
        </w:rPr>
        <w:t>）</w:t>
      </w:r>
      <w:r>
        <w:rPr>
          <w:vertAlign w:val="subscript"/>
        </w:rPr>
        <w:t>2</w:t>
      </w:r>
      <w:r>
        <w:t>SO</w:t>
      </w:r>
      <w:r>
        <w:rPr>
          <w:vertAlign w:val="subscript"/>
        </w:rPr>
        <w:t>4</w:t>
      </w:r>
      <w:r>
        <w:rPr>
          <w:rFonts w:hint="eastAsia"/>
        </w:rPr>
        <w:t>和</w:t>
      </w:r>
      <w:r>
        <w:t>NH</w:t>
      </w:r>
      <w:r>
        <w:rPr>
          <w:vertAlign w:val="subscript"/>
        </w:rPr>
        <w:t>4</w:t>
      </w:r>
      <w:r>
        <w:t>HSO</w:t>
      </w:r>
      <w:r>
        <w:rPr>
          <w:vertAlign w:val="subscript"/>
        </w:rPr>
        <w:t>4</w:t>
      </w:r>
      <w:r>
        <w:rPr>
          <w:rFonts w:hint="eastAsia"/>
        </w:rPr>
        <w:t>的物质的量比为</w:t>
      </w:r>
    </w:p>
    <w:p>
      <w:pPr>
        <w:spacing w:line="360" w:lineRule="auto"/>
        <w:ind w:left="420" w:leftChars="200"/>
      </w:pPr>
      <w:r>
        <w:t>A</w:t>
      </w:r>
      <w:r>
        <w:rPr>
          <w:rFonts w:hint="eastAsia"/>
        </w:rPr>
        <w:t>．</w:t>
      </w:r>
      <w:r>
        <w:t>1:1   B</w:t>
      </w:r>
      <w:r>
        <w:rPr>
          <w:rFonts w:hint="eastAsia"/>
        </w:rPr>
        <w:t>．</w:t>
      </w:r>
      <w:r>
        <w:t>1:2   C</w:t>
      </w:r>
      <w:r>
        <w:rPr>
          <w:rFonts w:hint="eastAsia"/>
        </w:rPr>
        <w:t>．</w:t>
      </w:r>
      <w:r>
        <w:t>1.87:1   D</w:t>
      </w:r>
      <w:r>
        <w:rPr>
          <w:rFonts w:hint="eastAsia"/>
        </w:rPr>
        <w:t>．</w:t>
      </w:r>
      <w:r>
        <w:t>3.65:1</w:t>
      </w:r>
    </w:p>
    <w:p>
      <w:pPr>
        <w:tabs>
          <w:tab w:val="left" w:pos="1155"/>
        </w:tabs>
        <w:spacing w:line="360" w:lineRule="auto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【答案】</w:t>
      </w:r>
      <w:r>
        <w:rPr>
          <w:color w:val="FF0000"/>
          <w:szCs w:val="21"/>
        </w:rPr>
        <w:t>C</w:t>
      </w:r>
    </w:p>
    <w:p>
      <w:pPr>
        <w:spacing w:line="360" w:lineRule="auto"/>
        <w:rPr>
          <w:color w:val="FF0000"/>
        </w:rPr>
      </w:pPr>
      <w:r>
        <w:rPr>
          <w:color w:val="FF0000"/>
        </w:rPr>
        <w:pict>
          <v:shape id="_x0000_i1046" o:spt="75" alt="学科网(www.zxxk.com)--教育资源门户，提供试卷、教案、课件、论文、素材及各类教学资源下载，还有大量而丰富的教学相关资讯！" type="#_x0000_t75" style="height:86.25pt;width:495.75pt;" filled="f" o:preferrelative="t" stroked="f" coordsize="21600,21600">
            <v:path/>
            <v:fill on="f" focussize="0,0"/>
            <v:stroke on="f" joinstyle="miter"/>
            <v:imagedata r:id="rId28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考点：考查有关化学反应计算的技巧和方法。</w:t>
      </w:r>
    </w:p>
    <w:p>
      <w:pPr>
        <w:spacing w:line="360" w:lineRule="auto"/>
        <w:rPr>
          <w:b/>
          <w:szCs w:val="21"/>
        </w:rPr>
      </w:pPr>
      <w:r>
        <w:rPr>
          <w:rFonts w:hint="eastAsia"/>
          <w:b/>
          <w:szCs w:val="21"/>
        </w:rPr>
        <w:t>四、（本题共</w:t>
      </w:r>
      <w:r>
        <w:rPr>
          <w:b/>
          <w:szCs w:val="21"/>
        </w:rPr>
        <w:t>12</w:t>
      </w:r>
      <w:r>
        <w:rPr>
          <w:rFonts w:hint="eastAsia"/>
          <w:b/>
          <w:szCs w:val="21"/>
        </w:rPr>
        <w:t>分）</w:t>
      </w:r>
    </w:p>
    <w:p>
      <w:pPr>
        <w:spacing w:line="360" w:lineRule="auto"/>
        <w:ind w:firstLine="420" w:firstLineChars="200"/>
        <w:rPr>
          <w:rFonts w:eastAsia="楷体"/>
          <w:szCs w:val="21"/>
        </w:rPr>
      </w:pPr>
      <w:r>
        <w:rPr>
          <w:rFonts w:eastAsia="楷体"/>
          <w:szCs w:val="21"/>
        </w:rPr>
        <w:t>NaCN</w:t>
      </w:r>
      <w:r>
        <w:rPr>
          <w:rFonts w:hint="eastAsia" w:eastAsia="楷体"/>
          <w:szCs w:val="21"/>
        </w:rPr>
        <w:t>超标的电镀废水可用两段氧化法处理：</w:t>
      </w:r>
    </w:p>
    <w:p>
      <w:pPr>
        <w:spacing w:line="360" w:lineRule="auto"/>
        <w:ind w:firstLine="420" w:firstLineChars="200"/>
        <w:rPr>
          <w:rFonts w:eastAsia="楷体"/>
          <w:szCs w:val="21"/>
        </w:rPr>
      </w:pPr>
      <w:r>
        <w:rPr>
          <w:rFonts w:hint="eastAsia" w:eastAsia="楷体"/>
          <w:szCs w:val="21"/>
        </w:rPr>
        <w:t>（</w:t>
      </w:r>
      <w:r>
        <w:rPr>
          <w:rFonts w:eastAsia="楷体"/>
          <w:szCs w:val="21"/>
        </w:rPr>
        <w:t>1</w:t>
      </w:r>
      <w:r>
        <w:rPr>
          <w:rFonts w:hint="eastAsia" w:eastAsia="楷体"/>
          <w:szCs w:val="21"/>
        </w:rPr>
        <w:t>）</w:t>
      </w:r>
      <w:r>
        <w:rPr>
          <w:rFonts w:eastAsia="楷体"/>
          <w:szCs w:val="21"/>
        </w:rPr>
        <w:t>NaCN</w:t>
      </w:r>
      <w:r>
        <w:rPr>
          <w:rFonts w:hint="eastAsia" w:eastAsia="楷体"/>
          <w:szCs w:val="21"/>
        </w:rPr>
        <w:t>与</w:t>
      </w:r>
      <w:r>
        <w:rPr>
          <w:rFonts w:eastAsia="楷体"/>
          <w:szCs w:val="21"/>
        </w:rPr>
        <w:t>NaClO</w:t>
      </w:r>
      <w:r>
        <w:rPr>
          <w:rFonts w:hint="eastAsia" w:eastAsia="楷体"/>
          <w:szCs w:val="21"/>
        </w:rPr>
        <w:t>反应，生成</w:t>
      </w:r>
      <w:r>
        <w:rPr>
          <w:rFonts w:eastAsia="楷体"/>
          <w:szCs w:val="21"/>
        </w:rPr>
        <w:t>NaOCN</w:t>
      </w:r>
      <w:r>
        <w:rPr>
          <w:rFonts w:hint="eastAsia" w:eastAsia="楷体"/>
          <w:szCs w:val="21"/>
        </w:rPr>
        <w:t>和</w:t>
      </w:r>
      <w:r>
        <w:rPr>
          <w:rFonts w:eastAsia="楷体"/>
          <w:szCs w:val="21"/>
        </w:rPr>
        <w:t>NaCl</w:t>
      </w:r>
    </w:p>
    <w:p>
      <w:pPr>
        <w:spacing w:line="360" w:lineRule="auto"/>
        <w:ind w:firstLine="420" w:firstLineChars="200"/>
        <w:rPr>
          <w:rFonts w:eastAsia="楷体"/>
          <w:szCs w:val="21"/>
        </w:rPr>
      </w:pPr>
      <w:r>
        <w:rPr>
          <w:rFonts w:hint="eastAsia" w:eastAsia="楷体"/>
          <w:szCs w:val="21"/>
        </w:rPr>
        <w:t>（</w:t>
      </w:r>
      <w:r>
        <w:rPr>
          <w:rFonts w:eastAsia="楷体"/>
          <w:szCs w:val="21"/>
        </w:rPr>
        <w:t>2</w:t>
      </w:r>
      <w:r>
        <w:rPr>
          <w:rFonts w:hint="eastAsia" w:eastAsia="楷体"/>
          <w:szCs w:val="21"/>
        </w:rPr>
        <w:t>）</w:t>
      </w:r>
      <w:r>
        <w:rPr>
          <w:rFonts w:eastAsia="楷体"/>
          <w:szCs w:val="21"/>
        </w:rPr>
        <w:t>NaOCN</w:t>
      </w:r>
      <w:r>
        <w:rPr>
          <w:rFonts w:hint="eastAsia" w:eastAsia="楷体"/>
          <w:szCs w:val="21"/>
        </w:rPr>
        <w:t>与</w:t>
      </w:r>
      <w:r>
        <w:rPr>
          <w:rFonts w:eastAsia="楷体"/>
          <w:szCs w:val="21"/>
        </w:rPr>
        <w:t>NaClO</w:t>
      </w:r>
      <w:r>
        <w:rPr>
          <w:rFonts w:hint="eastAsia" w:eastAsia="楷体"/>
          <w:szCs w:val="21"/>
        </w:rPr>
        <w:t>反应，生成</w:t>
      </w:r>
      <w:r>
        <w:rPr>
          <w:rFonts w:eastAsia="楷体"/>
          <w:szCs w:val="21"/>
        </w:rPr>
        <w:t>Na</w:t>
      </w:r>
      <w:r>
        <w:rPr>
          <w:rFonts w:eastAsia="楷体"/>
          <w:szCs w:val="21"/>
          <w:vertAlign w:val="subscript"/>
        </w:rPr>
        <w:t>2</w:t>
      </w:r>
      <w:r>
        <w:rPr>
          <w:rFonts w:eastAsia="楷体"/>
          <w:szCs w:val="21"/>
        </w:rPr>
        <w:t>CO</w:t>
      </w:r>
      <w:r>
        <w:rPr>
          <w:rFonts w:eastAsia="楷体"/>
          <w:szCs w:val="21"/>
          <w:vertAlign w:val="subscript"/>
        </w:rPr>
        <w:t>3</w:t>
      </w:r>
      <w:r>
        <w:rPr>
          <w:rFonts w:hint="eastAsia" w:eastAsia="楷体"/>
          <w:szCs w:val="21"/>
        </w:rPr>
        <w:t>、</w:t>
      </w:r>
      <w:r>
        <w:rPr>
          <w:rFonts w:eastAsia="楷体"/>
          <w:szCs w:val="21"/>
        </w:rPr>
        <w:t>CO</w:t>
      </w:r>
      <w:r>
        <w:rPr>
          <w:rFonts w:eastAsia="楷体"/>
          <w:szCs w:val="21"/>
          <w:vertAlign w:val="subscript"/>
        </w:rPr>
        <w:t>2</w:t>
      </w:r>
      <w:r>
        <w:rPr>
          <w:rFonts w:hint="eastAsia" w:eastAsia="楷体"/>
          <w:szCs w:val="21"/>
        </w:rPr>
        <w:t>、</w:t>
      </w:r>
      <w:r>
        <w:rPr>
          <w:rFonts w:eastAsia="楷体"/>
          <w:szCs w:val="21"/>
        </w:rPr>
        <w:t>NaCl</w:t>
      </w:r>
      <w:r>
        <w:rPr>
          <w:rFonts w:hint="eastAsia" w:eastAsia="楷体"/>
          <w:szCs w:val="21"/>
        </w:rPr>
        <w:t>和</w:t>
      </w:r>
      <w:r>
        <w:rPr>
          <w:rFonts w:eastAsia="楷体"/>
          <w:szCs w:val="21"/>
        </w:rPr>
        <w:t>N</w:t>
      </w:r>
      <w:r>
        <w:rPr>
          <w:rFonts w:eastAsia="楷体"/>
          <w:szCs w:val="21"/>
          <w:vertAlign w:val="subscript"/>
        </w:rPr>
        <w:t>2</w:t>
      </w:r>
    </w:p>
    <w:p>
      <w:pPr>
        <w:spacing w:line="360" w:lineRule="auto"/>
        <w:ind w:firstLine="420" w:firstLineChars="200"/>
        <w:rPr>
          <w:rFonts w:eastAsia="楷体"/>
          <w:szCs w:val="21"/>
        </w:rPr>
      </w:pPr>
      <w:r>
        <w:rPr>
          <w:rFonts w:hint="eastAsia" w:eastAsia="楷体"/>
          <w:szCs w:val="21"/>
        </w:rPr>
        <w:t>已知</w:t>
      </w:r>
      <w:r>
        <w:rPr>
          <w:rFonts w:eastAsia="楷体"/>
          <w:szCs w:val="21"/>
        </w:rPr>
        <w:t>HCN</w:t>
      </w:r>
      <w:r>
        <w:rPr>
          <w:rFonts w:hint="eastAsia" w:eastAsia="楷体"/>
          <w:szCs w:val="21"/>
        </w:rPr>
        <w:t>（</w:t>
      </w:r>
      <w:r>
        <w:rPr>
          <w:rFonts w:eastAsia="楷体"/>
          <w:szCs w:val="21"/>
        </w:rPr>
        <w:t>K</w:t>
      </w:r>
      <w:r>
        <w:rPr>
          <w:rFonts w:eastAsia="楷体"/>
          <w:szCs w:val="21"/>
          <w:vertAlign w:val="subscript"/>
        </w:rPr>
        <w:t>i</w:t>
      </w:r>
      <w:r>
        <w:rPr>
          <w:rFonts w:eastAsia="楷体"/>
          <w:szCs w:val="21"/>
        </w:rPr>
        <w:t>=6.3×10</w:t>
      </w:r>
      <w:r>
        <w:rPr>
          <w:rFonts w:eastAsia="楷体"/>
          <w:szCs w:val="21"/>
          <w:vertAlign w:val="superscript"/>
        </w:rPr>
        <w:t>-10</w:t>
      </w:r>
      <w:r>
        <w:rPr>
          <w:rFonts w:hint="eastAsia" w:eastAsia="楷体"/>
          <w:szCs w:val="21"/>
        </w:rPr>
        <w:t>）有剧毒；</w:t>
      </w:r>
      <w:r>
        <w:rPr>
          <w:rFonts w:eastAsia="楷体"/>
          <w:szCs w:val="21"/>
        </w:rPr>
        <w:t>HCN</w:t>
      </w:r>
      <w:r>
        <w:rPr>
          <w:rFonts w:hint="eastAsia" w:eastAsia="楷体"/>
          <w:szCs w:val="21"/>
        </w:rPr>
        <w:t>、</w:t>
      </w:r>
      <w:r>
        <w:rPr>
          <w:rFonts w:eastAsia="楷体"/>
          <w:szCs w:val="21"/>
        </w:rPr>
        <w:t>HOCN</w:t>
      </w:r>
      <w:r>
        <w:rPr>
          <w:rFonts w:hint="eastAsia" w:eastAsia="楷体"/>
          <w:szCs w:val="21"/>
        </w:rPr>
        <w:t>中</w:t>
      </w:r>
      <w:r>
        <w:rPr>
          <w:rFonts w:eastAsia="楷体"/>
          <w:szCs w:val="21"/>
        </w:rPr>
        <w:t>N</w:t>
      </w:r>
      <w:r>
        <w:rPr>
          <w:rFonts w:hint="eastAsia" w:eastAsia="楷体"/>
          <w:szCs w:val="21"/>
        </w:rPr>
        <w:t>元素的化合价相同。</w:t>
      </w:r>
    </w:p>
    <w:p>
      <w:pPr>
        <w:spacing w:line="360" w:lineRule="auto"/>
        <w:ind w:firstLine="420" w:firstLineChars="200"/>
        <w:rPr>
          <w:rFonts w:eastAsia="楷体"/>
          <w:szCs w:val="21"/>
        </w:rPr>
      </w:pPr>
      <w:r>
        <w:rPr>
          <w:rFonts w:hint="eastAsia" w:eastAsia="楷体"/>
          <w:szCs w:val="21"/>
        </w:rPr>
        <w:t>完成下列填空：</w:t>
      </w:r>
    </w:p>
    <w:p>
      <w:pPr>
        <w:spacing w:line="360" w:lineRule="auto"/>
        <w:ind w:left="315" w:hanging="315" w:hangingChars="150"/>
        <w:jc w:val="left"/>
        <w:rPr>
          <w:szCs w:val="21"/>
        </w:rPr>
      </w:pPr>
      <w:r>
        <w:rPr>
          <w:szCs w:val="21"/>
        </w:rPr>
        <w:t>23</w:t>
      </w:r>
      <w:r>
        <w:rPr>
          <w:rFonts w:hint="eastAsia"/>
          <w:szCs w:val="21"/>
        </w:rPr>
        <w:t>．第一次氧化时，溶液的</w:t>
      </w:r>
      <w:r>
        <w:rPr>
          <w:szCs w:val="21"/>
        </w:rPr>
        <w:t>pH</w:t>
      </w:r>
      <w:r>
        <w:rPr>
          <w:rFonts w:hint="eastAsia"/>
          <w:szCs w:val="21"/>
        </w:rPr>
        <w:t>应调节为</w:t>
      </w:r>
      <w:r>
        <w:rPr>
          <w:szCs w:val="21"/>
        </w:rPr>
        <w:t>____________</w:t>
      </w:r>
      <w:r>
        <w:rPr>
          <w:rFonts w:hint="eastAsia"/>
          <w:szCs w:val="21"/>
        </w:rPr>
        <w:t>（选填</w:t>
      </w:r>
      <w:r>
        <w:rPr>
          <w:szCs w:val="21"/>
        </w:rPr>
        <w:t>“</w:t>
      </w:r>
      <w:r>
        <w:rPr>
          <w:rFonts w:hint="eastAsia"/>
          <w:szCs w:val="21"/>
        </w:rPr>
        <w:t>酸性</w:t>
      </w:r>
      <w:r>
        <w:rPr>
          <w:szCs w:val="21"/>
        </w:rPr>
        <w:t>”</w:t>
      </w:r>
      <w:r>
        <w:rPr>
          <w:rFonts w:hint="eastAsia"/>
          <w:szCs w:val="21"/>
        </w:rPr>
        <w:t>、</w:t>
      </w:r>
      <w:r>
        <w:rPr>
          <w:szCs w:val="21"/>
        </w:rPr>
        <w:t>“</w:t>
      </w:r>
      <w:r>
        <w:rPr>
          <w:rFonts w:hint="eastAsia"/>
          <w:szCs w:val="21"/>
        </w:rPr>
        <w:t>碱性</w:t>
      </w:r>
      <w:r>
        <w:rPr>
          <w:szCs w:val="21"/>
        </w:rPr>
        <w:t>”</w:t>
      </w:r>
      <w:r>
        <w:rPr>
          <w:rFonts w:hint="eastAsia"/>
          <w:szCs w:val="21"/>
        </w:rPr>
        <w:t>或</w:t>
      </w:r>
      <w:r>
        <w:rPr>
          <w:szCs w:val="21"/>
        </w:rPr>
        <w:t>“</w:t>
      </w:r>
      <w:r>
        <w:rPr>
          <w:rFonts w:hint="eastAsia"/>
          <w:szCs w:val="21"/>
        </w:rPr>
        <w:t>中性</w:t>
      </w:r>
      <w:r>
        <w:rPr>
          <w:szCs w:val="21"/>
        </w:rPr>
        <w:t>”</w:t>
      </w:r>
      <w:r>
        <w:rPr>
          <w:rFonts w:hint="eastAsia"/>
          <w:szCs w:val="21"/>
        </w:rPr>
        <w:t>）；原因是</w:t>
      </w:r>
      <w:r>
        <w:rPr>
          <w:szCs w:val="21"/>
        </w:rPr>
        <w:t>______________________</w:t>
      </w:r>
      <w:r>
        <w:rPr>
          <w:rFonts w:hint="eastAsia"/>
          <w:szCs w:val="21"/>
        </w:rPr>
        <w:t>。</w:t>
      </w:r>
    </w:p>
    <w:p>
      <w:pPr>
        <w:spacing w:line="360" w:lineRule="auto"/>
        <w:jc w:val="left"/>
        <w:rPr>
          <w:szCs w:val="21"/>
        </w:rPr>
      </w:pPr>
      <w:r>
        <w:rPr>
          <w:szCs w:val="21"/>
        </w:rPr>
        <w:t>24</w:t>
      </w:r>
      <w:r>
        <w:rPr>
          <w:rFonts w:hint="eastAsia"/>
          <w:szCs w:val="21"/>
        </w:rPr>
        <w:t>．写出第二次氧化时发生反应的离子方程式。</w:t>
      </w:r>
    </w:p>
    <w:p>
      <w:pPr>
        <w:spacing w:line="360" w:lineRule="auto"/>
        <w:ind w:firstLine="315" w:firstLineChars="150"/>
        <w:jc w:val="left"/>
        <w:rPr>
          <w:szCs w:val="21"/>
        </w:rPr>
      </w:pPr>
      <w:r>
        <w:rPr>
          <w:szCs w:val="21"/>
        </w:rPr>
        <w:t>_______________________________________</w:t>
      </w:r>
    </w:p>
    <w:p>
      <w:pPr>
        <w:spacing w:line="360" w:lineRule="auto"/>
        <w:ind w:left="315" w:hanging="315" w:hangingChars="150"/>
        <w:rPr>
          <w:szCs w:val="21"/>
        </w:rPr>
      </w:pPr>
      <w:r>
        <w:rPr>
          <w:szCs w:val="21"/>
        </w:rPr>
        <w:t>25</w:t>
      </w:r>
      <w:r>
        <w:rPr>
          <w:rFonts w:hint="eastAsia"/>
          <w:szCs w:val="21"/>
        </w:rPr>
        <w:t>．处理</w:t>
      </w:r>
      <w:r>
        <w:rPr>
          <w:szCs w:val="21"/>
        </w:rPr>
        <w:t>100 m</w:t>
      </w:r>
      <w:r>
        <w:rPr>
          <w:szCs w:val="21"/>
          <w:vertAlign w:val="superscript"/>
        </w:rPr>
        <w:t>3</w:t>
      </w:r>
      <w:r>
        <w:rPr>
          <w:rFonts w:hint="eastAsia"/>
          <w:szCs w:val="21"/>
        </w:rPr>
        <w:t>含</w:t>
      </w:r>
      <w:r>
        <w:rPr>
          <w:szCs w:val="21"/>
        </w:rPr>
        <w:t>NaCN 10.3 mg/L</w:t>
      </w:r>
      <w:r>
        <w:rPr>
          <w:rFonts w:hint="eastAsia"/>
          <w:szCs w:val="21"/>
        </w:rPr>
        <w:t>的废水，实际至少需</w:t>
      </w:r>
      <w:r>
        <w:rPr>
          <w:szCs w:val="21"/>
        </w:rPr>
        <w:t>NaClO___g</w:t>
      </w:r>
      <w:r>
        <w:rPr>
          <w:rFonts w:hint="eastAsia"/>
          <w:szCs w:val="21"/>
        </w:rPr>
        <w:t>（实际用量应为理论值的</w:t>
      </w:r>
      <w:r>
        <w:rPr>
          <w:szCs w:val="21"/>
        </w:rPr>
        <w:t>4</w:t>
      </w:r>
      <w:r>
        <w:rPr>
          <w:rFonts w:hint="eastAsia"/>
          <w:szCs w:val="21"/>
        </w:rPr>
        <w:t>倍），才能使</w:t>
      </w:r>
      <w:r>
        <w:rPr>
          <w:szCs w:val="21"/>
        </w:rPr>
        <w:t>NaCN</w:t>
      </w:r>
      <w:r>
        <w:rPr>
          <w:rFonts w:hint="eastAsia"/>
          <w:szCs w:val="21"/>
        </w:rPr>
        <w:t>含量低于</w:t>
      </w:r>
      <w:r>
        <w:rPr>
          <w:szCs w:val="21"/>
        </w:rPr>
        <w:t>0.5 mg/L</w:t>
      </w:r>
      <w:r>
        <w:rPr>
          <w:rFonts w:hint="eastAsia"/>
          <w:szCs w:val="21"/>
        </w:rPr>
        <w:t>，达到排放标准。</w:t>
      </w:r>
    </w:p>
    <w:p>
      <w:pPr>
        <w:spacing w:line="360" w:lineRule="auto"/>
        <w:ind w:left="315" w:hanging="315" w:hangingChars="150"/>
        <w:rPr>
          <w:szCs w:val="21"/>
        </w:rPr>
      </w:pPr>
      <w:r>
        <w:rPr>
          <w:szCs w:val="21"/>
        </w:rPr>
        <w:t>26</w:t>
      </w:r>
      <w:r>
        <w:rPr>
          <w:rFonts w:hint="eastAsia"/>
          <w:szCs w:val="21"/>
        </w:rPr>
        <w:t>．（</w:t>
      </w:r>
      <w:r>
        <w:rPr>
          <w:szCs w:val="21"/>
        </w:rPr>
        <w:t>CN</w:t>
      </w:r>
      <w:r>
        <w:rPr>
          <w:rFonts w:hint="eastAsia"/>
          <w:szCs w:val="21"/>
        </w:rPr>
        <w:t>）</w:t>
      </w:r>
      <w:r>
        <w:rPr>
          <w:szCs w:val="21"/>
          <w:vertAlign w:val="subscript"/>
        </w:rPr>
        <w:t>2</w:t>
      </w:r>
      <w:r>
        <w:rPr>
          <w:rFonts w:hint="eastAsia"/>
          <w:szCs w:val="21"/>
        </w:rPr>
        <w:t>与</w:t>
      </w:r>
      <w:r>
        <w:rPr>
          <w:szCs w:val="21"/>
        </w:rPr>
        <w:t>Cl</w:t>
      </w:r>
      <w:r>
        <w:rPr>
          <w:szCs w:val="21"/>
          <w:vertAlign w:val="subscript"/>
        </w:rPr>
        <w:t>2</w:t>
      </w:r>
      <w:r>
        <w:rPr>
          <w:rFonts w:hint="eastAsia"/>
          <w:szCs w:val="21"/>
        </w:rPr>
        <w:t>的化学性质相似。（</w:t>
      </w:r>
      <w:r>
        <w:rPr>
          <w:szCs w:val="21"/>
        </w:rPr>
        <w:t>CN</w:t>
      </w:r>
      <w:r>
        <w:rPr>
          <w:rFonts w:hint="eastAsia"/>
          <w:szCs w:val="21"/>
        </w:rPr>
        <w:t>）</w:t>
      </w:r>
      <w:r>
        <w:rPr>
          <w:szCs w:val="21"/>
          <w:vertAlign w:val="subscript"/>
        </w:rPr>
        <w:t>2</w:t>
      </w:r>
      <w:r>
        <w:rPr>
          <w:rFonts w:hint="eastAsia"/>
          <w:szCs w:val="21"/>
        </w:rPr>
        <w:t>与</w:t>
      </w:r>
      <w:r>
        <w:rPr>
          <w:szCs w:val="21"/>
        </w:rPr>
        <w:t>NaOH</w:t>
      </w:r>
      <w:r>
        <w:rPr>
          <w:rFonts w:hint="eastAsia"/>
          <w:szCs w:val="21"/>
        </w:rPr>
        <w:t>溶液反应生成</w:t>
      </w:r>
      <w:r>
        <w:rPr>
          <w:szCs w:val="21"/>
        </w:rPr>
        <w:t>_________</w:t>
      </w:r>
      <w:r>
        <w:rPr>
          <w:rFonts w:hint="eastAsia"/>
          <w:szCs w:val="21"/>
        </w:rPr>
        <w:t>、</w:t>
      </w:r>
      <w:r>
        <w:rPr>
          <w:szCs w:val="21"/>
        </w:rPr>
        <w:t>__________</w:t>
      </w:r>
      <w:r>
        <w:rPr>
          <w:rFonts w:hint="eastAsia"/>
          <w:szCs w:val="21"/>
        </w:rPr>
        <w:t>和</w:t>
      </w:r>
      <w:r>
        <w:rPr>
          <w:szCs w:val="21"/>
        </w:rPr>
        <w:t>H</w:t>
      </w:r>
      <w:r>
        <w:rPr>
          <w:szCs w:val="21"/>
          <w:vertAlign w:val="subscript"/>
        </w:rPr>
        <w:t>2</w:t>
      </w:r>
      <w:r>
        <w:rPr>
          <w:szCs w:val="21"/>
        </w:rPr>
        <w:t>O</w:t>
      </w:r>
      <w:r>
        <w:rPr>
          <w:rFonts w:hint="eastAsia"/>
          <w:szCs w:val="21"/>
        </w:rPr>
        <w:t>。</w:t>
      </w:r>
    </w:p>
    <w:p>
      <w:pPr>
        <w:spacing w:line="360" w:lineRule="auto"/>
        <w:ind w:left="315" w:hanging="315" w:hangingChars="150"/>
        <w:rPr>
          <w:szCs w:val="21"/>
        </w:rPr>
      </w:pPr>
      <w:r>
        <w:rPr>
          <w:szCs w:val="21"/>
        </w:rPr>
        <w:t>27</w:t>
      </w:r>
      <w:r>
        <w:rPr>
          <w:rFonts w:hint="eastAsia"/>
          <w:szCs w:val="21"/>
        </w:rPr>
        <w:t>．上述反应涉及到的元素中，氯原子核外电子能量最高的电子亚层是</w:t>
      </w:r>
      <w:r>
        <w:rPr>
          <w:szCs w:val="21"/>
        </w:rPr>
        <w:t>___________</w:t>
      </w:r>
      <w:r>
        <w:rPr>
          <w:rFonts w:hint="eastAsia"/>
          <w:szCs w:val="21"/>
        </w:rPr>
        <w:t>；</w:t>
      </w:r>
      <w:r>
        <w:rPr>
          <w:szCs w:val="21"/>
        </w:rPr>
        <w:t>H</w:t>
      </w:r>
      <w:r>
        <w:rPr>
          <w:rFonts w:hint="eastAsia"/>
          <w:szCs w:val="21"/>
        </w:rPr>
        <w:t>、</w:t>
      </w:r>
      <w:r>
        <w:rPr>
          <w:szCs w:val="21"/>
        </w:rPr>
        <w:t>C</w:t>
      </w:r>
      <w:r>
        <w:rPr>
          <w:rFonts w:hint="eastAsia"/>
          <w:szCs w:val="21"/>
        </w:rPr>
        <w:t>、</w:t>
      </w:r>
      <w:r>
        <w:rPr>
          <w:szCs w:val="21"/>
        </w:rPr>
        <w:t>N</w:t>
      </w:r>
      <w:r>
        <w:rPr>
          <w:rFonts w:hint="eastAsia"/>
          <w:szCs w:val="21"/>
        </w:rPr>
        <w:t>、</w:t>
      </w:r>
      <w:r>
        <w:rPr>
          <w:szCs w:val="21"/>
        </w:rPr>
        <w:t>O</w:t>
      </w:r>
      <w:r>
        <w:rPr>
          <w:rFonts w:hint="eastAsia"/>
          <w:szCs w:val="21"/>
        </w:rPr>
        <w:t>、</w:t>
      </w:r>
      <w:r>
        <w:rPr>
          <w:szCs w:val="21"/>
        </w:rPr>
        <w:t>Na</w:t>
      </w:r>
      <w:r>
        <w:rPr>
          <w:rFonts w:hint="eastAsia"/>
          <w:szCs w:val="21"/>
        </w:rPr>
        <w:t>的原子半径从小到大的顺序为</w:t>
      </w:r>
      <w:r>
        <w:rPr>
          <w:szCs w:val="21"/>
        </w:rPr>
        <w:t>_______</w:t>
      </w:r>
      <w:r>
        <w:rPr>
          <w:rFonts w:hint="eastAsia"/>
          <w:szCs w:val="21"/>
        </w:rPr>
        <w:t>。</w:t>
      </w:r>
    </w:p>
    <w:p>
      <w:pPr>
        <w:spacing w:line="360" w:lineRule="auto"/>
        <w:ind w:left="315" w:hanging="315" w:hangingChars="150"/>
        <w:rPr>
          <w:szCs w:val="21"/>
        </w:rPr>
      </w:pPr>
      <w:r>
        <w:rPr>
          <w:szCs w:val="21"/>
        </w:rPr>
        <w:t>28</w:t>
      </w:r>
      <w:r>
        <w:rPr>
          <w:rFonts w:hint="eastAsia"/>
          <w:szCs w:val="21"/>
        </w:rPr>
        <w:t>．</w:t>
      </w:r>
      <w:r>
        <w:rPr>
          <w:szCs w:val="21"/>
        </w:rPr>
        <w:t>HCN</w:t>
      </w:r>
      <w:r>
        <w:rPr>
          <w:rFonts w:hint="eastAsia"/>
          <w:szCs w:val="21"/>
        </w:rPr>
        <w:t>是直线型分子，</w:t>
      </w:r>
      <w:r>
        <w:rPr>
          <w:szCs w:val="21"/>
        </w:rPr>
        <w:t>HCN</w:t>
      </w:r>
      <w:r>
        <w:rPr>
          <w:rFonts w:hint="eastAsia"/>
          <w:szCs w:val="21"/>
        </w:rPr>
        <w:t>是</w:t>
      </w:r>
      <w:r>
        <w:rPr>
          <w:szCs w:val="21"/>
        </w:rPr>
        <w:t>___________</w:t>
      </w:r>
      <w:r>
        <w:rPr>
          <w:rFonts w:hint="eastAsia"/>
          <w:szCs w:val="21"/>
        </w:rPr>
        <w:t>分子（选填</w:t>
      </w:r>
      <w:r>
        <w:rPr>
          <w:szCs w:val="21"/>
        </w:rPr>
        <w:t>“</w:t>
      </w:r>
      <w:r>
        <w:rPr>
          <w:rFonts w:hint="eastAsia"/>
          <w:szCs w:val="21"/>
        </w:rPr>
        <w:t>极性</w:t>
      </w:r>
      <w:r>
        <w:rPr>
          <w:szCs w:val="21"/>
        </w:rPr>
        <w:t>”</w:t>
      </w:r>
      <w:r>
        <w:rPr>
          <w:rFonts w:hint="eastAsia"/>
          <w:szCs w:val="21"/>
        </w:rPr>
        <w:t>或</w:t>
      </w:r>
      <w:r>
        <w:rPr>
          <w:szCs w:val="21"/>
        </w:rPr>
        <w:t>“</w:t>
      </w:r>
      <w:r>
        <w:rPr>
          <w:rFonts w:hint="eastAsia"/>
          <w:szCs w:val="21"/>
        </w:rPr>
        <w:t>非极性</w:t>
      </w:r>
      <w:r>
        <w:rPr>
          <w:szCs w:val="21"/>
        </w:rPr>
        <w:t>”</w:t>
      </w:r>
      <w:r>
        <w:rPr>
          <w:rFonts w:hint="eastAsia"/>
          <w:szCs w:val="21"/>
        </w:rPr>
        <w:t>）。</w:t>
      </w:r>
      <w:r>
        <w:rPr>
          <w:szCs w:val="21"/>
        </w:rPr>
        <w:t>HClO</w:t>
      </w:r>
      <w:r>
        <w:rPr>
          <w:rFonts w:hint="eastAsia"/>
          <w:szCs w:val="21"/>
        </w:rPr>
        <w:t>的电子式为</w:t>
      </w:r>
      <w:r>
        <w:rPr>
          <w:szCs w:val="21"/>
        </w:rPr>
        <w:t>___________</w:t>
      </w:r>
      <w:r>
        <w:rPr>
          <w:rFonts w:hint="eastAsia"/>
          <w:szCs w:val="21"/>
        </w:rPr>
        <w:t>。</w:t>
      </w:r>
    </w:p>
    <w:p>
      <w:pPr>
        <w:spacing w:line="360" w:lineRule="auto"/>
        <w:rPr>
          <w:color w:val="FF0000"/>
        </w:rPr>
      </w:pPr>
      <w:r>
        <w:rPr>
          <w:rFonts w:hint="eastAsia"/>
          <w:color w:val="FF0000"/>
          <w:szCs w:val="21"/>
        </w:rPr>
        <w:t>【答案】</w:t>
      </w:r>
      <w:r>
        <w:rPr>
          <w:color w:val="FF0000"/>
        </w:rPr>
        <w:t>23.</w:t>
      </w:r>
      <w:r>
        <w:rPr>
          <w:rFonts w:hint="eastAsia"/>
          <w:color w:val="FF0000"/>
        </w:rPr>
        <w:t>碱性；防止生成</w:t>
      </w:r>
      <w:r>
        <w:rPr>
          <w:color w:val="FF0000"/>
        </w:rPr>
        <w:t>HCN</w:t>
      </w:r>
      <w:r>
        <w:rPr>
          <w:rFonts w:hint="eastAsia"/>
          <w:color w:val="FF0000"/>
        </w:rPr>
        <w:t>，造成人员中毒或污染空气。</w:t>
      </w:r>
    </w:p>
    <w:p>
      <w:pPr>
        <w:spacing w:line="360" w:lineRule="auto"/>
        <w:ind w:firstLine="420" w:firstLineChars="200"/>
        <w:rPr>
          <w:color w:val="FF0000"/>
        </w:rPr>
      </w:pPr>
      <w:r>
        <w:rPr>
          <w:color w:val="FF0000"/>
        </w:rPr>
        <w:t>24</w:t>
      </w:r>
      <w:r>
        <w:rPr>
          <w:rFonts w:hint="eastAsia"/>
          <w:color w:val="FF0000"/>
        </w:rPr>
        <w:t>．</w:t>
      </w:r>
      <w:r>
        <w:rPr>
          <w:rFonts w:eastAsia="楷体"/>
          <w:color w:val="FF0000"/>
          <w:szCs w:val="21"/>
        </w:rPr>
        <w:t>2OCN</w:t>
      </w:r>
      <w:r>
        <w:rPr>
          <w:rFonts w:hint="eastAsia" w:eastAsia="楷体"/>
          <w:color w:val="FF0000"/>
          <w:szCs w:val="21"/>
          <w:vertAlign w:val="superscript"/>
        </w:rPr>
        <w:t>－</w:t>
      </w:r>
      <w:r>
        <w:rPr>
          <w:rFonts w:eastAsia="楷体"/>
          <w:color w:val="FF0000"/>
          <w:szCs w:val="21"/>
        </w:rPr>
        <w:t>+3ClO</w:t>
      </w:r>
      <w:r>
        <w:rPr>
          <w:rFonts w:hint="eastAsia" w:eastAsia="楷体"/>
          <w:color w:val="FF0000"/>
          <w:szCs w:val="21"/>
          <w:vertAlign w:val="superscript"/>
        </w:rPr>
        <w:t>－</w:t>
      </w:r>
      <w:r>
        <w:rPr>
          <w:rFonts w:hint="eastAsia" w:eastAsia="楷体"/>
          <w:color w:val="FF0000"/>
          <w:szCs w:val="21"/>
        </w:rPr>
        <w:t>＝</w:t>
      </w:r>
      <w:r>
        <w:rPr>
          <w:rFonts w:eastAsia="楷体"/>
          <w:color w:val="FF0000"/>
          <w:szCs w:val="21"/>
        </w:rPr>
        <w:t>CO</w:t>
      </w:r>
      <w:r>
        <w:rPr>
          <w:rFonts w:eastAsia="楷体"/>
          <w:color w:val="FF0000"/>
          <w:szCs w:val="21"/>
          <w:vertAlign w:val="subscript"/>
        </w:rPr>
        <w:t>3</w:t>
      </w:r>
      <w:r>
        <w:rPr>
          <w:rFonts w:eastAsia="楷体"/>
          <w:color w:val="FF0000"/>
          <w:szCs w:val="21"/>
          <w:vertAlign w:val="superscript"/>
        </w:rPr>
        <w:t>2</w:t>
      </w:r>
      <w:r>
        <w:rPr>
          <w:rFonts w:hint="eastAsia" w:eastAsia="楷体"/>
          <w:color w:val="FF0000"/>
          <w:szCs w:val="21"/>
          <w:vertAlign w:val="superscript"/>
        </w:rPr>
        <w:t>－</w:t>
      </w:r>
      <w:r>
        <w:rPr>
          <w:rFonts w:eastAsia="楷体"/>
          <w:color w:val="FF0000"/>
          <w:szCs w:val="21"/>
        </w:rPr>
        <w:t>+CO</w:t>
      </w:r>
      <w:r>
        <w:rPr>
          <w:rFonts w:eastAsia="楷体"/>
          <w:color w:val="FF0000"/>
          <w:szCs w:val="21"/>
          <w:vertAlign w:val="subscript"/>
        </w:rPr>
        <w:t>2</w:t>
      </w:r>
      <w:r>
        <w:rPr>
          <w:rFonts w:hint="eastAsia" w:ascii="宋体" w:hAnsi="宋体"/>
          <w:color w:val="FF0000"/>
          <w:kern w:val="0"/>
          <w:szCs w:val="21"/>
        </w:rPr>
        <w:t>↑</w:t>
      </w:r>
      <w:r>
        <w:rPr>
          <w:rFonts w:eastAsia="楷体"/>
          <w:color w:val="FF0000"/>
          <w:szCs w:val="21"/>
        </w:rPr>
        <w:t>+3Cl</w:t>
      </w:r>
      <w:r>
        <w:rPr>
          <w:rFonts w:hint="eastAsia" w:eastAsia="楷体"/>
          <w:color w:val="FF0000"/>
          <w:szCs w:val="21"/>
          <w:vertAlign w:val="superscript"/>
        </w:rPr>
        <w:t>－</w:t>
      </w:r>
      <w:r>
        <w:rPr>
          <w:rFonts w:eastAsia="楷体"/>
          <w:color w:val="FF0000"/>
          <w:szCs w:val="21"/>
        </w:rPr>
        <w:t>+N</w:t>
      </w:r>
      <w:r>
        <w:rPr>
          <w:rFonts w:eastAsia="楷体"/>
          <w:color w:val="FF0000"/>
          <w:szCs w:val="21"/>
          <w:vertAlign w:val="subscript"/>
        </w:rPr>
        <w:t>2</w:t>
      </w:r>
      <w:r>
        <w:rPr>
          <w:rFonts w:hint="eastAsia"/>
          <w:color w:val="FF0000"/>
          <w:kern w:val="0"/>
          <w:szCs w:val="21"/>
        </w:rPr>
        <w:t>↑</w:t>
      </w:r>
      <w:r>
        <w:rPr>
          <w:color w:val="FF0000"/>
        </w:rPr>
        <w:t xml:space="preserve">     25.14 900    </w:t>
      </w:r>
    </w:p>
    <w:p>
      <w:pPr>
        <w:spacing w:line="360" w:lineRule="auto"/>
        <w:ind w:firstLine="420" w:firstLineChars="200"/>
        <w:rPr>
          <w:color w:val="FF0000"/>
        </w:rPr>
      </w:pPr>
      <w:r>
        <w:rPr>
          <w:color w:val="FF0000"/>
        </w:rPr>
        <w:t>26.NaOC</w:t>
      </w:r>
      <w:r>
        <w:rPr>
          <w:color w:val="FF0000"/>
        </w:rPr>
        <w:pict>
          <v:shape id="_x0000_i1047" o:spt="75" alt="学科网(www.zxxk.com)--教育资源门户，提供试卷、教案、课件、论文、素材及各类教学资源下载，还有大量而丰富的教学相关资讯！" type="#_x0000_t75" style="height:1.5pt;width:1.5pt;" filled="f" o:preferrelative="t" stroked="f" coordsize="21600,21600">
            <v:path/>
            <v:fill on="f" focussize="0,0"/>
            <v:stroke on="f" joinstyle="miter"/>
            <v:imagedata r:id="rId19" o:title="6121544715"/>
            <o:lock v:ext="edit" aspectratio="t"/>
            <w10:wrap type="none"/>
            <w10:anchorlock/>
          </v:shape>
        </w:pict>
      </w:r>
      <w:r>
        <w:rPr>
          <w:color w:val="FF0000"/>
        </w:rPr>
        <w:t>N</w:t>
      </w:r>
      <w:r>
        <w:rPr>
          <w:rFonts w:hint="eastAsia"/>
          <w:color w:val="FF0000"/>
        </w:rPr>
        <w:t>、</w:t>
      </w:r>
      <w:r>
        <w:rPr>
          <w:color w:val="FF0000"/>
        </w:rPr>
        <w:t>NaCN  17.2p</w:t>
      </w:r>
      <w:r>
        <w:rPr>
          <w:rFonts w:hint="eastAsia"/>
          <w:color w:val="FF0000"/>
        </w:rPr>
        <w:t>；</w:t>
      </w:r>
      <w:r>
        <w:rPr>
          <w:color w:val="FF0000"/>
        </w:rPr>
        <w:t>H&lt;O&lt;N&lt;C&lt;Na     28.</w:t>
      </w:r>
      <w:r>
        <w:rPr>
          <w:rFonts w:hint="eastAsia"/>
          <w:color w:val="FF0000"/>
        </w:rPr>
        <w:t>极性；</w:t>
      </w:r>
      <w:r>
        <w:rPr>
          <w:color w:val="FF0000"/>
          <w:position w:val="-10"/>
        </w:rPr>
        <w:object>
          <v:shape id="_x0000_i1048" o:spt="75" alt="学科网(www.zxxk.com)--教育资源门户，提供试卷、教案、课件、论文、素材及各类教学资源下载，还有大量而丰富的教学相关资讯！" type="#_x0000_t75" style="height:18.75pt;width:40.5pt;" o:ole="t" filled="f" o:preferrelative="t" stroked="f" coordsize="21600,21600">
            <v:path/>
            <v:fill on="f" focussize="0,0"/>
            <v:stroke on="f" joinstyle="miter"/>
            <v:imagedata r:id="rId30" o:title=""/>
            <o:lock v:ext="edit" aspectratio="t"/>
            <w10:wrap type="none"/>
            <w10:anchorlock/>
          </v:shape>
          <o:OLEObject Type="Embed" ProgID="Equation.DSMT4" ShapeID="_x0000_i1048" DrawAspect="Content" ObjectID="_1468075727" r:id="rId29">
            <o:LockedField>false</o:LockedField>
          </o:OLEObject>
        </w:object>
      </w:r>
      <w:r>
        <w:rPr>
          <w:color w:val="FF0000"/>
        </w:rPr>
        <w:t xml:space="preserve"> </w:t>
      </w:r>
    </w:p>
    <w:p>
      <w:pPr>
        <w:spacing w:line="360" w:lineRule="auto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【解析】</w:t>
      </w:r>
    </w:p>
    <w:p>
      <w:pPr>
        <w:spacing w:line="360" w:lineRule="auto"/>
        <w:ind w:left="420" w:hanging="420" w:hangingChars="200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试题分析：</w:t>
      </w:r>
      <w:r>
        <w:rPr>
          <w:color w:val="FF0000"/>
          <w:szCs w:val="21"/>
        </w:rPr>
        <w:t>23</w:t>
      </w:r>
      <w:r>
        <w:rPr>
          <w:rFonts w:hint="eastAsia"/>
          <w:color w:val="FF0000"/>
          <w:szCs w:val="21"/>
        </w:rPr>
        <w:t>．</w:t>
      </w:r>
      <w:r>
        <w:rPr>
          <w:rFonts w:eastAsia="楷体"/>
          <w:color w:val="FF0000"/>
          <w:szCs w:val="21"/>
        </w:rPr>
        <w:t>NaCN</w:t>
      </w:r>
      <w:r>
        <w:rPr>
          <w:rFonts w:hint="eastAsia" w:eastAsia="楷体"/>
          <w:color w:val="FF0000"/>
          <w:szCs w:val="21"/>
        </w:rPr>
        <w:t>易于酸反应生成</w:t>
      </w:r>
      <w:r>
        <w:rPr>
          <w:rFonts w:eastAsia="楷体"/>
          <w:color w:val="FF0000"/>
          <w:szCs w:val="21"/>
        </w:rPr>
        <w:t>HCN</w:t>
      </w:r>
      <w:r>
        <w:rPr>
          <w:rFonts w:hint="eastAsia" w:eastAsia="楷体"/>
          <w:color w:val="FF0000"/>
          <w:szCs w:val="21"/>
        </w:rPr>
        <w:t>，</w:t>
      </w:r>
      <w:r>
        <w:rPr>
          <w:rFonts w:hint="eastAsia"/>
          <w:color w:val="FF0000"/>
          <w:szCs w:val="21"/>
        </w:rPr>
        <w:t>为</w:t>
      </w:r>
      <w:r>
        <w:rPr>
          <w:rFonts w:hint="eastAsia"/>
          <w:color w:val="FF0000"/>
        </w:rPr>
        <w:t>防止生成</w:t>
      </w:r>
      <w:r>
        <w:rPr>
          <w:color w:val="FF0000"/>
        </w:rPr>
        <w:t>HCN</w:t>
      </w:r>
      <w:r>
        <w:rPr>
          <w:rFonts w:hint="eastAsia"/>
          <w:color w:val="FF0000"/>
        </w:rPr>
        <w:t>，造成人员中毒或污染空气，因此</w:t>
      </w:r>
      <w:r>
        <w:rPr>
          <w:rFonts w:hint="eastAsia"/>
          <w:color w:val="FF0000"/>
          <w:szCs w:val="21"/>
        </w:rPr>
        <w:t>第一次氧化时，溶液的</w:t>
      </w:r>
      <w:r>
        <w:rPr>
          <w:color w:val="FF0000"/>
          <w:szCs w:val="21"/>
        </w:rPr>
        <w:t>pH</w:t>
      </w:r>
      <w:r>
        <w:rPr>
          <w:rFonts w:hint="eastAsia"/>
          <w:color w:val="FF0000"/>
          <w:szCs w:val="21"/>
        </w:rPr>
        <w:t>应调节为碱性。</w:t>
      </w:r>
    </w:p>
    <w:p>
      <w:pPr>
        <w:spacing w:line="360" w:lineRule="auto"/>
        <w:ind w:left="420" w:leftChars="200"/>
        <w:rPr>
          <w:color w:val="FF0000"/>
          <w:szCs w:val="21"/>
        </w:rPr>
      </w:pPr>
      <w:r>
        <w:rPr>
          <w:color w:val="FF0000"/>
          <w:szCs w:val="21"/>
        </w:rPr>
        <w:t>24.</w:t>
      </w:r>
      <w:r>
        <w:rPr>
          <w:rFonts w:hint="eastAsia"/>
          <w:color w:val="FF0000"/>
          <w:szCs w:val="21"/>
        </w:rPr>
        <w:t>反应中氯元素的化合价从</w:t>
      </w:r>
      <w:r>
        <w:rPr>
          <w:color w:val="FF0000"/>
          <w:szCs w:val="21"/>
        </w:rPr>
        <w:t>+1</w:t>
      </w:r>
      <w:r>
        <w:rPr>
          <w:rFonts w:hint="eastAsia"/>
          <w:color w:val="FF0000"/>
          <w:szCs w:val="21"/>
        </w:rPr>
        <w:t>价降低到－</w:t>
      </w:r>
      <w:r>
        <w:rPr>
          <w:color w:val="FF0000"/>
          <w:szCs w:val="21"/>
        </w:rPr>
        <w:t>1</w:t>
      </w:r>
      <w:r>
        <w:rPr>
          <w:rFonts w:hint="eastAsia"/>
          <w:color w:val="FF0000"/>
          <w:szCs w:val="21"/>
        </w:rPr>
        <w:t>价，得到</w:t>
      </w:r>
      <w:r>
        <w:rPr>
          <w:color w:val="FF0000"/>
          <w:szCs w:val="21"/>
        </w:rPr>
        <w:t>2</w:t>
      </w:r>
      <w:r>
        <w:rPr>
          <w:rFonts w:hint="eastAsia"/>
          <w:color w:val="FF0000"/>
          <w:szCs w:val="21"/>
        </w:rPr>
        <w:t>个电子。</w:t>
      </w:r>
      <w:r>
        <w:rPr>
          <w:color w:val="FF0000"/>
          <w:szCs w:val="21"/>
        </w:rPr>
        <w:t>N</w:t>
      </w:r>
      <w:r>
        <w:rPr>
          <w:rFonts w:hint="eastAsia"/>
          <w:color w:val="FF0000"/>
          <w:szCs w:val="21"/>
        </w:rPr>
        <w:t>元素化合价从－</w:t>
      </w:r>
      <w:r>
        <w:rPr>
          <w:color w:val="FF0000"/>
          <w:szCs w:val="21"/>
        </w:rPr>
        <w:t>3</w:t>
      </w:r>
      <w:r>
        <w:rPr>
          <w:rFonts w:hint="eastAsia"/>
          <w:color w:val="FF0000"/>
          <w:szCs w:val="21"/>
        </w:rPr>
        <w:t>价升高到</w:t>
      </w:r>
      <w:r>
        <w:rPr>
          <w:color w:val="FF0000"/>
          <w:szCs w:val="21"/>
        </w:rPr>
        <w:t>0</w:t>
      </w:r>
      <w:r>
        <w:rPr>
          <w:rFonts w:hint="eastAsia"/>
          <w:color w:val="FF0000"/>
          <w:szCs w:val="21"/>
        </w:rPr>
        <w:t>价，失去</w:t>
      </w:r>
      <w:r>
        <w:rPr>
          <w:color w:val="FF0000"/>
          <w:szCs w:val="21"/>
        </w:rPr>
        <w:t>3</w:t>
      </w:r>
      <w:r>
        <w:rPr>
          <w:rFonts w:hint="eastAsia"/>
          <w:color w:val="FF0000"/>
          <w:szCs w:val="21"/>
        </w:rPr>
        <w:t>个电子，则根据电子得失守恒可知还原剂和氧化剂的物质的量之比是</w:t>
      </w:r>
      <w:r>
        <w:rPr>
          <w:color w:val="FF0000"/>
          <w:szCs w:val="21"/>
        </w:rPr>
        <w:t>2</w:t>
      </w:r>
      <w:r>
        <w:rPr>
          <w:rFonts w:hint="eastAsia"/>
          <w:color w:val="FF0000"/>
          <w:szCs w:val="21"/>
        </w:rPr>
        <w:t>：</w:t>
      </w:r>
      <w:r>
        <w:rPr>
          <w:color w:val="FF0000"/>
          <w:szCs w:val="21"/>
        </w:rPr>
        <w:t>3</w:t>
      </w:r>
      <w:r>
        <w:rPr>
          <w:rFonts w:hint="eastAsia"/>
          <w:color w:val="FF0000"/>
          <w:szCs w:val="21"/>
        </w:rPr>
        <w:t>，反应的离子方程式为</w:t>
      </w:r>
      <w:r>
        <w:rPr>
          <w:rFonts w:eastAsia="楷体"/>
          <w:color w:val="FF0000"/>
          <w:szCs w:val="21"/>
        </w:rPr>
        <w:t>2OCN</w:t>
      </w:r>
      <w:r>
        <w:rPr>
          <w:rFonts w:hint="eastAsia" w:eastAsia="楷体"/>
          <w:color w:val="FF0000"/>
          <w:szCs w:val="21"/>
          <w:vertAlign w:val="superscript"/>
        </w:rPr>
        <w:t>－</w:t>
      </w:r>
      <w:r>
        <w:rPr>
          <w:rFonts w:eastAsia="楷体"/>
          <w:color w:val="FF0000"/>
          <w:szCs w:val="21"/>
        </w:rPr>
        <w:t>+3ClO</w:t>
      </w:r>
      <w:r>
        <w:rPr>
          <w:rFonts w:hint="eastAsia" w:eastAsia="楷体"/>
          <w:color w:val="FF0000"/>
          <w:szCs w:val="21"/>
          <w:vertAlign w:val="superscript"/>
        </w:rPr>
        <w:t>－</w:t>
      </w:r>
      <w:r>
        <w:rPr>
          <w:rFonts w:hint="eastAsia" w:eastAsia="楷体"/>
          <w:color w:val="FF0000"/>
          <w:szCs w:val="21"/>
        </w:rPr>
        <w:t>＝</w:t>
      </w:r>
      <w:r>
        <w:rPr>
          <w:rFonts w:eastAsia="楷体"/>
          <w:color w:val="FF0000"/>
          <w:szCs w:val="21"/>
        </w:rPr>
        <w:t>CO</w:t>
      </w:r>
      <w:r>
        <w:rPr>
          <w:rFonts w:eastAsia="楷体"/>
          <w:color w:val="FF0000"/>
          <w:szCs w:val="21"/>
          <w:vertAlign w:val="subscript"/>
        </w:rPr>
        <w:t>3</w:t>
      </w:r>
      <w:r>
        <w:rPr>
          <w:rFonts w:eastAsia="楷体"/>
          <w:color w:val="FF0000"/>
          <w:szCs w:val="21"/>
          <w:vertAlign w:val="superscript"/>
        </w:rPr>
        <w:t>2</w:t>
      </w:r>
      <w:r>
        <w:rPr>
          <w:rFonts w:hint="eastAsia" w:eastAsia="楷体"/>
          <w:color w:val="FF0000"/>
          <w:szCs w:val="21"/>
          <w:vertAlign w:val="superscript"/>
        </w:rPr>
        <w:t>－</w:t>
      </w:r>
      <w:r>
        <w:rPr>
          <w:rFonts w:eastAsia="楷体"/>
          <w:color w:val="FF0000"/>
          <w:szCs w:val="21"/>
        </w:rPr>
        <w:t>+CO</w:t>
      </w:r>
      <w:r>
        <w:rPr>
          <w:rFonts w:eastAsia="楷体"/>
          <w:color w:val="FF0000"/>
          <w:szCs w:val="21"/>
          <w:vertAlign w:val="subscript"/>
        </w:rPr>
        <w:t>2</w:t>
      </w:r>
      <w:r>
        <w:rPr>
          <w:rFonts w:hint="eastAsia" w:ascii="宋体" w:hAnsi="宋体"/>
          <w:color w:val="FF0000"/>
          <w:kern w:val="0"/>
          <w:szCs w:val="21"/>
        </w:rPr>
        <w:t>↑</w:t>
      </w:r>
      <w:r>
        <w:rPr>
          <w:rFonts w:eastAsia="楷体"/>
          <w:color w:val="FF0000"/>
          <w:szCs w:val="21"/>
        </w:rPr>
        <w:t>+3Cl</w:t>
      </w:r>
      <w:r>
        <w:rPr>
          <w:rFonts w:hint="eastAsia" w:eastAsia="楷体"/>
          <w:color w:val="FF0000"/>
          <w:szCs w:val="21"/>
          <w:vertAlign w:val="superscript"/>
        </w:rPr>
        <w:t>－</w:t>
      </w:r>
      <w:r>
        <w:rPr>
          <w:rFonts w:eastAsia="楷体"/>
          <w:color w:val="FF0000"/>
          <w:szCs w:val="21"/>
        </w:rPr>
        <w:t>+N</w:t>
      </w:r>
      <w:r>
        <w:rPr>
          <w:rFonts w:eastAsia="楷体"/>
          <w:color w:val="FF0000"/>
          <w:szCs w:val="21"/>
          <w:vertAlign w:val="subscript"/>
        </w:rPr>
        <w:t>2</w:t>
      </w:r>
      <w:r>
        <w:rPr>
          <w:rFonts w:hint="eastAsia"/>
          <w:color w:val="FF0000"/>
          <w:kern w:val="0"/>
          <w:szCs w:val="21"/>
        </w:rPr>
        <w:t>↑。</w:t>
      </w:r>
    </w:p>
    <w:p>
      <w:pPr>
        <w:spacing w:line="360" w:lineRule="auto"/>
        <w:ind w:left="420" w:leftChars="200"/>
        <w:rPr>
          <w:color w:val="FF0000"/>
          <w:szCs w:val="21"/>
        </w:rPr>
      </w:pPr>
      <w:r>
        <w:rPr>
          <w:color w:val="FF0000"/>
          <w:szCs w:val="21"/>
        </w:rPr>
        <w:t>25.</w:t>
      </w:r>
      <w:r>
        <w:rPr>
          <w:rFonts w:hint="eastAsia"/>
          <w:color w:val="FF0000"/>
          <w:szCs w:val="21"/>
        </w:rPr>
        <w:t>参加反应的</w:t>
      </w:r>
      <w:r>
        <w:rPr>
          <w:color w:val="FF0000"/>
          <w:szCs w:val="21"/>
        </w:rPr>
        <w:t>NaCN</w:t>
      </w:r>
      <w:r>
        <w:rPr>
          <w:rFonts w:hint="eastAsia"/>
          <w:color w:val="FF0000"/>
          <w:szCs w:val="21"/>
        </w:rPr>
        <w:t>是</w:t>
      </w:r>
      <w:r>
        <w:rPr>
          <w:color w:val="FF0000"/>
          <w:position w:val="-28"/>
          <w:szCs w:val="21"/>
        </w:rPr>
        <w:object>
          <v:shape id="_x0000_i1049" o:spt="75" alt="学科网(www.zxxk.com)--教育资源门户，提供试卷、教案、课件、论文、素材及各类教学资源下载，还有大量而丰富的教学相关资讯！" type="#_x0000_t75" style="height:33pt;width:135pt;" o:ole="t" filled="f" o:preferrelative="t" stroked="f" coordsize="21600,21600">
            <v:path/>
            <v:fill on="f" focussize="0,0"/>
            <v:stroke on="f" joinstyle="miter"/>
            <v:imagedata r:id="rId32" o:title=""/>
            <o:lock v:ext="edit" aspectratio="t"/>
            <w10:wrap type="none"/>
            <w10:anchorlock/>
          </v:shape>
          <o:OLEObject Type="Embed" ProgID="Equation.DSMT4" ShapeID="_x0000_i1049" DrawAspect="Content" ObjectID="_1468075728" r:id="rId31">
            <o:LockedField>false</o:LockedField>
          </o:OLEObject>
        </w:object>
      </w:r>
      <w:r>
        <w:rPr>
          <w:rFonts w:hint="eastAsia"/>
          <w:color w:val="FF0000"/>
          <w:szCs w:val="21"/>
        </w:rPr>
        <w:t>，反应中</w:t>
      </w:r>
      <w:r>
        <w:rPr>
          <w:color w:val="FF0000"/>
          <w:szCs w:val="21"/>
        </w:rPr>
        <w:t>C</w:t>
      </w:r>
      <w:r>
        <w:rPr>
          <w:rFonts w:hint="eastAsia"/>
          <w:color w:val="FF0000"/>
          <w:szCs w:val="21"/>
        </w:rPr>
        <w:t>由＋</w:t>
      </w:r>
      <w:r>
        <w:rPr>
          <w:color w:val="FF0000"/>
          <w:szCs w:val="21"/>
        </w:rPr>
        <w:t>2</w:t>
      </w:r>
      <w:r>
        <w:rPr>
          <w:rFonts w:hint="eastAsia"/>
          <w:color w:val="FF0000"/>
          <w:szCs w:val="21"/>
        </w:rPr>
        <w:t>价升高到＋</w:t>
      </w:r>
      <w:r>
        <w:rPr>
          <w:color w:val="FF0000"/>
          <w:szCs w:val="21"/>
        </w:rPr>
        <w:t>4</w:t>
      </w:r>
      <w:r>
        <w:rPr>
          <w:rFonts w:hint="eastAsia"/>
          <w:color w:val="FF0000"/>
          <w:szCs w:val="21"/>
        </w:rPr>
        <w:t>价，</w:t>
      </w:r>
      <w:r>
        <w:rPr>
          <w:color w:val="FF0000"/>
          <w:szCs w:val="21"/>
        </w:rPr>
        <w:t>N</w:t>
      </w:r>
      <w:r>
        <w:rPr>
          <w:rFonts w:hint="eastAsia"/>
          <w:color w:val="FF0000"/>
          <w:szCs w:val="21"/>
        </w:rPr>
        <w:t>元素化合价从－</w:t>
      </w:r>
      <w:r>
        <w:rPr>
          <w:color w:val="FF0000"/>
          <w:szCs w:val="21"/>
        </w:rPr>
        <w:t>3</w:t>
      </w:r>
      <w:r>
        <w:rPr>
          <w:rFonts w:hint="eastAsia"/>
          <w:color w:val="FF0000"/>
          <w:szCs w:val="21"/>
        </w:rPr>
        <w:t>价升高到</w:t>
      </w:r>
      <w:r>
        <w:rPr>
          <w:color w:val="FF0000"/>
          <w:szCs w:val="21"/>
        </w:rPr>
        <w:t>0</w:t>
      </w:r>
      <w:r>
        <w:rPr>
          <w:rFonts w:hint="eastAsia"/>
          <w:color w:val="FF0000"/>
          <w:szCs w:val="21"/>
        </w:rPr>
        <w:t>价，即</w:t>
      </w:r>
      <w:r>
        <w:rPr>
          <w:color w:val="FF0000"/>
          <w:szCs w:val="21"/>
        </w:rPr>
        <w:t>1molNaCN</w:t>
      </w:r>
      <w:r>
        <w:rPr>
          <w:rFonts w:hint="eastAsia"/>
          <w:color w:val="FF0000"/>
          <w:szCs w:val="21"/>
        </w:rPr>
        <w:t>失去</w:t>
      </w:r>
      <w:r>
        <w:rPr>
          <w:color w:val="FF0000"/>
          <w:szCs w:val="21"/>
        </w:rPr>
        <w:t>5mol</w:t>
      </w:r>
      <w:r>
        <w:rPr>
          <w:rFonts w:hint="eastAsia"/>
          <w:color w:val="FF0000"/>
          <w:szCs w:val="21"/>
        </w:rPr>
        <w:t>电子，</w:t>
      </w:r>
      <w:r>
        <w:rPr>
          <w:color w:val="FF0000"/>
          <w:szCs w:val="21"/>
        </w:rPr>
        <w:t>1mol</w:t>
      </w:r>
      <w:r>
        <w:rPr>
          <w:rFonts w:hint="eastAsia"/>
          <w:color w:val="FF0000"/>
          <w:szCs w:val="21"/>
        </w:rPr>
        <w:t>次氯酸钠得到</w:t>
      </w:r>
      <w:r>
        <w:rPr>
          <w:color w:val="FF0000"/>
          <w:szCs w:val="21"/>
        </w:rPr>
        <w:t>2mol</w:t>
      </w:r>
      <w:r>
        <w:rPr>
          <w:rFonts w:hint="eastAsia"/>
          <w:color w:val="FF0000"/>
          <w:szCs w:val="21"/>
        </w:rPr>
        <w:t>电子，所以处理</w:t>
      </w:r>
      <w:r>
        <w:rPr>
          <w:color w:val="FF0000"/>
          <w:szCs w:val="21"/>
        </w:rPr>
        <w:t>100 m</w:t>
      </w:r>
      <w:r>
        <w:rPr>
          <w:color w:val="FF0000"/>
          <w:szCs w:val="21"/>
          <w:vertAlign w:val="superscript"/>
        </w:rPr>
        <w:t>3</w:t>
      </w:r>
      <w:r>
        <w:rPr>
          <w:rFonts w:hint="eastAsia"/>
          <w:color w:val="FF0000"/>
          <w:szCs w:val="21"/>
        </w:rPr>
        <w:t>含</w:t>
      </w:r>
      <w:r>
        <w:rPr>
          <w:color w:val="FF0000"/>
          <w:szCs w:val="21"/>
        </w:rPr>
        <w:t>NaCN 10.3 mg/L</w:t>
      </w:r>
      <w:r>
        <w:rPr>
          <w:rFonts w:hint="eastAsia"/>
          <w:color w:val="FF0000"/>
          <w:szCs w:val="21"/>
        </w:rPr>
        <w:t>的废水，实际至少需</w:t>
      </w:r>
      <w:r>
        <w:rPr>
          <w:color w:val="FF0000"/>
          <w:szCs w:val="21"/>
        </w:rPr>
        <w:t>NaClO</w:t>
      </w:r>
      <w:r>
        <w:rPr>
          <w:rFonts w:hint="eastAsia"/>
          <w:color w:val="FF0000"/>
          <w:szCs w:val="21"/>
        </w:rPr>
        <w:t>的质量为</w:t>
      </w:r>
      <w:r>
        <w:rPr>
          <w:color w:val="FF0000"/>
          <w:position w:val="-24"/>
          <w:szCs w:val="21"/>
        </w:rPr>
        <w:object>
          <v:shape id="_x0000_i1050" o:spt="75" alt="学科网(www.zxxk.com)--教育资源门户，提供试卷、教案、课件、论文、素材及各类教学资源下载，还有大量而丰富的教学相关资讯！" type="#_x0000_t75" style="height:31.5pt;width:170.25pt;" o:ole="t" filled="f" o:preferrelative="t" stroked="f" coordsize="21600,21600">
            <v:path/>
            <v:fill on="f" focussize="0,0"/>
            <v:stroke on="f" joinstyle="miter"/>
            <v:imagedata r:id="rId34" o:title=""/>
            <o:lock v:ext="edit" aspectratio="t"/>
            <w10:wrap type="none"/>
            <w10:anchorlock/>
          </v:shape>
          <o:OLEObject Type="Embed" ProgID="Equation.DSMT4" ShapeID="_x0000_i1050" DrawAspect="Content" ObjectID="_1468075729" r:id="rId33">
            <o:LockedField>false</o:LockedField>
          </o:OLEObject>
        </w:object>
      </w:r>
      <w:r>
        <w:rPr>
          <w:color w:val="FF0000"/>
          <w:szCs w:val="21"/>
        </w:rPr>
        <w:t>g</w:t>
      </w:r>
      <w:r>
        <w:rPr>
          <w:rFonts w:hint="eastAsia"/>
          <w:color w:val="FF0000"/>
          <w:szCs w:val="21"/>
        </w:rPr>
        <w:t>。</w:t>
      </w:r>
    </w:p>
    <w:p>
      <w:pPr>
        <w:spacing w:line="360" w:lineRule="auto"/>
        <w:ind w:firstLine="420" w:firstLineChars="200"/>
        <w:rPr>
          <w:color w:val="FF0000"/>
        </w:rPr>
      </w:pPr>
      <w:r>
        <w:rPr>
          <w:color w:val="FF0000"/>
          <w:szCs w:val="21"/>
        </w:rPr>
        <w:pict>
          <v:shape id="_x0000_i1051" o:spt="75" alt="学科网(www.zxxk.com)--教育资源门户，提供试卷、教案、课件、论文、素材及各类教学资源下载，还有大量而丰富的教学相关资讯！" type="#_x0000_t75" style="height:174.75pt;width:487.5pt;" filled="f" o:preferrelative="t" stroked="f" coordsize="21600,21600">
            <v:path/>
            <v:fill on="f" focussize="0,0"/>
            <v:stroke on="f" joinstyle="miter"/>
            <v:imagedata r:id="rId35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考点：</w:t>
      </w:r>
      <w:r>
        <w:rPr>
          <w:rFonts w:hint="eastAsia"/>
          <w:color w:val="FF0000"/>
          <w:szCs w:val="21"/>
        </w:rPr>
        <w:t>考查氧化还原反应方程式书写、计算、元素周期律等有关判断</w:t>
      </w:r>
    </w:p>
    <w:p>
      <w:pPr>
        <w:spacing w:line="360" w:lineRule="auto"/>
        <w:rPr>
          <w:b/>
          <w:szCs w:val="21"/>
        </w:rPr>
      </w:pPr>
      <w:r>
        <w:rPr>
          <w:rFonts w:hint="eastAsia"/>
          <w:b/>
          <w:szCs w:val="21"/>
        </w:rPr>
        <w:t>五、（本题共</w:t>
      </w:r>
      <w:r>
        <w:rPr>
          <w:b/>
          <w:szCs w:val="21"/>
        </w:rPr>
        <w:t>12</w:t>
      </w:r>
      <w:r>
        <w:rPr>
          <w:rFonts w:hint="eastAsia"/>
          <w:b/>
          <w:szCs w:val="21"/>
        </w:rPr>
        <w:t>分）</w:t>
      </w:r>
    </w:p>
    <w:p>
      <w:pPr>
        <w:spacing w:line="360" w:lineRule="auto"/>
        <w:ind w:firstLine="420" w:firstLineChars="200"/>
        <w:rPr>
          <w:rFonts w:eastAsia="楷体"/>
          <w:szCs w:val="21"/>
        </w:rPr>
      </w:pPr>
      <w:r>
        <w:rPr>
          <w:rFonts w:hint="eastAsia" w:eastAsia="楷体"/>
          <w:szCs w:val="21"/>
        </w:rPr>
        <w:t>随着科学技术的发展和环保要求的不断提高，</w:t>
      </w:r>
      <w:r>
        <w:rPr>
          <w:rFonts w:eastAsia="楷体"/>
          <w:szCs w:val="21"/>
        </w:rPr>
        <w:t>CO</w:t>
      </w:r>
      <w:r>
        <w:rPr>
          <w:rFonts w:eastAsia="楷体"/>
          <w:szCs w:val="21"/>
          <w:vertAlign w:val="subscript"/>
        </w:rPr>
        <w:t>2</w:t>
      </w:r>
      <w:r>
        <w:rPr>
          <w:rFonts w:hint="eastAsia" w:eastAsia="楷体"/>
          <w:szCs w:val="21"/>
        </w:rPr>
        <w:t>的捕集利用技术成为研究的重点。</w:t>
      </w:r>
    </w:p>
    <w:p>
      <w:pPr>
        <w:spacing w:line="360" w:lineRule="auto"/>
        <w:ind w:firstLine="420" w:firstLineChars="200"/>
        <w:rPr>
          <w:rFonts w:eastAsia="楷体"/>
          <w:szCs w:val="21"/>
        </w:rPr>
      </w:pPr>
      <w:r>
        <w:rPr>
          <w:rFonts w:hint="eastAsia" w:eastAsia="楷体"/>
          <w:szCs w:val="21"/>
        </w:rPr>
        <w:t>完成下列填空：</w:t>
      </w:r>
    </w:p>
    <w:p>
      <w:pPr>
        <w:spacing w:line="360" w:lineRule="auto"/>
        <w:rPr>
          <w:szCs w:val="21"/>
        </w:rPr>
      </w:pPr>
      <w:r>
        <w:rPr>
          <w:szCs w:val="21"/>
        </w:rPr>
        <w:t>29.</w:t>
      </w:r>
      <w:r>
        <w:rPr>
          <w:rFonts w:hint="eastAsia"/>
          <w:szCs w:val="21"/>
        </w:rPr>
        <w:t>目前国际空间站处理</w:t>
      </w:r>
      <w:r>
        <w:rPr>
          <w:szCs w:val="21"/>
        </w:rPr>
        <w:t>CO</w:t>
      </w:r>
      <w:r>
        <w:rPr>
          <w:szCs w:val="21"/>
          <w:vertAlign w:val="subscript"/>
        </w:rPr>
        <w:t>2</w:t>
      </w:r>
      <w:r>
        <w:rPr>
          <w:rFonts w:hint="eastAsia"/>
          <w:szCs w:val="21"/>
        </w:rPr>
        <w:t>的一个重要方法是将</w:t>
      </w:r>
      <w:r>
        <w:rPr>
          <w:szCs w:val="21"/>
        </w:rPr>
        <w:t>CO</w:t>
      </w:r>
      <w:r>
        <w:rPr>
          <w:szCs w:val="21"/>
          <w:vertAlign w:val="subscript"/>
        </w:rPr>
        <w:t>2</w:t>
      </w:r>
      <w:r>
        <w:rPr>
          <w:rFonts w:hint="eastAsia"/>
          <w:szCs w:val="21"/>
        </w:rPr>
        <w:t>还原，所涉及的反应方程式为：</w:t>
      </w:r>
    </w:p>
    <w:p>
      <w:pPr>
        <w:spacing w:line="360" w:lineRule="auto"/>
        <w:jc w:val="center"/>
        <w:rPr>
          <w:szCs w:val="21"/>
        </w:rPr>
      </w:pPr>
      <w:r>
        <w:rPr>
          <w:szCs w:val="21"/>
        </w:rPr>
        <w:t>CO</w:t>
      </w:r>
      <w:r>
        <w:rPr>
          <w:szCs w:val="21"/>
          <w:vertAlign w:val="subscript"/>
        </w:rPr>
        <w:t>2</w:t>
      </w:r>
      <w:r>
        <w:rPr>
          <w:rFonts w:hint="eastAsia"/>
          <w:szCs w:val="21"/>
        </w:rPr>
        <w:t>（</w:t>
      </w:r>
      <w:r>
        <w:rPr>
          <w:szCs w:val="21"/>
        </w:rPr>
        <w:t>g</w:t>
      </w:r>
      <w:r>
        <w:rPr>
          <w:rFonts w:hint="eastAsia"/>
          <w:szCs w:val="21"/>
        </w:rPr>
        <w:t>）</w:t>
      </w:r>
      <w:r>
        <w:rPr>
          <w:szCs w:val="21"/>
        </w:rPr>
        <w:t>+4H</w:t>
      </w:r>
      <w:r>
        <w:rPr>
          <w:szCs w:val="21"/>
          <w:vertAlign w:val="subscript"/>
        </w:rPr>
        <w:t>2</w:t>
      </w:r>
      <w:r>
        <w:rPr>
          <w:rFonts w:hint="eastAsia"/>
          <w:szCs w:val="21"/>
        </w:rPr>
        <w:t>（</w:t>
      </w:r>
      <w:r>
        <w:rPr>
          <w:szCs w:val="21"/>
        </w:rPr>
        <w:t>g</w:t>
      </w:r>
      <w:r>
        <w:rPr>
          <w:rFonts w:hint="eastAsia"/>
          <w:szCs w:val="21"/>
        </w:rPr>
        <w:t>）</w:t>
      </w:r>
      <w:r>
        <w:pict>
          <v:shape id="_x0000_i1052" o:spt="75" alt="学科网(www.zxxk.com)--教育资源门户，提供试卷、教案、课件、论文、素材及各类教学资源下载，还有大量而丰富的教学相关资讯！" type="#_x0000_t75" style="height:21pt;width:36pt;" filled="f" o:preferrelative="t" stroked="f" coordsize="21600,21600">
            <v:path/>
            <v:fill on="f" focussize="0,0"/>
            <v:stroke on="f" joinstyle="miter"/>
            <v:imagedata r:id="rId36" o:title=""/>
            <o:lock v:ext="edit" aspectratio="t"/>
            <w10:wrap type="none"/>
            <w10:anchorlock/>
          </v:shape>
        </w:pict>
      </w:r>
      <w:r>
        <w:rPr>
          <w:szCs w:val="21"/>
        </w:rPr>
        <w:t>CH</w:t>
      </w:r>
      <w:r>
        <w:rPr>
          <w:szCs w:val="21"/>
          <w:vertAlign w:val="subscript"/>
        </w:rPr>
        <w:t>4</w:t>
      </w:r>
      <w:r>
        <w:rPr>
          <w:rFonts w:hint="eastAsia"/>
          <w:szCs w:val="21"/>
        </w:rPr>
        <w:t>（</w:t>
      </w:r>
      <w:r>
        <w:rPr>
          <w:szCs w:val="21"/>
        </w:rPr>
        <w:t>g</w:t>
      </w:r>
      <w:r>
        <w:rPr>
          <w:rFonts w:hint="eastAsia"/>
          <w:szCs w:val="21"/>
        </w:rPr>
        <w:t>）</w:t>
      </w:r>
      <w:r>
        <w:rPr>
          <w:szCs w:val="21"/>
        </w:rPr>
        <w:t>+2H</w:t>
      </w:r>
      <w:r>
        <w:rPr>
          <w:szCs w:val="21"/>
          <w:vertAlign w:val="subscript"/>
        </w:rPr>
        <w:t>2</w:t>
      </w:r>
      <w:r>
        <w:rPr>
          <w:szCs w:val="21"/>
        </w:rPr>
        <w:t>O</w:t>
      </w:r>
      <w:r>
        <w:rPr>
          <w:rFonts w:hint="eastAsia"/>
          <w:szCs w:val="21"/>
        </w:rPr>
        <w:t>（</w:t>
      </w:r>
      <w:r>
        <w:rPr>
          <w:szCs w:val="21"/>
        </w:rPr>
        <w:t>g</w:t>
      </w:r>
      <w:r>
        <w:rPr>
          <w:rFonts w:hint="eastAsia"/>
          <w:szCs w:val="21"/>
        </w:rPr>
        <w:t>）</w:t>
      </w:r>
    </w:p>
    <w:p>
      <w:pPr>
        <w:spacing w:line="360" w:lineRule="auto"/>
        <w:ind w:firstLine="315" w:firstLineChars="150"/>
        <w:rPr>
          <w:szCs w:val="21"/>
        </w:rPr>
      </w:pPr>
      <w:r>
        <w:rPr>
          <w:rFonts w:hint="eastAsia"/>
          <w:szCs w:val="21"/>
        </w:rPr>
        <w:t>已知</w:t>
      </w:r>
      <w:r>
        <w:rPr>
          <w:szCs w:val="21"/>
        </w:rPr>
        <w:t>H</w:t>
      </w:r>
      <w:r>
        <w:rPr>
          <w:szCs w:val="21"/>
          <w:vertAlign w:val="subscript"/>
        </w:rPr>
        <w:t>2</w:t>
      </w:r>
      <w:r>
        <w:rPr>
          <w:rFonts w:hint="eastAsia"/>
          <w:szCs w:val="21"/>
        </w:rPr>
        <w:t>的体积分数随温度的升高而增加。</w:t>
      </w:r>
    </w:p>
    <w:p>
      <w:pPr>
        <w:spacing w:line="360" w:lineRule="auto"/>
        <w:ind w:left="315" w:leftChars="150"/>
        <w:rPr>
          <w:szCs w:val="21"/>
        </w:rPr>
      </w:pPr>
      <w:r>
        <w:rPr>
          <w:rFonts w:hint="eastAsia"/>
          <w:szCs w:val="21"/>
        </w:rPr>
        <w:t>若温度从</w:t>
      </w:r>
      <w:r>
        <w:rPr>
          <w:szCs w:val="21"/>
        </w:rPr>
        <w:t>300</w:t>
      </w:r>
      <w:r>
        <w:rPr>
          <w:rFonts w:hint="eastAsia" w:ascii="宋体" w:hAnsi="宋体" w:cs="宋体"/>
          <w:szCs w:val="21"/>
        </w:rPr>
        <w:t>℃</w:t>
      </w:r>
      <w:r>
        <w:rPr>
          <w:rFonts w:hint="eastAsia"/>
          <w:szCs w:val="21"/>
        </w:rPr>
        <w:t>升至</w:t>
      </w:r>
      <w:r>
        <w:rPr>
          <w:szCs w:val="21"/>
        </w:rPr>
        <w:t>400</w:t>
      </w:r>
      <w:r>
        <w:rPr>
          <w:rFonts w:hint="eastAsia" w:ascii="宋体" w:hAnsi="宋体" w:cs="宋体"/>
          <w:szCs w:val="21"/>
        </w:rPr>
        <w:t>℃</w:t>
      </w:r>
      <w:r>
        <w:rPr>
          <w:rFonts w:hint="eastAsia"/>
          <w:szCs w:val="21"/>
        </w:rPr>
        <w:t>，重新达到平衡，判断下列表格中各物理量的变化。（选填</w:t>
      </w:r>
      <w:r>
        <w:rPr>
          <w:szCs w:val="21"/>
        </w:rPr>
        <w:t>“</w:t>
      </w:r>
      <w:r>
        <w:rPr>
          <w:rFonts w:hint="eastAsia"/>
          <w:szCs w:val="21"/>
        </w:rPr>
        <w:t>增大</w:t>
      </w:r>
      <w:r>
        <w:rPr>
          <w:szCs w:val="21"/>
        </w:rPr>
        <w:t>”</w:t>
      </w:r>
      <w:r>
        <w:rPr>
          <w:rFonts w:hint="eastAsia"/>
          <w:szCs w:val="21"/>
        </w:rPr>
        <w:t>、</w:t>
      </w:r>
      <w:r>
        <w:rPr>
          <w:szCs w:val="21"/>
        </w:rPr>
        <w:t>“</w:t>
      </w:r>
      <w:r>
        <w:rPr>
          <w:rFonts w:hint="eastAsia"/>
          <w:szCs w:val="21"/>
        </w:rPr>
        <w:t>减小</w:t>
      </w:r>
      <w:r>
        <w:rPr>
          <w:szCs w:val="21"/>
        </w:rPr>
        <w:t>”</w:t>
      </w:r>
      <w:r>
        <w:rPr>
          <w:rFonts w:hint="eastAsia"/>
          <w:szCs w:val="21"/>
        </w:rPr>
        <w:t>或</w:t>
      </w:r>
      <w:r>
        <w:rPr>
          <w:szCs w:val="21"/>
        </w:rPr>
        <w:t>“</w:t>
      </w:r>
      <w:r>
        <w:rPr>
          <w:rFonts w:hint="eastAsia"/>
          <w:szCs w:val="21"/>
        </w:rPr>
        <w:t>不变</w:t>
      </w:r>
      <w:r>
        <w:rPr>
          <w:szCs w:val="21"/>
        </w:rPr>
        <w:t>”</w:t>
      </w:r>
      <w:r>
        <w:rPr>
          <w:rFonts w:hint="eastAsia"/>
          <w:szCs w:val="21"/>
        </w:rPr>
        <w:t>）</w:t>
      </w:r>
    </w:p>
    <w:tbl>
      <w:tblPr>
        <w:tblStyle w:val="12"/>
        <w:tblW w:w="7371" w:type="dxa"/>
        <w:tblInd w:w="67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843"/>
        <w:gridCol w:w="1843"/>
        <w:gridCol w:w="184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2" w:type="dxa"/>
          </w:tcPr>
          <w:p>
            <w:pPr>
              <w:spacing w:line="360" w:lineRule="auto"/>
              <w:rPr>
                <w:szCs w:val="21"/>
              </w:rPr>
            </w:pPr>
            <w:r>
              <w:rPr>
                <w:i/>
                <w:szCs w:val="21"/>
              </w:rPr>
              <w:t>v</w:t>
            </w:r>
            <w:r>
              <w:rPr>
                <w:rFonts w:hint="eastAsia"/>
                <w:szCs w:val="21"/>
                <w:vertAlign w:val="subscript"/>
              </w:rPr>
              <w:t>正</w:t>
            </w:r>
          </w:p>
        </w:tc>
        <w:tc>
          <w:tcPr>
            <w:tcW w:w="1843" w:type="dxa"/>
          </w:tcPr>
          <w:p>
            <w:pPr>
              <w:spacing w:line="360" w:lineRule="auto"/>
              <w:rPr>
                <w:szCs w:val="21"/>
              </w:rPr>
            </w:pPr>
            <w:r>
              <w:rPr>
                <w:i/>
                <w:szCs w:val="21"/>
              </w:rPr>
              <w:t>v</w:t>
            </w:r>
            <w:r>
              <w:rPr>
                <w:rFonts w:hint="eastAsia"/>
                <w:szCs w:val="21"/>
                <w:vertAlign w:val="subscript"/>
              </w:rPr>
              <w:t>逆</w:t>
            </w:r>
          </w:p>
        </w:tc>
        <w:tc>
          <w:tcPr>
            <w:tcW w:w="1843" w:type="dxa"/>
          </w:tcPr>
          <w:p>
            <w:pPr>
              <w:spacing w:line="360" w:lineRule="auto"/>
              <w:rPr>
                <w:szCs w:val="21"/>
              </w:rPr>
            </w:pPr>
            <w:r>
              <w:rPr>
                <w:rFonts w:hint="eastAsia"/>
                <w:szCs w:val="21"/>
              </w:rPr>
              <w:t>平衡常数</w:t>
            </w:r>
            <w:r>
              <w:rPr>
                <w:i/>
                <w:szCs w:val="21"/>
              </w:rPr>
              <w:t>K</w:t>
            </w:r>
          </w:p>
        </w:tc>
        <w:tc>
          <w:tcPr>
            <w:tcW w:w="1843" w:type="dxa"/>
          </w:tcPr>
          <w:p>
            <w:pPr>
              <w:spacing w:line="360" w:lineRule="auto"/>
              <w:rPr>
                <w:szCs w:val="21"/>
              </w:rPr>
            </w:pPr>
            <w:r>
              <w:rPr>
                <w:rFonts w:hint="eastAsia"/>
                <w:szCs w:val="21"/>
              </w:rPr>
              <w:t>转化率</w:t>
            </w:r>
            <w:r>
              <w:rPr>
                <w:i/>
                <w:szCs w:val="21"/>
              </w:rPr>
              <w:t>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2" w:type="dxa"/>
          </w:tcPr>
          <w:p>
            <w:pPr>
              <w:spacing w:line="360" w:lineRule="auto"/>
              <w:rPr>
                <w:szCs w:val="21"/>
              </w:rPr>
            </w:pPr>
          </w:p>
        </w:tc>
        <w:tc>
          <w:tcPr>
            <w:tcW w:w="1843" w:type="dxa"/>
          </w:tcPr>
          <w:p>
            <w:pPr>
              <w:spacing w:line="360" w:lineRule="auto"/>
              <w:rPr>
                <w:szCs w:val="21"/>
              </w:rPr>
            </w:pPr>
          </w:p>
        </w:tc>
        <w:tc>
          <w:tcPr>
            <w:tcW w:w="1843" w:type="dxa"/>
          </w:tcPr>
          <w:p>
            <w:pPr>
              <w:spacing w:line="360" w:lineRule="auto"/>
              <w:rPr>
                <w:szCs w:val="21"/>
              </w:rPr>
            </w:pPr>
          </w:p>
        </w:tc>
        <w:tc>
          <w:tcPr>
            <w:tcW w:w="1843" w:type="dxa"/>
          </w:tcPr>
          <w:p>
            <w:pPr>
              <w:spacing w:line="360" w:lineRule="auto"/>
              <w:rPr>
                <w:szCs w:val="21"/>
              </w:rPr>
            </w:pPr>
          </w:p>
        </w:tc>
      </w:tr>
    </w:tbl>
    <w:p>
      <w:pPr>
        <w:spacing w:line="360" w:lineRule="auto"/>
        <w:rPr>
          <w:szCs w:val="21"/>
        </w:rPr>
      </w:pPr>
      <w:r>
        <w:rPr>
          <w:szCs w:val="21"/>
        </w:rPr>
        <w:t>30</w:t>
      </w:r>
      <w:r>
        <w:rPr>
          <w:rFonts w:hint="eastAsia"/>
          <w:szCs w:val="21"/>
        </w:rPr>
        <w:t>．相同温度时，上述反应在不同起始浓度下分别达到平衡，各物质的平衡浓度如下表：</w:t>
      </w:r>
    </w:p>
    <w:tbl>
      <w:tblPr>
        <w:tblStyle w:val="12"/>
        <w:tblW w:w="7705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87"/>
        <w:gridCol w:w="1704"/>
        <w:gridCol w:w="1704"/>
        <w:gridCol w:w="1705"/>
        <w:gridCol w:w="170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87" w:type="dxa"/>
          </w:tcPr>
          <w:p>
            <w:pPr>
              <w:spacing w:line="360" w:lineRule="auto"/>
              <w:rPr>
                <w:szCs w:val="21"/>
              </w:rPr>
            </w:pPr>
          </w:p>
        </w:tc>
        <w:tc>
          <w:tcPr>
            <w:tcW w:w="1704" w:type="dxa"/>
          </w:tcPr>
          <w:p>
            <w:pPr>
              <w:spacing w:line="360" w:lineRule="auto"/>
              <w:rPr>
                <w:szCs w:val="21"/>
              </w:rPr>
            </w:pPr>
            <w:r>
              <w:rPr>
                <w:szCs w:val="21"/>
              </w:rPr>
              <w:t>[CO</w:t>
            </w:r>
            <w:r>
              <w:rPr>
                <w:szCs w:val="21"/>
                <w:vertAlign w:val="subscript"/>
              </w:rPr>
              <w:t>2</w:t>
            </w:r>
            <w:r>
              <w:rPr>
                <w:szCs w:val="21"/>
              </w:rPr>
              <w:t>]/mol·L</w:t>
            </w:r>
            <w:r>
              <w:rPr>
                <w:szCs w:val="21"/>
                <w:vertAlign w:val="superscript"/>
              </w:rPr>
              <w:t>-1</w:t>
            </w:r>
          </w:p>
        </w:tc>
        <w:tc>
          <w:tcPr>
            <w:tcW w:w="1704" w:type="dxa"/>
          </w:tcPr>
          <w:p>
            <w:pPr>
              <w:spacing w:line="360" w:lineRule="auto"/>
              <w:rPr>
                <w:szCs w:val="21"/>
              </w:rPr>
            </w:pPr>
            <w:r>
              <w:rPr>
                <w:szCs w:val="21"/>
              </w:rPr>
              <w:t>[H</w:t>
            </w:r>
            <w:r>
              <w:rPr>
                <w:szCs w:val="21"/>
                <w:vertAlign w:val="subscript"/>
              </w:rPr>
              <w:t>2</w:t>
            </w:r>
            <w:r>
              <w:rPr>
                <w:szCs w:val="21"/>
              </w:rPr>
              <w:t>]/mol·L</w:t>
            </w:r>
            <w:r>
              <w:rPr>
                <w:szCs w:val="21"/>
                <w:vertAlign w:val="superscript"/>
              </w:rPr>
              <w:t>-1</w:t>
            </w:r>
          </w:p>
        </w:tc>
        <w:tc>
          <w:tcPr>
            <w:tcW w:w="1705" w:type="dxa"/>
          </w:tcPr>
          <w:p>
            <w:pPr>
              <w:spacing w:line="360" w:lineRule="auto"/>
              <w:rPr>
                <w:szCs w:val="21"/>
              </w:rPr>
            </w:pPr>
            <w:r>
              <w:rPr>
                <w:szCs w:val="21"/>
              </w:rPr>
              <w:t>[CH</w:t>
            </w:r>
            <w:r>
              <w:rPr>
                <w:szCs w:val="21"/>
                <w:vertAlign w:val="subscript"/>
              </w:rPr>
              <w:t>4</w:t>
            </w:r>
            <w:r>
              <w:rPr>
                <w:szCs w:val="21"/>
              </w:rPr>
              <w:t>]/mol·L</w:t>
            </w:r>
            <w:r>
              <w:rPr>
                <w:szCs w:val="21"/>
                <w:vertAlign w:val="superscript"/>
              </w:rPr>
              <w:t>-1</w:t>
            </w:r>
          </w:p>
        </w:tc>
        <w:tc>
          <w:tcPr>
            <w:tcW w:w="1705" w:type="dxa"/>
          </w:tcPr>
          <w:p>
            <w:pPr>
              <w:spacing w:line="360" w:lineRule="auto"/>
              <w:rPr>
                <w:szCs w:val="21"/>
              </w:rPr>
            </w:pPr>
            <w:r>
              <w:rPr>
                <w:szCs w:val="21"/>
              </w:rPr>
              <w:t>[H</w:t>
            </w:r>
            <w:r>
              <w:rPr>
                <w:szCs w:val="21"/>
                <w:vertAlign w:val="subscript"/>
              </w:rPr>
              <w:t>2</w:t>
            </w:r>
            <w:r>
              <w:rPr>
                <w:szCs w:val="21"/>
              </w:rPr>
              <w:t>O]/mol·L</w:t>
            </w:r>
            <w:r>
              <w:rPr>
                <w:szCs w:val="21"/>
                <w:vertAlign w:val="superscript"/>
              </w:rPr>
              <w:t>-1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87" w:type="dxa"/>
          </w:tcPr>
          <w:p>
            <w:pPr>
              <w:spacing w:line="360" w:lineRule="auto"/>
              <w:rPr>
                <w:szCs w:val="21"/>
              </w:rPr>
            </w:pPr>
            <w:r>
              <w:rPr>
                <w:rFonts w:hint="eastAsia"/>
                <w:szCs w:val="21"/>
              </w:rPr>
              <w:t>平衡</w:t>
            </w:r>
            <w:r>
              <w:rPr>
                <w:rFonts w:hint="eastAsia" w:ascii="宋体" w:hAnsi="宋体" w:cs="宋体"/>
                <w:szCs w:val="21"/>
              </w:rPr>
              <w:t>Ⅰ</w:t>
            </w:r>
          </w:p>
        </w:tc>
        <w:tc>
          <w:tcPr>
            <w:tcW w:w="1704" w:type="dxa"/>
          </w:tcPr>
          <w:p>
            <w:pPr>
              <w:spacing w:line="360" w:lineRule="auto"/>
              <w:rPr>
                <w:i/>
                <w:szCs w:val="21"/>
              </w:rPr>
            </w:pPr>
            <w:r>
              <w:rPr>
                <w:i/>
                <w:szCs w:val="21"/>
              </w:rPr>
              <w:t>a</w:t>
            </w:r>
          </w:p>
        </w:tc>
        <w:tc>
          <w:tcPr>
            <w:tcW w:w="1704" w:type="dxa"/>
          </w:tcPr>
          <w:p>
            <w:pPr>
              <w:spacing w:line="360" w:lineRule="auto"/>
              <w:rPr>
                <w:i/>
                <w:szCs w:val="21"/>
              </w:rPr>
            </w:pPr>
            <w:r>
              <w:rPr>
                <w:i/>
                <w:szCs w:val="21"/>
              </w:rPr>
              <w:t>b</w:t>
            </w:r>
          </w:p>
        </w:tc>
        <w:tc>
          <w:tcPr>
            <w:tcW w:w="1705" w:type="dxa"/>
          </w:tcPr>
          <w:p>
            <w:pPr>
              <w:spacing w:line="360" w:lineRule="auto"/>
              <w:rPr>
                <w:i/>
                <w:szCs w:val="21"/>
              </w:rPr>
            </w:pPr>
            <w:r>
              <w:rPr>
                <w:i/>
                <w:szCs w:val="21"/>
              </w:rPr>
              <w:t>c</w:t>
            </w:r>
          </w:p>
        </w:tc>
        <w:tc>
          <w:tcPr>
            <w:tcW w:w="1705" w:type="dxa"/>
          </w:tcPr>
          <w:p>
            <w:pPr>
              <w:spacing w:line="360" w:lineRule="auto"/>
              <w:rPr>
                <w:i/>
                <w:szCs w:val="21"/>
              </w:rPr>
            </w:pPr>
            <w:r>
              <w:rPr>
                <w:i/>
                <w:szCs w:val="21"/>
              </w:rPr>
              <w:t>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87" w:type="dxa"/>
          </w:tcPr>
          <w:p>
            <w:pPr>
              <w:spacing w:line="360" w:lineRule="auto"/>
              <w:rPr>
                <w:szCs w:val="21"/>
              </w:rPr>
            </w:pPr>
            <w:r>
              <w:rPr>
                <w:rFonts w:hint="eastAsia"/>
                <w:szCs w:val="21"/>
              </w:rPr>
              <w:t>平衡</w:t>
            </w:r>
            <w:r>
              <w:rPr>
                <w:rFonts w:hint="eastAsia" w:ascii="宋体" w:hAnsi="宋体" w:cs="宋体"/>
                <w:szCs w:val="21"/>
              </w:rPr>
              <w:t>Ⅱ</w:t>
            </w:r>
          </w:p>
        </w:tc>
        <w:tc>
          <w:tcPr>
            <w:tcW w:w="1704" w:type="dxa"/>
          </w:tcPr>
          <w:p>
            <w:pPr>
              <w:spacing w:line="360" w:lineRule="auto"/>
              <w:rPr>
                <w:i/>
                <w:szCs w:val="21"/>
              </w:rPr>
            </w:pPr>
            <w:r>
              <w:rPr>
                <w:i/>
                <w:szCs w:val="21"/>
              </w:rPr>
              <w:t>m</w:t>
            </w:r>
          </w:p>
        </w:tc>
        <w:tc>
          <w:tcPr>
            <w:tcW w:w="1704" w:type="dxa"/>
          </w:tcPr>
          <w:p>
            <w:pPr>
              <w:spacing w:line="360" w:lineRule="auto"/>
              <w:rPr>
                <w:i/>
                <w:szCs w:val="21"/>
              </w:rPr>
            </w:pPr>
            <w:r>
              <w:rPr>
                <w:i/>
                <w:szCs w:val="21"/>
              </w:rPr>
              <w:t>n</w:t>
            </w:r>
          </w:p>
        </w:tc>
        <w:tc>
          <w:tcPr>
            <w:tcW w:w="1705" w:type="dxa"/>
          </w:tcPr>
          <w:p>
            <w:pPr>
              <w:spacing w:line="360" w:lineRule="auto"/>
              <w:rPr>
                <w:i/>
                <w:szCs w:val="21"/>
              </w:rPr>
            </w:pPr>
            <w:r>
              <w:rPr>
                <w:i/>
                <w:szCs w:val="21"/>
              </w:rPr>
              <w:t>x</w:t>
            </w:r>
          </w:p>
        </w:tc>
        <w:tc>
          <w:tcPr>
            <w:tcW w:w="1705" w:type="dxa"/>
          </w:tcPr>
          <w:p>
            <w:pPr>
              <w:spacing w:line="360" w:lineRule="auto"/>
              <w:rPr>
                <w:i/>
                <w:szCs w:val="21"/>
              </w:rPr>
            </w:pPr>
            <w:r>
              <w:rPr>
                <w:i/>
                <w:szCs w:val="21"/>
              </w:rPr>
              <w:t>y</w:t>
            </w:r>
          </w:p>
        </w:tc>
      </w:tr>
    </w:tbl>
    <w:p>
      <w:pPr>
        <w:spacing w:line="360" w:lineRule="auto"/>
        <w:ind w:firstLine="315" w:firstLineChars="150"/>
        <w:rPr>
          <w:szCs w:val="21"/>
        </w:rPr>
      </w:pPr>
      <w:r>
        <w:rPr>
          <w:i/>
          <w:szCs w:val="21"/>
        </w:rPr>
        <w:t>a</w:t>
      </w:r>
      <w:r>
        <w:rPr>
          <w:rFonts w:hint="eastAsia"/>
          <w:szCs w:val="21"/>
        </w:rPr>
        <w:t>、</w:t>
      </w:r>
      <w:r>
        <w:rPr>
          <w:i/>
          <w:szCs w:val="21"/>
        </w:rPr>
        <w:t>b</w:t>
      </w:r>
      <w:r>
        <w:rPr>
          <w:rFonts w:hint="eastAsia"/>
          <w:szCs w:val="21"/>
        </w:rPr>
        <w:t>、</w:t>
      </w:r>
      <w:r>
        <w:rPr>
          <w:i/>
          <w:szCs w:val="21"/>
        </w:rPr>
        <w:t>c</w:t>
      </w:r>
      <w:r>
        <w:rPr>
          <w:rFonts w:hint="eastAsia"/>
          <w:szCs w:val="21"/>
        </w:rPr>
        <w:t>、</w:t>
      </w:r>
      <w:r>
        <w:rPr>
          <w:i/>
          <w:szCs w:val="21"/>
        </w:rPr>
        <w:t>d</w:t>
      </w:r>
      <w:r>
        <w:rPr>
          <w:rFonts w:hint="eastAsia"/>
          <w:szCs w:val="21"/>
        </w:rPr>
        <w:t>与</w:t>
      </w:r>
      <w:r>
        <w:rPr>
          <w:i/>
          <w:szCs w:val="21"/>
        </w:rPr>
        <w:t>m</w:t>
      </w:r>
      <w:r>
        <w:rPr>
          <w:rFonts w:hint="eastAsia"/>
          <w:szCs w:val="21"/>
        </w:rPr>
        <w:t>、</w:t>
      </w:r>
      <w:r>
        <w:rPr>
          <w:i/>
          <w:szCs w:val="21"/>
        </w:rPr>
        <w:t>n</w:t>
      </w:r>
      <w:r>
        <w:rPr>
          <w:rFonts w:hint="eastAsia"/>
          <w:szCs w:val="21"/>
        </w:rPr>
        <w:t>、</w:t>
      </w:r>
      <w:r>
        <w:rPr>
          <w:i/>
          <w:szCs w:val="21"/>
        </w:rPr>
        <w:t>x</w:t>
      </w:r>
      <w:r>
        <w:rPr>
          <w:rFonts w:hint="eastAsia"/>
          <w:szCs w:val="21"/>
        </w:rPr>
        <w:t>、</w:t>
      </w:r>
      <w:r>
        <w:rPr>
          <w:i/>
          <w:szCs w:val="21"/>
        </w:rPr>
        <w:t>y</w:t>
      </w:r>
      <w:r>
        <w:rPr>
          <w:rFonts w:hint="eastAsia"/>
          <w:szCs w:val="21"/>
        </w:rPr>
        <w:t>之间的关系式为</w:t>
      </w:r>
      <w:r>
        <w:rPr>
          <w:szCs w:val="21"/>
        </w:rPr>
        <w:t>_________</w:t>
      </w:r>
      <w:r>
        <w:rPr>
          <w:rFonts w:hint="eastAsia"/>
          <w:szCs w:val="21"/>
        </w:rPr>
        <w:t>。</w:t>
      </w:r>
    </w:p>
    <w:p>
      <w:pPr>
        <w:spacing w:line="360" w:lineRule="auto"/>
        <w:ind w:left="420" w:hanging="420"/>
        <w:rPr>
          <w:szCs w:val="21"/>
        </w:rPr>
      </w:pPr>
      <w:r>
        <w:rPr>
          <w:szCs w:val="21"/>
        </w:rPr>
        <w:t>31</w:t>
      </w:r>
      <w:r>
        <w:rPr>
          <w:rFonts w:hint="eastAsia"/>
          <w:szCs w:val="21"/>
        </w:rPr>
        <w:t>．碳酸：</w:t>
      </w:r>
      <w:r>
        <w:rPr>
          <w:szCs w:val="21"/>
        </w:rPr>
        <w:t>H</w:t>
      </w:r>
      <w:r>
        <w:rPr>
          <w:szCs w:val="21"/>
          <w:vertAlign w:val="subscript"/>
        </w:rPr>
        <w:t>2</w:t>
      </w:r>
      <w:r>
        <w:rPr>
          <w:szCs w:val="21"/>
        </w:rPr>
        <w:t>CO</w:t>
      </w:r>
      <w:r>
        <w:rPr>
          <w:szCs w:val="21"/>
          <w:vertAlign w:val="subscript"/>
        </w:rPr>
        <w:t>3</w:t>
      </w:r>
      <w:r>
        <w:rPr>
          <w:rFonts w:hint="eastAsia"/>
          <w:szCs w:val="21"/>
        </w:rPr>
        <w:t>，</w:t>
      </w:r>
      <w:r>
        <w:rPr>
          <w:szCs w:val="21"/>
        </w:rPr>
        <w:t>K</w:t>
      </w:r>
      <w:r>
        <w:rPr>
          <w:szCs w:val="21"/>
          <w:vertAlign w:val="subscript"/>
        </w:rPr>
        <w:t>i1</w:t>
      </w:r>
      <w:r>
        <w:rPr>
          <w:szCs w:val="21"/>
        </w:rPr>
        <w:t>=4.3×10</w:t>
      </w:r>
      <w:r>
        <w:rPr>
          <w:szCs w:val="21"/>
          <w:vertAlign w:val="superscript"/>
        </w:rPr>
        <w:t>-7</w:t>
      </w:r>
      <w:r>
        <w:rPr>
          <w:rFonts w:hint="eastAsia"/>
          <w:szCs w:val="21"/>
        </w:rPr>
        <w:t>，</w:t>
      </w:r>
      <w:r>
        <w:rPr>
          <w:szCs w:val="21"/>
        </w:rPr>
        <w:t>K</w:t>
      </w:r>
      <w:r>
        <w:rPr>
          <w:szCs w:val="21"/>
          <w:vertAlign w:val="subscript"/>
        </w:rPr>
        <w:t>i2</w:t>
      </w:r>
      <w:r>
        <w:rPr>
          <w:szCs w:val="21"/>
        </w:rPr>
        <w:t>=5.6×10</w:t>
      </w:r>
      <w:r>
        <w:rPr>
          <w:szCs w:val="21"/>
          <w:vertAlign w:val="superscript"/>
        </w:rPr>
        <w:t>-11</w:t>
      </w:r>
    </w:p>
    <w:p>
      <w:pPr>
        <w:spacing w:line="360" w:lineRule="auto"/>
        <w:ind w:left="420" w:leftChars="150" w:hanging="105" w:hangingChars="50"/>
        <w:rPr>
          <w:szCs w:val="21"/>
        </w:rPr>
      </w:pPr>
      <w:r>
        <w:rPr>
          <w:rFonts w:hint="eastAsia"/>
          <w:szCs w:val="21"/>
        </w:rPr>
        <w:t>草酸：</w:t>
      </w:r>
      <w:r>
        <w:rPr>
          <w:szCs w:val="21"/>
        </w:rPr>
        <w:t>H</w:t>
      </w:r>
      <w:r>
        <w:rPr>
          <w:szCs w:val="21"/>
          <w:vertAlign w:val="subscript"/>
        </w:rPr>
        <w:t>2</w:t>
      </w:r>
      <w:r>
        <w:rPr>
          <w:szCs w:val="21"/>
        </w:rPr>
        <w:t>C</w:t>
      </w:r>
      <w:r>
        <w:rPr>
          <w:szCs w:val="21"/>
          <w:vertAlign w:val="subscript"/>
        </w:rPr>
        <w:t>2</w:t>
      </w:r>
      <w:r>
        <w:rPr>
          <w:szCs w:val="21"/>
        </w:rPr>
        <w:t>O</w:t>
      </w:r>
      <w:r>
        <w:rPr>
          <w:szCs w:val="21"/>
          <w:vertAlign w:val="subscript"/>
        </w:rPr>
        <w:t>4</w:t>
      </w:r>
      <w:r>
        <w:rPr>
          <w:rFonts w:hint="eastAsia"/>
          <w:szCs w:val="21"/>
        </w:rPr>
        <w:t>，</w:t>
      </w:r>
      <w:r>
        <w:rPr>
          <w:szCs w:val="21"/>
        </w:rPr>
        <w:t>K</w:t>
      </w:r>
      <w:r>
        <w:rPr>
          <w:szCs w:val="21"/>
          <w:vertAlign w:val="subscript"/>
        </w:rPr>
        <w:t>i1</w:t>
      </w:r>
      <w:r>
        <w:rPr>
          <w:szCs w:val="21"/>
        </w:rPr>
        <w:t>=5.9×10</w:t>
      </w:r>
      <w:r>
        <w:rPr>
          <w:szCs w:val="21"/>
          <w:vertAlign w:val="superscript"/>
        </w:rPr>
        <w:t>-2</w:t>
      </w:r>
      <w:r>
        <w:rPr>
          <w:rFonts w:hint="eastAsia"/>
          <w:szCs w:val="21"/>
        </w:rPr>
        <w:t>，</w:t>
      </w:r>
      <w:r>
        <w:rPr>
          <w:szCs w:val="21"/>
        </w:rPr>
        <w:t>K</w:t>
      </w:r>
      <w:r>
        <w:rPr>
          <w:szCs w:val="21"/>
          <w:vertAlign w:val="subscript"/>
        </w:rPr>
        <w:t>i2</w:t>
      </w:r>
      <w:r>
        <w:rPr>
          <w:szCs w:val="21"/>
        </w:rPr>
        <w:t>=6.4×10</w:t>
      </w:r>
      <w:r>
        <w:rPr>
          <w:szCs w:val="21"/>
          <w:vertAlign w:val="superscript"/>
        </w:rPr>
        <w:t>-5</w:t>
      </w:r>
    </w:p>
    <w:p>
      <w:pPr>
        <w:spacing w:line="360" w:lineRule="auto"/>
        <w:ind w:left="283" w:leftChars="135"/>
        <w:rPr>
          <w:szCs w:val="21"/>
        </w:rPr>
      </w:pPr>
      <w:r>
        <w:rPr>
          <w:szCs w:val="21"/>
        </w:rPr>
        <w:t>0.1 mol/L Na</w:t>
      </w:r>
      <w:r>
        <w:rPr>
          <w:szCs w:val="21"/>
          <w:vertAlign w:val="subscript"/>
        </w:rPr>
        <w:t>2</w:t>
      </w:r>
      <w:r>
        <w:rPr>
          <w:szCs w:val="21"/>
        </w:rPr>
        <w:t>CO</w:t>
      </w:r>
      <w:r>
        <w:rPr>
          <w:szCs w:val="21"/>
          <w:vertAlign w:val="subscript"/>
        </w:rPr>
        <w:t>3</w:t>
      </w:r>
      <w:r>
        <w:rPr>
          <w:rFonts w:hint="eastAsia"/>
          <w:szCs w:val="21"/>
        </w:rPr>
        <w:t>溶液的</w:t>
      </w:r>
      <w:r>
        <w:rPr>
          <w:szCs w:val="21"/>
        </w:rPr>
        <w:t>pH____________0.1 mol/L Na</w:t>
      </w:r>
      <w:r>
        <w:rPr>
          <w:szCs w:val="21"/>
          <w:vertAlign w:val="subscript"/>
        </w:rPr>
        <w:t>2</w:t>
      </w:r>
      <w:r>
        <w:rPr>
          <w:szCs w:val="21"/>
        </w:rPr>
        <w:t>C</w:t>
      </w:r>
      <w:r>
        <w:rPr>
          <w:szCs w:val="21"/>
          <w:vertAlign w:val="subscript"/>
        </w:rPr>
        <w:t>2</w:t>
      </w:r>
      <w:r>
        <w:rPr>
          <w:szCs w:val="21"/>
        </w:rPr>
        <w:t>O</w:t>
      </w:r>
      <w:r>
        <w:rPr>
          <w:szCs w:val="21"/>
          <w:vertAlign w:val="subscript"/>
        </w:rPr>
        <w:t>4</w:t>
      </w:r>
      <w:r>
        <w:rPr>
          <w:rFonts w:hint="eastAsia"/>
          <w:szCs w:val="21"/>
        </w:rPr>
        <w:t>溶液的</w:t>
      </w:r>
      <w:r>
        <w:rPr>
          <w:szCs w:val="21"/>
        </w:rPr>
        <w:t>pH</w:t>
      </w:r>
      <w:r>
        <w:rPr>
          <w:rFonts w:hint="eastAsia"/>
          <w:szCs w:val="21"/>
        </w:rPr>
        <w:t>。（选填</w:t>
      </w:r>
      <w:r>
        <w:rPr>
          <w:szCs w:val="21"/>
        </w:rPr>
        <w:t>“</w:t>
      </w:r>
      <w:r>
        <w:rPr>
          <w:rFonts w:hint="eastAsia"/>
          <w:szCs w:val="21"/>
        </w:rPr>
        <w:t>大于</w:t>
      </w:r>
      <w:r>
        <w:rPr>
          <w:szCs w:val="21"/>
        </w:rPr>
        <w:t>”“</w:t>
      </w:r>
      <w:r>
        <w:rPr>
          <w:rFonts w:hint="eastAsia"/>
          <w:szCs w:val="21"/>
        </w:rPr>
        <w:t>小于</w:t>
      </w:r>
      <w:r>
        <w:rPr>
          <w:szCs w:val="21"/>
        </w:rPr>
        <w:t>”</w:t>
      </w:r>
      <w:r>
        <w:rPr>
          <w:rFonts w:hint="eastAsia"/>
          <w:szCs w:val="21"/>
        </w:rPr>
        <w:t>或</w:t>
      </w:r>
      <w:r>
        <w:rPr>
          <w:szCs w:val="21"/>
        </w:rPr>
        <w:t>“</w:t>
      </w:r>
      <w:r>
        <w:rPr>
          <w:rFonts w:hint="eastAsia"/>
          <w:szCs w:val="21"/>
        </w:rPr>
        <w:t>等于</w:t>
      </w:r>
      <w:r>
        <w:rPr>
          <w:szCs w:val="21"/>
        </w:rPr>
        <w:t>”</w:t>
      </w:r>
      <w:r>
        <w:rPr>
          <w:rFonts w:hint="eastAsia"/>
          <w:szCs w:val="21"/>
        </w:rPr>
        <w:t>）</w:t>
      </w:r>
    </w:p>
    <w:p>
      <w:pPr>
        <w:spacing w:line="360" w:lineRule="auto"/>
        <w:ind w:left="420" w:leftChars="150" w:hanging="105" w:hangingChars="50"/>
        <w:rPr>
          <w:szCs w:val="21"/>
        </w:rPr>
      </w:pPr>
      <w:r>
        <w:rPr>
          <w:rFonts w:hint="eastAsia"/>
          <w:szCs w:val="21"/>
        </w:rPr>
        <w:t>等浓度广东草酸溶液和碳酸溶液中，氢离子浓度较大的是</w:t>
      </w:r>
      <w:r>
        <w:rPr>
          <w:szCs w:val="21"/>
        </w:rPr>
        <w:t>___________</w:t>
      </w:r>
      <w:r>
        <w:rPr>
          <w:rFonts w:hint="eastAsia"/>
          <w:szCs w:val="21"/>
        </w:rPr>
        <w:t>。</w:t>
      </w:r>
    </w:p>
    <w:p>
      <w:pPr>
        <w:spacing w:line="360" w:lineRule="auto"/>
        <w:ind w:left="420" w:leftChars="150" w:hanging="105" w:hangingChars="50"/>
        <w:rPr>
          <w:szCs w:val="21"/>
        </w:rPr>
      </w:pPr>
      <w:r>
        <w:rPr>
          <w:rFonts w:hint="eastAsia"/>
          <w:szCs w:val="21"/>
        </w:rPr>
        <w:t>若将等浓度的草酸溶</w:t>
      </w:r>
      <w:r>
        <w:rPr>
          <w:rFonts w:hint="eastAsia"/>
          <w:szCs w:val="21"/>
        </w:rPr>
        <w:pict>
          <v:shape id="_x0000_i1053" o:spt="75" alt="学科网(www.zxxk.com)--教育资源门户，提供试卷、教案、课件、论文、素材及各类教学资源下载，还有大量而丰富的教学相关资讯！" type="#_x0000_t75" style="height:0.75pt;width:1.5pt;" filled="f" o:preferrelative="t" stroked="f" coordsize="21600,21600">
            <v:path/>
            <v:fill on="f" focussize="0,0"/>
            <v:stroke on="f" joinstyle="miter"/>
            <v:imagedata r:id="rId19" o:title="6121544715"/>
            <o:lock v:ext="edit" aspectratio="t"/>
            <w10:wrap type="none"/>
            <w10:anchorlock/>
          </v:shape>
        </w:pict>
      </w:r>
      <w:r>
        <w:rPr>
          <w:rFonts w:hint="eastAsia"/>
          <w:szCs w:val="21"/>
        </w:rPr>
        <w:t>液和碳酸溶液等体积混合，溶液中各种离子浓度大小的顺序正确的是</w:t>
      </w:r>
      <w:r>
        <w:rPr>
          <w:szCs w:val="21"/>
        </w:rPr>
        <w:t>_____</w:t>
      </w:r>
      <w:r>
        <w:rPr>
          <w:rFonts w:hint="eastAsia"/>
          <w:szCs w:val="21"/>
        </w:rPr>
        <w:t>。（选填编号）</w:t>
      </w:r>
    </w:p>
    <w:p>
      <w:pPr>
        <w:spacing w:line="360" w:lineRule="auto"/>
        <w:ind w:left="420" w:leftChars="150" w:hanging="105" w:hangingChars="50"/>
        <w:rPr>
          <w:szCs w:val="21"/>
        </w:rPr>
      </w:pPr>
      <w:r>
        <w:rPr>
          <w:szCs w:val="21"/>
        </w:rPr>
        <w:t>A</w:t>
      </w:r>
      <w:r>
        <w:rPr>
          <w:rFonts w:hint="eastAsia"/>
          <w:szCs w:val="21"/>
        </w:rPr>
        <w:t>．</w:t>
      </w:r>
      <w:r>
        <w:rPr>
          <w:szCs w:val="21"/>
        </w:rPr>
        <w:t>[H</w:t>
      </w:r>
      <w:r>
        <w:rPr>
          <w:szCs w:val="21"/>
          <w:vertAlign w:val="superscript"/>
        </w:rPr>
        <w:t>+</w:t>
      </w:r>
      <w:r>
        <w:rPr>
          <w:szCs w:val="21"/>
        </w:rPr>
        <w:t>]&gt;[HC</w:t>
      </w:r>
      <w:r>
        <w:rPr>
          <w:szCs w:val="21"/>
          <w:vertAlign w:val="subscript"/>
        </w:rPr>
        <w:t>2</w:t>
      </w:r>
      <w:r>
        <w:rPr>
          <w:szCs w:val="21"/>
        </w:rPr>
        <w:t>O</w:t>
      </w:r>
      <w:r>
        <w:rPr>
          <w:szCs w:val="21"/>
          <w:vertAlign w:val="subscript"/>
        </w:rPr>
        <w:t>4</w:t>
      </w:r>
      <w:r>
        <w:rPr>
          <w:szCs w:val="21"/>
          <w:vertAlign w:val="superscript"/>
        </w:rPr>
        <w:t>-</w:t>
      </w:r>
      <w:r>
        <w:rPr>
          <w:szCs w:val="21"/>
        </w:rPr>
        <w:t>]&gt;[HCO</w:t>
      </w:r>
      <w:r>
        <w:rPr>
          <w:szCs w:val="21"/>
          <w:vertAlign w:val="subscript"/>
        </w:rPr>
        <w:t>3</w:t>
      </w:r>
      <w:r>
        <w:rPr>
          <w:szCs w:val="21"/>
          <w:vertAlign w:val="superscript"/>
        </w:rPr>
        <w:t>-</w:t>
      </w:r>
      <w:r>
        <w:rPr>
          <w:szCs w:val="21"/>
        </w:rPr>
        <w:t>]&gt;[CO</w:t>
      </w:r>
      <w:r>
        <w:rPr>
          <w:szCs w:val="21"/>
          <w:vertAlign w:val="subscript"/>
        </w:rPr>
        <w:t>3</w:t>
      </w:r>
      <w:r>
        <w:rPr>
          <w:szCs w:val="21"/>
          <w:vertAlign w:val="superscript"/>
        </w:rPr>
        <w:t>2-</w:t>
      </w:r>
      <w:r>
        <w:rPr>
          <w:szCs w:val="21"/>
        </w:rPr>
        <w:t>]       b</w:t>
      </w:r>
      <w:r>
        <w:rPr>
          <w:rFonts w:hint="eastAsia"/>
          <w:szCs w:val="21"/>
        </w:rPr>
        <w:t>．</w:t>
      </w:r>
      <w:r>
        <w:rPr>
          <w:szCs w:val="21"/>
        </w:rPr>
        <w:t>[HCO</w:t>
      </w:r>
      <w:r>
        <w:rPr>
          <w:szCs w:val="21"/>
          <w:vertAlign w:val="subscript"/>
        </w:rPr>
        <w:t>3</w:t>
      </w:r>
      <w:r>
        <w:rPr>
          <w:szCs w:val="21"/>
          <w:vertAlign w:val="superscript"/>
        </w:rPr>
        <w:t>-</w:t>
      </w:r>
      <w:r>
        <w:rPr>
          <w:szCs w:val="21"/>
        </w:rPr>
        <w:t>]&gt;[HC</w:t>
      </w:r>
      <w:r>
        <w:rPr>
          <w:szCs w:val="21"/>
          <w:vertAlign w:val="subscript"/>
        </w:rPr>
        <w:t>2</w:t>
      </w:r>
      <w:r>
        <w:rPr>
          <w:szCs w:val="21"/>
        </w:rPr>
        <w:t>O</w:t>
      </w:r>
      <w:r>
        <w:rPr>
          <w:szCs w:val="21"/>
          <w:vertAlign w:val="subscript"/>
        </w:rPr>
        <w:t>4</w:t>
      </w:r>
      <w:r>
        <w:rPr>
          <w:szCs w:val="21"/>
          <w:vertAlign w:val="superscript"/>
        </w:rPr>
        <w:t>-</w:t>
      </w:r>
      <w:r>
        <w:rPr>
          <w:szCs w:val="21"/>
        </w:rPr>
        <w:t>]&gt;[C</w:t>
      </w:r>
      <w:r>
        <w:rPr>
          <w:szCs w:val="21"/>
          <w:vertAlign w:val="subscript"/>
        </w:rPr>
        <w:t>2</w:t>
      </w:r>
      <w:r>
        <w:rPr>
          <w:szCs w:val="21"/>
        </w:rPr>
        <w:t>O</w:t>
      </w:r>
      <w:r>
        <w:rPr>
          <w:szCs w:val="21"/>
          <w:vertAlign w:val="subscript"/>
        </w:rPr>
        <w:t>4</w:t>
      </w:r>
      <w:r>
        <w:rPr>
          <w:szCs w:val="21"/>
          <w:vertAlign w:val="superscript"/>
        </w:rPr>
        <w:t>2-</w:t>
      </w:r>
      <w:r>
        <w:rPr>
          <w:szCs w:val="21"/>
        </w:rPr>
        <w:t>]&gt;[CO</w:t>
      </w:r>
      <w:r>
        <w:rPr>
          <w:szCs w:val="21"/>
          <w:vertAlign w:val="subscript"/>
        </w:rPr>
        <w:t>3</w:t>
      </w:r>
      <w:r>
        <w:rPr>
          <w:szCs w:val="21"/>
          <w:vertAlign w:val="superscript"/>
        </w:rPr>
        <w:t>2-</w:t>
      </w:r>
      <w:r>
        <w:rPr>
          <w:szCs w:val="21"/>
        </w:rPr>
        <w:t>]</w:t>
      </w:r>
    </w:p>
    <w:p>
      <w:pPr>
        <w:spacing w:line="360" w:lineRule="auto"/>
        <w:ind w:left="420" w:leftChars="150" w:hanging="105" w:hangingChars="50"/>
        <w:rPr>
          <w:szCs w:val="21"/>
        </w:rPr>
      </w:pPr>
      <w:r>
        <w:rPr>
          <w:szCs w:val="21"/>
        </w:rPr>
        <w:t>c</w:t>
      </w:r>
      <w:r>
        <w:rPr>
          <w:rFonts w:hint="eastAsia"/>
          <w:szCs w:val="21"/>
        </w:rPr>
        <w:t>．</w:t>
      </w:r>
      <w:r>
        <w:rPr>
          <w:szCs w:val="21"/>
        </w:rPr>
        <w:t>[H</w:t>
      </w:r>
      <w:r>
        <w:rPr>
          <w:szCs w:val="21"/>
          <w:vertAlign w:val="superscript"/>
        </w:rPr>
        <w:t>+</w:t>
      </w:r>
      <w:r>
        <w:rPr>
          <w:szCs w:val="21"/>
        </w:rPr>
        <w:t>]&gt;[HC</w:t>
      </w:r>
      <w:r>
        <w:rPr>
          <w:szCs w:val="21"/>
          <w:vertAlign w:val="subscript"/>
        </w:rPr>
        <w:t>2</w:t>
      </w:r>
      <w:r>
        <w:rPr>
          <w:szCs w:val="21"/>
        </w:rPr>
        <w:t>O</w:t>
      </w:r>
      <w:r>
        <w:rPr>
          <w:szCs w:val="21"/>
          <w:vertAlign w:val="subscript"/>
        </w:rPr>
        <w:t>4</w:t>
      </w:r>
      <w:r>
        <w:rPr>
          <w:szCs w:val="21"/>
          <w:vertAlign w:val="superscript"/>
        </w:rPr>
        <w:t>-</w:t>
      </w:r>
      <w:r>
        <w:rPr>
          <w:szCs w:val="21"/>
        </w:rPr>
        <w:t>]&gt;[C</w:t>
      </w:r>
      <w:r>
        <w:rPr>
          <w:szCs w:val="21"/>
          <w:vertAlign w:val="subscript"/>
        </w:rPr>
        <w:t>2</w:t>
      </w:r>
      <w:r>
        <w:rPr>
          <w:szCs w:val="21"/>
        </w:rPr>
        <w:t>O</w:t>
      </w:r>
      <w:r>
        <w:rPr>
          <w:szCs w:val="21"/>
          <w:vertAlign w:val="subscript"/>
        </w:rPr>
        <w:t>4</w:t>
      </w:r>
      <w:r>
        <w:rPr>
          <w:szCs w:val="21"/>
          <w:vertAlign w:val="superscript"/>
        </w:rPr>
        <w:t>2-</w:t>
      </w:r>
      <w:r>
        <w:rPr>
          <w:szCs w:val="21"/>
        </w:rPr>
        <w:t>]&gt;[CO</w:t>
      </w:r>
      <w:r>
        <w:rPr>
          <w:szCs w:val="21"/>
          <w:vertAlign w:val="subscript"/>
        </w:rPr>
        <w:t>3</w:t>
      </w:r>
      <w:r>
        <w:rPr>
          <w:szCs w:val="21"/>
          <w:vertAlign w:val="superscript"/>
        </w:rPr>
        <w:t>2-</w:t>
      </w:r>
      <w:r>
        <w:rPr>
          <w:szCs w:val="21"/>
        </w:rPr>
        <w:t>]       d</w:t>
      </w:r>
      <w:r>
        <w:rPr>
          <w:rFonts w:hint="eastAsia"/>
          <w:szCs w:val="21"/>
        </w:rPr>
        <w:t>．</w:t>
      </w:r>
      <w:r>
        <w:rPr>
          <w:szCs w:val="21"/>
        </w:rPr>
        <w:t>[H</w:t>
      </w:r>
      <w:r>
        <w:rPr>
          <w:szCs w:val="21"/>
          <w:vertAlign w:val="subscript"/>
        </w:rPr>
        <w:t>2</w:t>
      </w:r>
      <w:r>
        <w:rPr>
          <w:szCs w:val="21"/>
        </w:rPr>
        <w:t>CO</w:t>
      </w:r>
      <w:r>
        <w:rPr>
          <w:szCs w:val="21"/>
          <w:vertAlign w:val="subscript"/>
        </w:rPr>
        <w:t>3</w:t>
      </w:r>
      <w:r>
        <w:rPr>
          <w:szCs w:val="21"/>
        </w:rPr>
        <w:t>] &gt;[HCO</w:t>
      </w:r>
      <w:r>
        <w:rPr>
          <w:szCs w:val="21"/>
          <w:vertAlign w:val="subscript"/>
        </w:rPr>
        <w:t>3</w:t>
      </w:r>
      <w:r>
        <w:rPr>
          <w:szCs w:val="21"/>
          <w:vertAlign w:val="superscript"/>
        </w:rPr>
        <w:t>-</w:t>
      </w:r>
      <w:r>
        <w:rPr>
          <w:szCs w:val="21"/>
        </w:rPr>
        <w:t>]&gt;[HC</w:t>
      </w:r>
      <w:r>
        <w:rPr>
          <w:szCs w:val="21"/>
          <w:vertAlign w:val="subscript"/>
        </w:rPr>
        <w:t>2</w:t>
      </w:r>
      <w:r>
        <w:rPr>
          <w:szCs w:val="21"/>
        </w:rPr>
        <w:t>O</w:t>
      </w:r>
      <w:r>
        <w:rPr>
          <w:szCs w:val="21"/>
          <w:vertAlign w:val="subscript"/>
        </w:rPr>
        <w:t>4</w:t>
      </w:r>
      <w:r>
        <w:rPr>
          <w:szCs w:val="21"/>
          <w:vertAlign w:val="superscript"/>
        </w:rPr>
        <w:t>-</w:t>
      </w:r>
      <w:r>
        <w:rPr>
          <w:szCs w:val="21"/>
        </w:rPr>
        <w:t>]&gt;[CO</w:t>
      </w:r>
      <w:r>
        <w:rPr>
          <w:szCs w:val="21"/>
          <w:vertAlign w:val="subscript"/>
        </w:rPr>
        <w:t>3</w:t>
      </w:r>
      <w:r>
        <w:rPr>
          <w:szCs w:val="21"/>
          <w:vertAlign w:val="superscript"/>
        </w:rPr>
        <w:t>2-</w:t>
      </w:r>
      <w:r>
        <w:rPr>
          <w:szCs w:val="21"/>
        </w:rPr>
        <w:t>]</w:t>
      </w:r>
    </w:p>
    <w:p>
      <w:pPr>
        <w:spacing w:line="360" w:lineRule="auto"/>
        <w:ind w:left="284" w:hanging="284"/>
        <w:rPr>
          <w:szCs w:val="21"/>
        </w:rPr>
      </w:pPr>
      <w:r>
        <w:rPr>
          <w:szCs w:val="21"/>
        </w:rPr>
        <w:t>3</w:t>
      </w:r>
      <w:r>
        <w:rPr>
          <w:szCs w:val="21"/>
        </w:rPr>
        <w:pict>
          <v:shape id="_x0000_i1054" o:spt="75" alt="学科网(www.zxxk.com)--教育资源门户，提供试卷、教案、课件、论文、素材及各类教学资源下载，还有大量而丰富的教学相关资讯！" type="#_x0000_t75" style="height:0.75pt;width:1.5pt;" filled="f" o:preferrelative="t" stroked="f" coordsize="21600,21600">
            <v:path/>
            <v:fill on="f" focussize="0,0"/>
            <v:stroke on="f" joinstyle="miter"/>
            <v:imagedata r:id="rId19" o:title="6121544715"/>
            <o:lock v:ext="edit" aspectratio="t"/>
            <w10:wrap type="none"/>
            <w10:anchorlock/>
          </v:shape>
        </w:pict>
      </w:r>
      <w:r>
        <w:rPr>
          <w:szCs w:val="21"/>
        </w:rPr>
        <w:t>2</w:t>
      </w:r>
      <w:r>
        <w:rPr>
          <w:rFonts w:hint="eastAsia"/>
          <w:szCs w:val="21"/>
        </w:rPr>
        <w:t>．人体血液中的碳酸和碳酸氢盐存在平衡：</w:t>
      </w:r>
      <w:r>
        <w:rPr>
          <w:szCs w:val="21"/>
        </w:rPr>
        <w:t>H</w:t>
      </w:r>
      <w:r>
        <w:rPr>
          <w:szCs w:val="21"/>
          <w:vertAlign w:val="superscript"/>
        </w:rPr>
        <w:t>+</w:t>
      </w:r>
      <w:r>
        <w:rPr>
          <w:szCs w:val="21"/>
        </w:rPr>
        <w:t>+ HCO</w:t>
      </w:r>
      <w:r>
        <w:rPr>
          <w:szCs w:val="21"/>
          <w:vertAlign w:val="subscript"/>
        </w:rPr>
        <w:t>3</w:t>
      </w:r>
      <w:r>
        <w:rPr>
          <w:szCs w:val="21"/>
          <w:vertAlign w:val="superscript"/>
        </w:rPr>
        <w:t>-</w:t>
      </w:r>
      <w:r>
        <w:rPr>
          <w:szCs w:val="21"/>
        </w:rPr>
        <w:pict>
          <v:shape id="_x0000_i1055" o:spt="75" alt="学科网(www.zxxk.com)--教育资源门户，提供试卷、教案、课件、论文、素材及各类教学资源下载，还有大量而丰富的教学相关资讯！" type="#_x0000_t75" style="height:18pt;width:31.5pt;" filled="f" o:preferrelative="t" stroked="f" coordsize="21600,21600">
            <v:path/>
            <v:fill on="f" focussize="0,0"/>
            <v:stroke on="f" joinstyle="miter"/>
            <v:imagedata r:id="rId37" o:title=""/>
            <o:lock v:ext="edit" aspectratio="t"/>
            <w10:wrap type="none"/>
            <w10:anchorlock/>
          </v:shape>
        </w:pict>
      </w:r>
      <w:r>
        <w:rPr>
          <w:szCs w:val="21"/>
        </w:rPr>
        <w:t xml:space="preserve"> H</w:t>
      </w:r>
      <w:r>
        <w:rPr>
          <w:szCs w:val="21"/>
          <w:vertAlign w:val="subscript"/>
        </w:rPr>
        <w:t>2</w:t>
      </w:r>
      <w:r>
        <w:rPr>
          <w:szCs w:val="21"/>
        </w:rPr>
        <w:t>CO</w:t>
      </w:r>
      <w:r>
        <w:rPr>
          <w:szCs w:val="21"/>
          <w:vertAlign w:val="subscript"/>
        </w:rPr>
        <w:t>3</w:t>
      </w:r>
      <w:r>
        <w:rPr>
          <w:rFonts w:hint="eastAsia"/>
          <w:szCs w:val="21"/>
        </w:rPr>
        <w:t>，当有少量酸性或碱性物质进入血液中时，血液的</w:t>
      </w:r>
      <w:r>
        <w:rPr>
          <w:szCs w:val="21"/>
        </w:rPr>
        <w:t>pH</w:t>
      </w:r>
      <w:r>
        <w:rPr>
          <w:rFonts w:hint="eastAsia"/>
          <w:szCs w:val="21"/>
        </w:rPr>
        <w:t>变化不大，用平衡移动原理解释上述现象。</w:t>
      </w:r>
    </w:p>
    <w:p>
      <w:pPr>
        <w:spacing w:line="360" w:lineRule="auto"/>
        <w:ind w:left="420" w:leftChars="200"/>
        <w:rPr>
          <w:szCs w:val="21"/>
        </w:rPr>
      </w:pPr>
      <w:r>
        <w:rPr>
          <w:szCs w:val="21"/>
        </w:rPr>
        <w:t>________________________________</w:t>
      </w:r>
    </w:p>
    <w:p>
      <w:pPr>
        <w:spacing w:line="360" w:lineRule="auto"/>
        <w:rPr>
          <w:color w:val="FF0000"/>
        </w:rPr>
      </w:pPr>
      <w:r>
        <w:rPr>
          <w:rFonts w:hint="eastAsia"/>
          <w:color w:val="FF0000"/>
          <w:szCs w:val="21"/>
        </w:rPr>
        <w:t>【答案】</w:t>
      </w:r>
      <w:r>
        <w:rPr>
          <w:color w:val="FF0000"/>
        </w:rPr>
        <w:t>29.</w:t>
      </w:r>
    </w:p>
    <w:tbl>
      <w:tblPr>
        <w:tblStyle w:val="12"/>
        <w:tblW w:w="3828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88"/>
        <w:gridCol w:w="672"/>
        <w:gridCol w:w="1275"/>
        <w:gridCol w:w="99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88" w:type="dxa"/>
          </w:tcPr>
          <w:p>
            <w:pPr>
              <w:spacing w:line="360" w:lineRule="auto"/>
              <w:rPr>
                <w:color w:val="FF0000"/>
              </w:rPr>
            </w:pPr>
            <w:r>
              <w:rPr>
                <w:i/>
                <w:color w:val="FF0000"/>
              </w:rPr>
              <w:t>v</w:t>
            </w:r>
            <w:r>
              <w:rPr>
                <w:rFonts w:hint="eastAsia"/>
                <w:color w:val="FF0000"/>
                <w:vertAlign w:val="subscript"/>
              </w:rPr>
              <w:t>正</w:t>
            </w:r>
          </w:p>
        </w:tc>
        <w:tc>
          <w:tcPr>
            <w:tcW w:w="672" w:type="dxa"/>
          </w:tcPr>
          <w:p>
            <w:pPr>
              <w:spacing w:line="360" w:lineRule="auto"/>
              <w:rPr>
                <w:color w:val="FF0000"/>
              </w:rPr>
            </w:pPr>
            <w:r>
              <w:rPr>
                <w:i/>
                <w:color w:val="FF0000"/>
              </w:rPr>
              <w:t>v</w:t>
            </w:r>
            <w:r>
              <w:rPr>
                <w:rFonts w:hint="eastAsia"/>
                <w:color w:val="FF0000"/>
                <w:vertAlign w:val="subscript"/>
              </w:rPr>
              <w:t>逆</w:t>
            </w:r>
          </w:p>
        </w:tc>
        <w:tc>
          <w:tcPr>
            <w:tcW w:w="1275" w:type="dxa"/>
          </w:tcPr>
          <w:p>
            <w:pPr>
              <w:spacing w:line="360" w:lineRule="auto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平衡常数</w:t>
            </w:r>
            <w:r>
              <w:rPr>
                <w:i/>
                <w:color w:val="FF0000"/>
              </w:rPr>
              <w:t>K</w:t>
            </w:r>
          </w:p>
        </w:tc>
        <w:tc>
          <w:tcPr>
            <w:tcW w:w="993" w:type="dxa"/>
          </w:tcPr>
          <w:p>
            <w:pPr>
              <w:spacing w:line="360" w:lineRule="auto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转化率</w:t>
            </w:r>
            <w:r>
              <w:rPr>
                <w:i/>
                <w:color w:val="FF0000"/>
              </w:rPr>
              <w:t>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88" w:type="dxa"/>
          </w:tcPr>
          <w:p>
            <w:pPr>
              <w:spacing w:line="360" w:lineRule="auto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增大</w:t>
            </w:r>
          </w:p>
        </w:tc>
        <w:tc>
          <w:tcPr>
            <w:tcW w:w="672" w:type="dxa"/>
          </w:tcPr>
          <w:p>
            <w:pPr>
              <w:spacing w:line="360" w:lineRule="auto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增大</w:t>
            </w:r>
          </w:p>
        </w:tc>
        <w:tc>
          <w:tcPr>
            <w:tcW w:w="1275" w:type="dxa"/>
          </w:tcPr>
          <w:p>
            <w:pPr>
              <w:spacing w:line="360" w:lineRule="auto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减小</w:t>
            </w:r>
          </w:p>
        </w:tc>
        <w:tc>
          <w:tcPr>
            <w:tcW w:w="993" w:type="dxa"/>
          </w:tcPr>
          <w:p>
            <w:pPr>
              <w:spacing w:line="360" w:lineRule="auto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减小</w:t>
            </w:r>
          </w:p>
        </w:tc>
      </w:tr>
    </w:tbl>
    <w:p>
      <w:pPr>
        <w:spacing w:line="360" w:lineRule="auto"/>
        <w:ind w:left="420" w:leftChars="200"/>
        <w:rPr>
          <w:color w:val="FF0000"/>
          <w:szCs w:val="21"/>
        </w:rPr>
      </w:pPr>
      <w:r>
        <w:rPr>
          <w:color w:val="FF0000"/>
        </w:rPr>
        <w:t>30.</w:t>
      </w:r>
      <w:r>
        <w:rPr>
          <w:color w:val="FF0000"/>
          <w:position w:val="-24"/>
        </w:rPr>
        <w:object>
          <v:shape id="_x0000_i1056" o:spt="75" alt="学科网(www.zxxk.com)--教育资源门户，提供试卷、教案、课件、论文、素材及各类教学资源下载，还有大量而丰富的教学相关资讯！" type="#_x0000_t75" style="height:32.25pt;width:57.75pt;" o:ole="t" filled="f" o:preferrelative="t" stroked="f" coordsize="21600,21600">
            <v:path/>
            <v:fill on="f" focussize="0,0"/>
            <v:stroke on="f" joinstyle="miter"/>
            <v:imagedata r:id="rId39" o:title=""/>
            <o:lock v:ext="edit" aspectratio="t"/>
            <w10:wrap type="none"/>
            <w10:anchorlock/>
          </v:shape>
          <o:OLEObject Type="Embed" ProgID="Equation.DSMT4" ShapeID="_x0000_i1056" DrawAspect="Content" ObjectID="_1468075730" r:id="rId38">
            <o:LockedField>false</o:LockedField>
          </o:OLEObject>
        </w:object>
      </w:r>
      <w:r>
        <w:rPr>
          <w:color w:val="FF0000"/>
        </w:rPr>
        <w:t xml:space="preserve">   31.</w:t>
      </w:r>
      <w:r>
        <w:rPr>
          <w:rFonts w:hint="eastAsia"/>
          <w:color w:val="FF0000"/>
        </w:rPr>
        <w:t>大于；草酸；</w:t>
      </w:r>
      <w:r>
        <w:rPr>
          <w:color w:val="FF0000"/>
        </w:rPr>
        <w:t>ac   32.</w:t>
      </w:r>
      <w:r>
        <w:rPr>
          <w:rFonts w:hint="eastAsia"/>
          <w:color w:val="FF0000"/>
        </w:rPr>
        <w:t>当少量酸性物质进入血液中，平衡向右移动，使</w:t>
      </w:r>
      <w:r>
        <w:rPr>
          <w:color w:val="FF0000"/>
        </w:rPr>
        <w:t>H</w:t>
      </w:r>
      <w:r>
        <w:rPr>
          <w:color w:val="FF0000"/>
          <w:vertAlign w:val="superscript"/>
        </w:rPr>
        <w:t>+</w:t>
      </w:r>
      <w:r>
        <w:rPr>
          <w:rFonts w:hint="eastAsia"/>
          <w:color w:val="FF0000"/>
        </w:rPr>
        <w:t>浓度变化较小，血液中的</w:t>
      </w:r>
      <w:r>
        <w:rPr>
          <w:color w:val="FF0000"/>
        </w:rPr>
        <w:t>pH</w:t>
      </w:r>
      <w:r>
        <w:rPr>
          <w:rFonts w:hint="eastAsia"/>
          <w:color w:val="FF0000"/>
        </w:rPr>
        <w:t>基本不变；当少量碱性物质进入血液中，平衡向左移动，使</w:t>
      </w:r>
      <w:r>
        <w:rPr>
          <w:color w:val="FF0000"/>
        </w:rPr>
        <w:t>H</w:t>
      </w:r>
      <w:r>
        <w:rPr>
          <w:color w:val="FF0000"/>
          <w:vertAlign w:val="superscript"/>
        </w:rPr>
        <w:t>+</w:t>
      </w:r>
      <w:r>
        <w:rPr>
          <w:rFonts w:hint="eastAsia"/>
          <w:color w:val="FF0000"/>
        </w:rPr>
        <w:t>浓度变化较小，血液的</w:t>
      </w:r>
      <w:r>
        <w:rPr>
          <w:color w:val="FF0000"/>
        </w:rPr>
        <w:t>pH</w:t>
      </w:r>
      <w:r>
        <w:rPr>
          <w:rFonts w:hint="eastAsia"/>
          <w:color w:val="FF0000"/>
        </w:rPr>
        <w:t>基本不变。（合理即给分）</w:t>
      </w:r>
    </w:p>
    <w:p>
      <w:pPr>
        <w:spacing w:line="360" w:lineRule="auto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【解析】</w:t>
      </w:r>
    </w:p>
    <w:p>
      <w:pPr>
        <w:spacing w:line="360" w:lineRule="auto"/>
        <w:ind w:left="420" w:hanging="420" w:hangingChars="200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试题分析：</w:t>
      </w:r>
      <w:r>
        <w:rPr>
          <w:color w:val="FF0000"/>
          <w:szCs w:val="21"/>
        </w:rPr>
        <w:t>29</w:t>
      </w:r>
      <w:r>
        <w:rPr>
          <w:rFonts w:hint="eastAsia"/>
          <w:color w:val="FF0000"/>
          <w:szCs w:val="21"/>
        </w:rPr>
        <w:t>．</w:t>
      </w:r>
      <w:r>
        <w:rPr>
          <w:color w:val="FF0000"/>
          <w:szCs w:val="21"/>
        </w:rPr>
        <w:t>H</w:t>
      </w:r>
      <w:r>
        <w:rPr>
          <w:color w:val="FF0000"/>
          <w:szCs w:val="21"/>
          <w:vertAlign w:val="subscript"/>
        </w:rPr>
        <w:t>2</w:t>
      </w:r>
      <w:r>
        <w:rPr>
          <w:rFonts w:hint="eastAsia"/>
          <w:color w:val="FF0000"/>
          <w:szCs w:val="21"/>
        </w:rPr>
        <w:t>的体积分数随温度的升高而增加，这说明升高温度平衡逆反应方向进行，即正反应是放热反应。升高温度正逆反应速率均增大，平衡逆反应方向进行，平衡常数减小，反应物的转化率减小。</w:t>
      </w:r>
    </w:p>
    <w:p>
      <w:pPr>
        <w:spacing w:line="360" w:lineRule="auto"/>
        <w:ind w:firstLine="420" w:firstLineChars="200"/>
        <w:rPr>
          <w:color w:val="FF0000"/>
          <w:szCs w:val="21"/>
        </w:rPr>
      </w:pPr>
      <w:r>
        <w:rPr>
          <w:color w:val="FF0000"/>
          <w:szCs w:val="21"/>
        </w:rPr>
        <w:t>30.</w:t>
      </w:r>
      <w:r>
        <w:rPr>
          <w:rFonts w:hint="eastAsia"/>
          <w:color w:val="FF0000"/>
          <w:szCs w:val="21"/>
        </w:rPr>
        <w:t>相同温度时平衡常数不变，则</w:t>
      </w:r>
      <w:r>
        <w:rPr>
          <w:i/>
          <w:color w:val="FF0000"/>
          <w:szCs w:val="21"/>
        </w:rPr>
        <w:t>a</w:t>
      </w:r>
      <w:r>
        <w:rPr>
          <w:rFonts w:hint="eastAsia"/>
          <w:color w:val="FF0000"/>
          <w:szCs w:val="21"/>
        </w:rPr>
        <w:t>、</w:t>
      </w:r>
      <w:r>
        <w:rPr>
          <w:i/>
          <w:color w:val="FF0000"/>
          <w:szCs w:val="21"/>
        </w:rPr>
        <w:t>b</w:t>
      </w:r>
      <w:r>
        <w:rPr>
          <w:rFonts w:hint="eastAsia"/>
          <w:color w:val="FF0000"/>
          <w:szCs w:val="21"/>
        </w:rPr>
        <w:t>、</w:t>
      </w:r>
      <w:r>
        <w:rPr>
          <w:i/>
          <w:color w:val="FF0000"/>
          <w:szCs w:val="21"/>
        </w:rPr>
        <w:t>c</w:t>
      </w:r>
      <w:r>
        <w:rPr>
          <w:rFonts w:hint="eastAsia"/>
          <w:color w:val="FF0000"/>
          <w:szCs w:val="21"/>
        </w:rPr>
        <w:t>、</w:t>
      </w:r>
      <w:r>
        <w:rPr>
          <w:i/>
          <w:color w:val="FF0000"/>
          <w:szCs w:val="21"/>
        </w:rPr>
        <w:t>d</w:t>
      </w:r>
      <w:r>
        <w:rPr>
          <w:rFonts w:hint="eastAsia"/>
          <w:color w:val="FF0000"/>
          <w:szCs w:val="21"/>
        </w:rPr>
        <w:t>与</w:t>
      </w:r>
      <w:r>
        <w:rPr>
          <w:i/>
          <w:color w:val="FF0000"/>
          <w:szCs w:val="21"/>
        </w:rPr>
        <w:t>m</w:t>
      </w:r>
      <w:r>
        <w:rPr>
          <w:rFonts w:hint="eastAsia"/>
          <w:color w:val="FF0000"/>
          <w:szCs w:val="21"/>
        </w:rPr>
        <w:t>、</w:t>
      </w:r>
      <w:r>
        <w:rPr>
          <w:i/>
          <w:color w:val="FF0000"/>
          <w:szCs w:val="21"/>
        </w:rPr>
        <w:t>n</w:t>
      </w:r>
      <w:r>
        <w:rPr>
          <w:rFonts w:hint="eastAsia"/>
          <w:color w:val="FF0000"/>
          <w:szCs w:val="21"/>
        </w:rPr>
        <w:t>、</w:t>
      </w:r>
      <w:r>
        <w:rPr>
          <w:i/>
          <w:color w:val="FF0000"/>
          <w:szCs w:val="21"/>
        </w:rPr>
        <w:t>x</w:t>
      </w:r>
      <w:r>
        <w:rPr>
          <w:rFonts w:hint="eastAsia"/>
          <w:color w:val="FF0000"/>
          <w:szCs w:val="21"/>
        </w:rPr>
        <w:t>、</w:t>
      </w:r>
      <w:r>
        <w:rPr>
          <w:i/>
          <w:color w:val="FF0000"/>
          <w:szCs w:val="21"/>
        </w:rPr>
        <w:t>y</w:t>
      </w:r>
      <w:r>
        <w:rPr>
          <w:rFonts w:hint="eastAsia"/>
          <w:color w:val="FF0000"/>
          <w:szCs w:val="21"/>
        </w:rPr>
        <w:t>之间的关系式为</w:t>
      </w:r>
      <w:r>
        <w:rPr>
          <w:color w:val="FF0000"/>
          <w:position w:val="-24"/>
        </w:rPr>
        <w:object>
          <v:shape id="_x0000_i1057" o:spt="75" alt="学科网(www.zxxk.com)--教育资源门户，提供试卷、教案、课件、论文、素材及各类教学资源下载，还有大量而丰富的教学相关资讯！" type="#_x0000_t75" style="height:32.25pt;width:57.75pt;" o:ole="t" filled="f" o:preferrelative="t" stroked="f" coordsize="21600,21600">
            <v:path/>
            <v:fill on="f" focussize="0,0"/>
            <v:stroke on="f" joinstyle="miter"/>
            <v:imagedata r:id="rId39" o:title=""/>
            <o:lock v:ext="edit" aspectratio="t"/>
            <w10:wrap type="none"/>
            <w10:anchorlock/>
          </v:shape>
          <o:OLEObject Type="Embed" ProgID="Equation.DSMT4" ShapeID="_x0000_i1057" DrawAspect="Content" ObjectID="_1468075731" r:id="rId40">
            <o:LockedField>false</o:LockedField>
          </o:OLEObject>
        </w:object>
      </w:r>
      <w:r>
        <w:rPr>
          <w:rFonts w:hint="eastAsia"/>
          <w:color w:val="FF0000"/>
        </w:rPr>
        <w:t>。</w:t>
      </w:r>
    </w:p>
    <w:p>
      <w:pPr>
        <w:spacing w:line="360" w:lineRule="auto"/>
        <w:ind w:left="420" w:leftChars="200"/>
        <w:rPr>
          <w:color w:val="FF0000"/>
          <w:szCs w:val="21"/>
        </w:rPr>
      </w:pPr>
      <w:r>
        <w:rPr>
          <w:color w:val="FF0000"/>
          <w:szCs w:val="21"/>
        </w:rPr>
        <w:t>31.</w:t>
      </w:r>
      <w:r>
        <w:rPr>
          <w:rFonts w:hint="eastAsia"/>
          <w:color w:val="FF0000"/>
          <w:szCs w:val="21"/>
        </w:rPr>
        <w:t>根据电离常数可知草酸的酸性强于碳酸，则碳酸钠的水解程度大于草酸钠，所以</w:t>
      </w:r>
      <w:r>
        <w:rPr>
          <w:color w:val="FF0000"/>
          <w:szCs w:val="21"/>
        </w:rPr>
        <w:t>0.1 mol/L Na</w:t>
      </w:r>
      <w:r>
        <w:rPr>
          <w:color w:val="FF0000"/>
          <w:szCs w:val="21"/>
          <w:vertAlign w:val="subscript"/>
        </w:rPr>
        <w:t>2</w:t>
      </w:r>
      <w:r>
        <w:rPr>
          <w:color w:val="FF0000"/>
          <w:szCs w:val="21"/>
        </w:rPr>
        <w:t>CO</w:t>
      </w:r>
      <w:r>
        <w:rPr>
          <w:color w:val="FF0000"/>
          <w:szCs w:val="21"/>
          <w:vertAlign w:val="subscript"/>
        </w:rPr>
        <w:t>3</w:t>
      </w:r>
      <w:r>
        <w:rPr>
          <w:rFonts w:hint="eastAsia"/>
          <w:color w:val="FF0000"/>
          <w:szCs w:val="21"/>
        </w:rPr>
        <w:t>溶液的</w:t>
      </w:r>
      <w:r>
        <w:rPr>
          <w:color w:val="FF0000"/>
          <w:szCs w:val="21"/>
        </w:rPr>
        <w:t>pH</w:t>
      </w:r>
      <w:r>
        <w:rPr>
          <w:rFonts w:hint="eastAsia"/>
          <w:color w:val="FF0000"/>
          <w:szCs w:val="21"/>
        </w:rPr>
        <w:t>大于</w:t>
      </w:r>
      <w:r>
        <w:rPr>
          <w:color w:val="FF0000"/>
          <w:szCs w:val="21"/>
        </w:rPr>
        <w:t>0.1 mol/L Na</w:t>
      </w:r>
      <w:r>
        <w:rPr>
          <w:color w:val="FF0000"/>
          <w:szCs w:val="21"/>
          <w:vertAlign w:val="subscript"/>
        </w:rPr>
        <w:t>2</w:t>
      </w:r>
      <w:r>
        <w:rPr>
          <w:color w:val="FF0000"/>
          <w:szCs w:val="21"/>
        </w:rPr>
        <w:t>C</w:t>
      </w:r>
      <w:r>
        <w:rPr>
          <w:color w:val="FF0000"/>
          <w:szCs w:val="21"/>
          <w:vertAlign w:val="subscript"/>
        </w:rPr>
        <w:t>2</w:t>
      </w:r>
      <w:r>
        <w:rPr>
          <w:color w:val="FF0000"/>
          <w:szCs w:val="21"/>
        </w:rPr>
        <w:t>O</w:t>
      </w:r>
      <w:r>
        <w:rPr>
          <w:color w:val="FF0000"/>
          <w:szCs w:val="21"/>
          <w:vertAlign w:val="subscript"/>
        </w:rPr>
        <w:t>4</w:t>
      </w:r>
      <w:r>
        <w:rPr>
          <w:rFonts w:hint="eastAsia"/>
          <w:color w:val="FF0000"/>
          <w:szCs w:val="21"/>
        </w:rPr>
        <w:t>溶液的</w:t>
      </w:r>
      <w:r>
        <w:rPr>
          <w:color w:val="FF0000"/>
          <w:szCs w:val="21"/>
        </w:rPr>
        <w:t>pH</w:t>
      </w:r>
      <w:r>
        <w:rPr>
          <w:rFonts w:hint="eastAsia"/>
          <w:color w:val="FF0000"/>
          <w:szCs w:val="21"/>
        </w:rPr>
        <w:t>。草酸的酸性强于碳酸，则等浓度草酸溶液和碳酸溶液中，氢离子浓度较大的是草酸。</w:t>
      </w:r>
      <w:r>
        <w:rPr>
          <w:color w:val="FF0000"/>
          <w:szCs w:val="21"/>
        </w:rPr>
        <w:t>A</w:t>
      </w:r>
      <w:r>
        <w:rPr>
          <w:rFonts w:hint="eastAsia"/>
          <w:color w:val="FF0000"/>
          <w:szCs w:val="21"/>
        </w:rPr>
        <w:t>．草酸的二级电离常数均大于碳酸的，所以草酸的电离程度大于，因此溶液中</w:t>
      </w:r>
      <w:r>
        <w:rPr>
          <w:color w:val="FF0000"/>
          <w:szCs w:val="21"/>
        </w:rPr>
        <w:t>[H</w:t>
      </w:r>
      <w:r>
        <w:rPr>
          <w:color w:val="FF0000"/>
          <w:szCs w:val="21"/>
          <w:vertAlign w:val="superscript"/>
        </w:rPr>
        <w:t>+</w:t>
      </w:r>
      <w:r>
        <w:rPr>
          <w:color w:val="FF0000"/>
          <w:szCs w:val="21"/>
        </w:rPr>
        <w:t>]&gt;[HC</w:t>
      </w:r>
      <w:r>
        <w:rPr>
          <w:color w:val="FF0000"/>
          <w:szCs w:val="21"/>
          <w:vertAlign w:val="subscript"/>
        </w:rPr>
        <w:t>2</w:t>
      </w:r>
      <w:r>
        <w:rPr>
          <w:color w:val="FF0000"/>
          <w:szCs w:val="21"/>
        </w:rPr>
        <w:t>O</w:t>
      </w:r>
      <w:r>
        <w:rPr>
          <w:color w:val="FF0000"/>
          <w:szCs w:val="21"/>
          <w:vertAlign w:val="subscript"/>
        </w:rPr>
        <w:t>4</w:t>
      </w:r>
      <w:r>
        <w:rPr>
          <w:color w:val="FF0000"/>
          <w:szCs w:val="21"/>
          <w:vertAlign w:val="superscript"/>
        </w:rPr>
        <w:t>-</w:t>
      </w:r>
      <w:r>
        <w:rPr>
          <w:color w:val="FF0000"/>
          <w:szCs w:val="21"/>
        </w:rPr>
        <w:t>]&gt;[C</w:t>
      </w:r>
      <w:r>
        <w:rPr>
          <w:color w:val="FF0000"/>
          <w:szCs w:val="21"/>
          <w:vertAlign w:val="subscript"/>
        </w:rPr>
        <w:t>2</w:t>
      </w:r>
      <w:r>
        <w:rPr>
          <w:color w:val="FF0000"/>
          <w:szCs w:val="21"/>
        </w:rPr>
        <w:t>O</w:t>
      </w:r>
      <w:r>
        <w:rPr>
          <w:color w:val="FF0000"/>
          <w:szCs w:val="21"/>
          <w:vertAlign w:val="subscript"/>
        </w:rPr>
        <w:t>4</w:t>
      </w:r>
      <w:r>
        <w:rPr>
          <w:color w:val="FF0000"/>
          <w:szCs w:val="21"/>
          <w:vertAlign w:val="superscript"/>
        </w:rPr>
        <w:t>2-</w:t>
      </w:r>
      <w:r>
        <w:rPr>
          <w:color w:val="FF0000"/>
          <w:szCs w:val="21"/>
        </w:rPr>
        <w:t>]&gt;[HCO</w:t>
      </w:r>
      <w:r>
        <w:rPr>
          <w:color w:val="FF0000"/>
          <w:szCs w:val="21"/>
          <w:vertAlign w:val="subscript"/>
        </w:rPr>
        <w:t>3</w:t>
      </w:r>
      <w:r>
        <w:rPr>
          <w:color w:val="FF0000"/>
          <w:szCs w:val="21"/>
          <w:vertAlign w:val="superscript"/>
        </w:rPr>
        <w:t>-</w:t>
      </w:r>
      <w:r>
        <w:rPr>
          <w:color w:val="FF0000"/>
          <w:szCs w:val="21"/>
        </w:rPr>
        <w:t>]&gt;[CO</w:t>
      </w:r>
      <w:r>
        <w:rPr>
          <w:color w:val="FF0000"/>
          <w:szCs w:val="21"/>
          <w:vertAlign w:val="subscript"/>
        </w:rPr>
        <w:t>3</w:t>
      </w:r>
      <w:r>
        <w:rPr>
          <w:color w:val="FF0000"/>
          <w:szCs w:val="21"/>
          <w:vertAlign w:val="superscript"/>
        </w:rPr>
        <w:t>2-</w:t>
      </w:r>
      <w:r>
        <w:rPr>
          <w:color w:val="FF0000"/>
          <w:szCs w:val="21"/>
        </w:rPr>
        <w:t>]</w:t>
      </w:r>
      <w:r>
        <w:rPr>
          <w:rFonts w:hint="eastAsia"/>
          <w:color w:val="FF0000"/>
          <w:szCs w:val="21"/>
        </w:rPr>
        <w:t>，</w:t>
      </w:r>
      <w:r>
        <w:rPr>
          <w:color w:val="FF0000"/>
          <w:szCs w:val="21"/>
        </w:rPr>
        <w:t>a</w:t>
      </w:r>
      <w:r>
        <w:rPr>
          <w:rFonts w:hint="eastAsia"/>
          <w:color w:val="FF0000"/>
          <w:szCs w:val="21"/>
        </w:rPr>
        <w:t>正确；</w:t>
      </w:r>
      <w:r>
        <w:rPr>
          <w:color w:val="FF0000"/>
          <w:szCs w:val="21"/>
        </w:rPr>
        <w:t>B</w:t>
      </w:r>
      <w:r>
        <w:rPr>
          <w:rFonts w:hint="eastAsia"/>
          <w:color w:val="FF0000"/>
          <w:szCs w:val="21"/>
        </w:rPr>
        <w:t>．根据</w:t>
      </w:r>
      <w:r>
        <w:rPr>
          <w:color w:val="FF0000"/>
          <w:szCs w:val="21"/>
        </w:rPr>
        <w:t>a</w:t>
      </w:r>
      <w:r>
        <w:rPr>
          <w:rFonts w:hint="eastAsia"/>
          <w:color w:val="FF0000"/>
          <w:szCs w:val="21"/>
        </w:rPr>
        <w:t>中分析可知</w:t>
      </w:r>
      <w:r>
        <w:rPr>
          <w:color w:val="FF0000"/>
          <w:szCs w:val="21"/>
        </w:rPr>
        <w:t>b</w:t>
      </w:r>
      <w:r>
        <w:rPr>
          <w:rFonts w:hint="eastAsia"/>
          <w:color w:val="FF0000"/>
          <w:szCs w:val="21"/>
        </w:rPr>
        <w:t>错误；</w:t>
      </w:r>
      <w:r>
        <w:rPr>
          <w:color w:val="FF0000"/>
          <w:szCs w:val="21"/>
        </w:rPr>
        <w:t>c</w:t>
      </w:r>
      <w:r>
        <w:rPr>
          <w:rFonts w:hint="eastAsia"/>
          <w:color w:val="FF0000"/>
          <w:szCs w:val="21"/>
        </w:rPr>
        <w:t>．根据</w:t>
      </w:r>
      <w:r>
        <w:rPr>
          <w:color w:val="FF0000"/>
          <w:szCs w:val="21"/>
        </w:rPr>
        <w:t>a</w:t>
      </w:r>
      <w:r>
        <w:rPr>
          <w:rFonts w:hint="eastAsia"/>
          <w:color w:val="FF0000"/>
          <w:szCs w:val="21"/>
        </w:rPr>
        <w:t>中分析可知</w:t>
      </w:r>
      <w:r>
        <w:rPr>
          <w:color w:val="FF0000"/>
          <w:szCs w:val="21"/>
        </w:rPr>
        <w:t>c</w:t>
      </w:r>
      <w:r>
        <w:rPr>
          <w:rFonts w:hint="eastAsia"/>
          <w:color w:val="FF0000"/>
          <w:szCs w:val="21"/>
        </w:rPr>
        <w:t>正确；</w:t>
      </w:r>
      <w:r>
        <w:rPr>
          <w:color w:val="FF0000"/>
          <w:szCs w:val="21"/>
        </w:rPr>
        <w:t>d</w:t>
      </w:r>
      <w:r>
        <w:rPr>
          <w:rFonts w:hint="eastAsia"/>
          <w:color w:val="FF0000"/>
          <w:szCs w:val="21"/>
        </w:rPr>
        <w:t>．根据</w:t>
      </w:r>
      <w:r>
        <w:rPr>
          <w:color w:val="FF0000"/>
          <w:szCs w:val="21"/>
        </w:rPr>
        <w:t>a</w:t>
      </w:r>
      <w:r>
        <w:rPr>
          <w:rFonts w:hint="eastAsia"/>
          <w:color w:val="FF0000"/>
          <w:szCs w:val="21"/>
        </w:rPr>
        <w:t>中分析可知</w:t>
      </w:r>
      <w:r>
        <w:rPr>
          <w:color w:val="FF0000"/>
          <w:szCs w:val="21"/>
        </w:rPr>
        <w:t>d</w:t>
      </w:r>
      <w:r>
        <w:rPr>
          <w:rFonts w:hint="eastAsia"/>
          <w:color w:val="FF0000"/>
          <w:szCs w:val="21"/>
        </w:rPr>
        <w:t>错误，答案选</w:t>
      </w:r>
      <w:r>
        <w:rPr>
          <w:color w:val="FF0000"/>
          <w:szCs w:val="21"/>
        </w:rPr>
        <w:t>ac</w:t>
      </w:r>
      <w:r>
        <w:rPr>
          <w:rFonts w:hint="eastAsia"/>
          <w:color w:val="FF0000"/>
          <w:szCs w:val="21"/>
        </w:rPr>
        <w:t>。</w:t>
      </w:r>
    </w:p>
    <w:p>
      <w:pPr>
        <w:spacing w:line="360" w:lineRule="auto"/>
        <w:ind w:left="420" w:leftChars="200"/>
        <w:rPr>
          <w:color w:val="FF0000"/>
          <w:szCs w:val="21"/>
        </w:rPr>
      </w:pPr>
      <w:r>
        <w:rPr>
          <w:color w:val="FF0000"/>
          <w:szCs w:val="21"/>
        </w:rPr>
        <w:t>32.</w:t>
      </w:r>
      <w:r>
        <w:rPr>
          <w:rFonts w:hint="eastAsia"/>
          <w:color w:val="FF0000"/>
          <w:szCs w:val="21"/>
        </w:rPr>
        <w:t>根据平衡可知</w:t>
      </w:r>
      <w:r>
        <w:rPr>
          <w:rFonts w:hint="eastAsia"/>
          <w:color w:val="FF0000"/>
        </w:rPr>
        <w:t>当少量酸性物质进入血液中，平衡向右移动，使</w:t>
      </w:r>
      <w:r>
        <w:rPr>
          <w:color w:val="FF0000"/>
        </w:rPr>
        <w:t>H</w:t>
      </w:r>
      <w:r>
        <w:rPr>
          <w:color w:val="FF0000"/>
          <w:vertAlign w:val="superscript"/>
        </w:rPr>
        <w:t>+</w:t>
      </w:r>
      <w:r>
        <w:rPr>
          <w:rFonts w:hint="eastAsia"/>
          <w:color w:val="FF0000"/>
        </w:rPr>
        <w:t>浓度变化较小，血液中的</w:t>
      </w:r>
      <w:r>
        <w:rPr>
          <w:color w:val="FF0000"/>
        </w:rPr>
        <w:t>pH</w:t>
      </w:r>
      <w:r>
        <w:rPr>
          <w:rFonts w:hint="eastAsia"/>
          <w:color w:val="FF0000"/>
        </w:rPr>
        <w:t>基本不变；当少量碱性物质进入血液中，平衡向左移动，使</w:t>
      </w:r>
      <w:r>
        <w:rPr>
          <w:color w:val="FF0000"/>
        </w:rPr>
        <w:t>H</w:t>
      </w:r>
      <w:r>
        <w:rPr>
          <w:color w:val="FF0000"/>
          <w:vertAlign w:val="superscript"/>
        </w:rPr>
        <w:t>+</w:t>
      </w:r>
      <w:r>
        <w:rPr>
          <w:rFonts w:hint="eastAsia"/>
          <w:color w:val="FF0000"/>
        </w:rPr>
        <w:t>浓度变化较小，血液的</w:t>
      </w:r>
      <w:r>
        <w:rPr>
          <w:color w:val="FF0000"/>
        </w:rPr>
        <w:t>pH</w:t>
      </w:r>
      <w:r>
        <w:rPr>
          <w:rFonts w:hint="eastAsia"/>
          <w:color w:val="FF0000"/>
        </w:rPr>
        <w:t>基本不变。</w:t>
      </w:r>
    </w:p>
    <w:p>
      <w:pPr>
        <w:spacing w:line="360" w:lineRule="auto"/>
        <w:rPr>
          <w:color w:val="FF0000"/>
        </w:rPr>
      </w:pPr>
      <w:r>
        <w:rPr>
          <w:rFonts w:hint="eastAsia"/>
          <w:color w:val="FF0000"/>
        </w:rPr>
        <w:t>考点：</w:t>
      </w:r>
      <w:r>
        <w:rPr>
          <w:rFonts w:hint="eastAsia"/>
          <w:color w:val="FF0000"/>
          <w:szCs w:val="21"/>
        </w:rPr>
        <w:t>考查外界条件对平衡状态的影响、电离常数应用等。</w:t>
      </w:r>
    </w:p>
    <w:p>
      <w:pPr>
        <w:spacing w:line="360" w:lineRule="auto"/>
        <w:ind w:left="420" w:hanging="420"/>
        <w:rPr>
          <w:b/>
          <w:szCs w:val="21"/>
        </w:rPr>
      </w:pPr>
      <w:r>
        <w:rPr>
          <w:rFonts w:hint="eastAsia"/>
          <w:b/>
          <w:szCs w:val="21"/>
        </w:rPr>
        <w:t>六、（本题共</w:t>
      </w:r>
      <w:r>
        <w:rPr>
          <w:b/>
          <w:szCs w:val="21"/>
        </w:rPr>
        <w:t>12</w:t>
      </w:r>
      <w:r>
        <w:rPr>
          <w:rFonts w:hint="eastAsia"/>
          <w:b/>
          <w:szCs w:val="21"/>
        </w:rPr>
        <w:t>分）</w:t>
      </w:r>
    </w:p>
    <w:p>
      <w:pPr>
        <w:spacing w:line="360" w:lineRule="auto"/>
        <w:ind w:left="420" w:leftChars="200"/>
        <w:rPr>
          <w:rFonts w:eastAsia="楷体"/>
          <w:szCs w:val="21"/>
        </w:rPr>
      </w:pPr>
      <w:r>
        <w:rPr>
          <w:rFonts w:hint="eastAsia" w:eastAsia="楷体"/>
          <w:szCs w:val="21"/>
        </w:rPr>
        <w:t>乙酸乙酯广泛用于药物、染料、香料等工业，中学化学实验常用</w:t>
      </w:r>
      <w:r>
        <w:rPr>
          <w:rFonts w:eastAsia="楷体"/>
          <w:szCs w:val="21"/>
        </w:rPr>
        <w:t>a</w:t>
      </w:r>
      <w:r>
        <w:rPr>
          <w:rFonts w:hint="eastAsia" w:eastAsia="楷体"/>
          <w:szCs w:val="21"/>
        </w:rPr>
        <w:t>装置来制备。</w:t>
      </w:r>
    </w:p>
    <w:p>
      <w:pPr>
        <w:spacing w:line="360" w:lineRule="auto"/>
        <w:ind w:left="420" w:hanging="420"/>
        <w:jc w:val="center"/>
        <w:rPr>
          <w:rFonts w:eastAsia="楷体"/>
          <w:szCs w:val="21"/>
        </w:rPr>
      </w:pPr>
      <w:r>
        <w:rPr>
          <w:rFonts w:eastAsia="楷体"/>
          <w:szCs w:val="21"/>
        </w:rPr>
        <w:pict>
          <v:shape id="_x0000_i1058" o:spt="75" alt="学科网(www.zxxk.com)--教育资源门户，提供试卷、教案、课件、论文、素材及各类教学资源下载，还有大量而丰富的教学相关资讯！" type="#_x0000_t75" style="height:144.75pt;width:364.5pt;" filled="f" o:preferrelative="t" stroked="f" coordsize="21600,21600">
            <v:path/>
            <v:fill on="f" focussize="0,0"/>
            <v:stroke on="f" joinstyle="miter"/>
            <v:imagedata r:id="rId41" o:title=""/>
            <o:lock v:ext="edit" aspectratio="t"/>
            <w10:wrap type="none"/>
            <w10:anchorlock/>
          </v:shape>
        </w:pict>
      </w:r>
    </w:p>
    <w:p>
      <w:pPr>
        <w:spacing w:line="360" w:lineRule="auto"/>
        <w:ind w:left="420" w:leftChars="200"/>
        <w:rPr>
          <w:rFonts w:eastAsia="楷体"/>
          <w:szCs w:val="21"/>
        </w:rPr>
      </w:pPr>
      <w:r>
        <w:rPr>
          <w:rFonts w:hint="eastAsia" w:eastAsia="楷体"/>
          <w:szCs w:val="21"/>
        </w:rPr>
        <w:t>完成下列填空：</w:t>
      </w:r>
    </w:p>
    <w:p>
      <w:pPr>
        <w:spacing w:line="360" w:lineRule="auto"/>
        <w:ind w:left="420" w:hanging="420"/>
        <w:rPr>
          <w:szCs w:val="21"/>
        </w:rPr>
      </w:pPr>
      <w:r>
        <w:rPr>
          <w:szCs w:val="21"/>
        </w:rPr>
        <w:t>33</w:t>
      </w:r>
      <w:r>
        <w:rPr>
          <w:rFonts w:hint="eastAsia"/>
          <w:szCs w:val="21"/>
        </w:rPr>
        <w:t>．实验时，通常加入过量的乙醇，原因是</w:t>
      </w:r>
      <w:r>
        <w:rPr>
          <w:szCs w:val="21"/>
        </w:rPr>
        <w:t>______________</w:t>
      </w:r>
      <w:r>
        <w:rPr>
          <w:rFonts w:hint="eastAsia"/>
          <w:szCs w:val="21"/>
        </w:rPr>
        <w:t>。加入数滴浓硫酸即能起催化作用，但实际用量多于此量，原因是</w:t>
      </w:r>
      <w:r>
        <w:rPr>
          <w:szCs w:val="21"/>
        </w:rPr>
        <w:t>_______________</w:t>
      </w:r>
      <w:r>
        <w:rPr>
          <w:rFonts w:hint="eastAsia"/>
          <w:szCs w:val="21"/>
        </w:rPr>
        <w:t>；浓硫酸用量又不能过多，原因是</w:t>
      </w:r>
      <w:r>
        <w:rPr>
          <w:szCs w:val="21"/>
        </w:rPr>
        <w:t>____________</w:t>
      </w:r>
      <w:r>
        <w:rPr>
          <w:rFonts w:hint="eastAsia"/>
          <w:szCs w:val="21"/>
        </w:rPr>
        <w:t>。</w:t>
      </w:r>
    </w:p>
    <w:p>
      <w:pPr>
        <w:spacing w:line="360" w:lineRule="auto"/>
        <w:ind w:left="420" w:hanging="420"/>
        <w:rPr>
          <w:szCs w:val="21"/>
        </w:rPr>
      </w:pPr>
      <w:r>
        <w:rPr>
          <w:szCs w:val="21"/>
        </w:rPr>
        <w:t>34</w:t>
      </w:r>
      <w:r>
        <w:rPr>
          <w:rFonts w:hint="eastAsia"/>
          <w:szCs w:val="21"/>
        </w:rPr>
        <w:t>．饱和</w:t>
      </w:r>
      <w:r>
        <w:rPr>
          <w:szCs w:val="21"/>
        </w:rPr>
        <w:t>Na</w:t>
      </w:r>
      <w:r>
        <w:rPr>
          <w:szCs w:val="21"/>
          <w:vertAlign w:val="subscript"/>
        </w:rPr>
        <w:t>2</w:t>
      </w:r>
      <w:r>
        <w:rPr>
          <w:szCs w:val="21"/>
        </w:rPr>
        <w:t>CO</w:t>
      </w:r>
      <w:r>
        <w:rPr>
          <w:szCs w:val="21"/>
          <w:vertAlign w:val="subscript"/>
        </w:rPr>
        <w:t>3</w:t>
      </w:r>
      <w:r>
        <w:rPr>
          <w:rFonts w:hint="eastAsia"/>
          <w:szCs w:val="21"/>
        </w:rPr>
        <w:t>溶液的作用是</w:t>
      </w:r>
      <w:r>
        <w:rPr>
          <w:szCs w:val="21"/>
        </w:rPr>
        <w:t>_______________</w:t>
      </w:r>
      <w:r>
        <w:rPr>
          <w:rFonts w:hint="eastAsia"/>
          <w:szCs w:val="21"/>
        </w:rPr>
        <w:t>。</w:t>
      </w:r>
    </w:p>
    <w:p>
      <w:pPr>
        <w:spacing w:line="360" w:lineRule="auto"/>
        <w:ind w:left="420" w:hanging="420"/>
        <w:rPr>
          <w:szCs w:val="21"/>
        </w:rPr>
      </w:pPr>
      <w:r>
        <w:rPr>
          <w:szCs w:val="21"/>
        </w:rPr>
        <w:t>35</w:t>
      </w:r>
      <w:r>
        <w:rPr>
          <w:rFonts w:hint="eastAsia"/>
          <w:szCs w:val="21"/>
        </w:rPr>
        <w:t>．反应结束后，将试管中收集到的产品倒入分液漏斗中，</w:t>
      </w:r>
      <w:r>
        <w:rPr>
          <w:szCs w:val="21"/>
        </w:rPr>
        <w:t>_________</w:t>
      </w:r>
      <w:r>
        <w:rPr>
          <w:rFonts w:hint="eastAsia"/>
          <w:szCs w:val="21"/>
        </w:rPr>
        <w:t>、</w:t>
      </w:r>
      <w:r>
        <w:rPr>
          <w:szCs w:val="21"/>
        </w:rPr>
        <w:t>________</w:t>
      </w:r>
      <w:r>
        <w:rPr>
          <w:rFonts w:hint="eastAsia"/>
          <w:szCs w:val="21"/>
        </w:rPr>
        <w:t>，然后分液。</w:t>
      </w:r>
    </w:p>
    <w:p>
      <w:pPr>
        <w:spacing w:line="360" w:lineRule="auto"/>
        <w:ind w:left="420" w:hanging="420"/>
        <w:rPr>
          <w:szCs w:val="21"/>
        </w:rPr>
      </w:pPr>
      <w:r>
        <w:rPr>
          <w:szCs w:val="21"/>
        </w:rPr>
        <w:t>36</w:t>
      </w:r>
      <w:r>
        <w:rPr>
          <w:rFonts w:hint="eastAsia"/>
          <w:szCs w:val="21"/>
        </w:rPr>
        <w:t>．若用</w:t>
      </w:r>
      <w:r>
        <w:rPr>
          <w:szCs w:val="21"/>
        </w:rPr>
        <w:t>b</w:t>
      </w:r>
      <w:r>
        <w:rPr>
          <w:rFonts w:hint="eastAsia"/>
          <w:szCs w:val="21"/>
        </w:rPr>
        <w:t>装置制备乙酸乙酯，其缺点有</w:t>
      </w:r>
      <w:r>
        <w:rPr>
          <w:szCs w:val="21"/>
        </w:rPr>
        <w:t>__________</w:t>
      </w:r>
      <w:r>
        <w:rPr>
          <w:rFonts w:hint="eastAsia"/>
          <w:szCs w:val="21"/>
        </w:rPr>
        <w:t>、</w:t>
      </w:r>
      <w:r>
        <w:rPr>
          <w:szCs w:val="21"/>
        </w:rPr>
        <w:t>__________</w:t>
      </w:r>
      <w:r>
        <w:rPr>
          <w:rFonts w:hint="eastAsia"/>
          <w:szCs w:val="21"/>
        </w:rPr>
        <w:t>。由</w:t>
      </w:r>
      <w:r>
        <w:rPr>
          <w:szCs w:val="21"/>
        </w:rPr>
        <w:t>b</w:t>
      </w:r>
      <w:r>
        <w:rPr>
          <w:rFonts w:hint="eastAsia"/>
          <w:szCs w:val="21"/>
        </w:rPr>
        <w:t>装置制得的乙酸乙酯产品经饱和碳酸钠溶液和饱和食盐水洗涤后，还可能含有的有机杂质是</w:t>
      </w:r>
      <w:r>
        <w:rPr>
          <w:szCs w:val="21"/>
        </w:rPr>
        <w:t>________</w:t>
      </w:r>
      <w:r>
        <w:rPr>
          <w:rFonts w:hint="eastAsia"/>
          <w:szCs w:val="21"/>
        </w:rPr>
        <w:t>，分离乙酸乙酯与该杂质的方法是</w:t>
      </w:r>
      <w:r>
        <w:rPr>
          <w:szCs w:val="21"/>
        </w:rPr>
        <w:t>_______________</w:t>
      </w:r>
      <w:r>
        <w:rPr>
          <w:rFonts w:hint="eastAsia"/>
          <w:szCs w:val="21"/>
        </w:rPr>
        <w:t>。</w:t>
      </w:r>
    </w:p>
    <w:p>
      <w:pPr>
        <w:spacing w:line="360" w:lineRule="auto"/>
        <w:rPr>
          <w:color w:val="FF0000"/>
        </w:rPr>
      </w:pPr>
      <w:r>
        <w:rPr>
          <w:rFonts w:hint="eastAsia"/>
          <w:color w:val="FF0000"/>
          <w:szCs w:val="21"/>
        </w:rPr>
        <w:t>【答案】</w:t>
      </w:r>
      <w:r>
        <w:rPr>
          <w:color w:val="FF0000"/>
        </w:rPr>
        <w:t>33.</w:t>
      </w:r>
      <w:r>
        <w:rPr>
          <w:rFonts w:hint="eastAsia"/>
          <w:color w:val="FF0000"/>
        </w:rPr>
        <w:t>增大反应物浓度，使平衡向生成酯的方向移动，提高酯的产率。（合理即给分）</w:t>
      </w:r>
    </w:p>
    <w:p>
      <w:pPr>
        <w:spacing w:line="360" w:lineRule="auto"/>
        <w:ind w:firstLine="420" w:firstLineChars="200"/>
        <w:rPr>
          <w:color w:val="FF0000"/>
        </w:rPr>
      </w:pPr>
      <w:r>
        <w:rPr>
          <w:rFonts w:hint="eastAsia"/>
          <w:color w:val="FF0000"/>
        </w:rPr>
        <w:t>浓</w:t>
      </w:r>
      <w:r>
        <w:rPr>
          <w:color w:val="FF0000"/>
        </w:rPr>
        <w:t>H</w:t>
      </w:r>
      <w:r>
        <w:rPr>
          <w:color w:val="FF0000"/>
          <w:vertAlign w:val="subscript"/>
        </w:rPr>
        <w:t>2</w:t>
      </w:r>
      <w:r>
        <w:rPr>
          <w:color w:val="FF0000"/>
        </w:rPr>
        <w:t>SO</w:t>
      </w:r>
      <w:r>
        <w:rPr>
          <w:color w:val="FF0000"/>
          <w:vertAlign w:val="subscript"/>
        </w:rPr>
        <w:t>4</w:t>
      </w:r>
      <w:r>
        <w:rPr>
          <w:rFonts w:hint="eastAsia"/>
          <w:color w:val="FF0000"/>
        </w:rPr>
        <w:t>能吸收生成的水，使平衡向生成酯的方向移动，提高酯的产率。</w:t>
      </w:r>
    </w:p>
    <w:p>
      <w:pPr>
        <w:spacing w:line="360" w:lineRule="auto"/>
        <w:ind w:firstLine="420" w:firstLineChars="200"/>
        <w:rPr>
          <w:color w:val="FF0000"/>
        </w:rPr>
      </w:pPr>
      <w:r>
        <w:rPr>
          <w:rFonts w:hint="eastAsia"/>
          <w:color w:val="FF0000"/>
        </w:rPr>
        <w:t>浓</w:t>
      </w:r>
      <w:r>
        <w:rPr>
          <w:color w:val="FF0000"/>
        </w:rPr>
        <w:t>H</w:t>
      </w:r>
      <w:r>
        <w:rPr>
          <w:color w:val="FF0000"/>
          <w:vertAlign w:val="subscript"/>
        </w:rPr>
        <w:t>2</w:t>
      </w:r>
      <w:r>
        <w:rPr>
          <w:color w:val="FF0000"/>
        </w:rPr>
        <w:t>SO</w:t>
      </w:r>
      <w:r>
        <w:rPr>
          <w:color w:val="FF0000"/>
          <w:vertAlign w:val="subscript"/>
        </w:rPr>
        <w:t>4</w:t>
      </w:r>
      <w:r>
        <w:rPr>
          <w:rFonts w:hint="eastAsia"/>
          <w:color w:val="FF0000"/>
        </w:rPr>
        <w:t>具有强氧化性和脱水性，会使有机物碳化，降低酯的产率。</w:t>
      </w:r>
    </w:p>
    <w:p>
      <w:pPr>
        <w:spacing w:line="360" w:lineRule="auto"/>
        <w:ind w:firstLine="420" w:firstLineChars="200"/>
        <w:rPr>
          <w:color w:val="FF0000"/>
        </w:rPr>
      </w:pPr>
      <w:r>
        <w:rPr>
          <w:color w:val="FF0000"/>
        </w:rPr>
        <w:t>34.</w:t>
      </w:r>
      <w:r>
        <w:rPr>
          <w:rFonts w:hint="eastAsia"/>
          <w:color w:val="FF0000"/>
        </w:rPr>
        <w:t>中和乙酸、溶解乙醇、减少乙酸乙酯在水中的溶解</w:t>
      </w:r>
    </w:p>
    <w:p>
      <w:pPr>
        <w:spacing w:line="360" w:lineRule="auto"/>
        <w:ind w:firstLine="420" w:firstLineChars="200"/>
        <w:rPr>
          <w:color w:val="FF0000"/>
          <w:szCs w:val="21"/>
        </w:rPr>
      </w:pPr>
      <w:r>
        <w:rPr>
          <w:color w:val="FF0000"/>
        </w:rPr>
        <w:t>35.</w:t>
      </w:r>
      <w:r>
        <w:rPr>
          <w:rFonts w:hint="eastAsia"/>
          <w:color w:val="FF0000"/>
        </w:rPr>
        <w:t>振荡、静置</w:t>
      </w:r>
      <w:r>
        <w:rPr>
          <w:color w:val="FF0000"/>
        </w:rPr>
        <w:t xml:space="preserve">    36.</w:t>
      </w:r>
      <w:r>
        <w:rPr>
          <w:rFonts w:hint="eastAsia"/>
          <w:color w:val="FF0000"/>
        </w:rPr>
        <w:t>原料损失较大、易发生副反应</w:t>
      </w:r>
      <w:r>
        <w:rPr>
          <w:color w:val="FF0000"/>
        </w:rPr>
        <w:t xml:space="preserve">   </w:t>
      </w:r>
      <w:r>
        <w:rPr>
          <w:rFonts w:hint="eastAsia"/>
          <w:color w:val="FF0000"/>
        </w:rPr>
        <w:t>乙醚；蒸馏</w:t>
      </w:r>
    </w:p>
    <w:p>
      <w:pPr>
        <w:spacing w:line="360" w:lineRule="auto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【解析】</w:t>
      </w:r>
    </w:p>
    <w:p>
      <w:pPr>
        <w:spacing w:line="360" w:lineRule="auto"/>
        <w:ind w:left="420" w:hanging="420" w:hangingChars="200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试题分析：</w:t>
      </w:r>
      <w:r>
        <w:rPr>
          <w:color w:val="FF0000"/>
          <w:szCs w:val="21"/>
        </w:rPr>
        <w:t>33.</w:t>
      </w:r>
      <w:r>
        <w:rPr>
          <w:rFonts w:hint="eastAsia"/>
          <w:color w:val="FF0000"/>
          <w:szCs w:val="21"/>
        </w:rPr>
        <w:t>由于是可逆反应，因此加入过量的乙醇</w:t>
      </w:r>
      <w:r>
        <w:rPr>
          <w:rFonts w:hint="eastAsia"/>
          <w:color w:val="FF0000"/>
        </w:rPr>
        <w:t>增大反应物浓度，使平衡向生成酯的方向移动，提高酯的产率。由于浓</w:t>
      </w:r>
      <w:r>
        <w:rPr>
          <w:color w:val="FF0000"/>
        </w:rPr>
        <w:t>H</w:t>
      </w:r>
      <w:r>
        <w:rPr>
          <w:color w:val="FF0000"/>
          <w:vertAlign w:val="subscript"/>
        </w:rPr>
        <w:t>2</w:t>
      </w:r>
      <w:r>
        <w:rPr>
          <w:color w:val="FF0000"/>
        </w:rPr>
        <w:t>SO</w:t>
      </w:r>
      <w:r>
        <w:rPr>
          <w:color w:val="FF0000"/>
          <w:vertAlign w:val="subscript"/>
        </w:rPr>
        <w:t>4</w:t>
      </w:r>
      <w:r>
        <w:rPr>
          <w:rFonts w:hint="eastAsia"/>
          <w:color w:val="FF0000"/>
        </w:rPr>
        <w:t>能吸收生成的水，使</w:t>
      </w:r>
      <w:r>
        <w:rPr>
          <w:rFonts w:hint="eastAsia"/>
          <w:color w:val="FF0000"/>
        </w:rPr>
        <w:pict>
          <v:shape id="_x0000_i1059" o:spt="75" alt="学科网(www.zxxk.com)--教育资源门户，提供试卷、教案、课件、论文、素材及各类教学资源下载，还有大量而丰富的教学相关资讯！" type="#_x0000_t75" style="height:1.5pt;width:1.5pt;" filled="f" o:preferrelative="t" stroked="f" coordsize="21600,21600">
            <v:path/>
            <v:fill on="f" focussize="0,0"/>
            <v:stroke on="f" joinstyle="miter"/>
            <v:imagedata r:id="rId19" o:title="6121544715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平衡向生成酯的方向移动，提高酯的产率，因此</w:t>
      </w:r>
      <w:r>
        <w:rPr>
          <w:rFonts w:hint="eastAsia"/>
          <w:color w:val="FF0000"/>
          <w:szCs w:val="21"/>
        </w:rPr>
        <w:t>实际用量多于此量；由于</w:t>
      </w:r>
      <w:r>
        <w:rPr>
          <w:rFonts w:hint="eastAsia"/>
          <w:color w:val="FF0000"/>
        </w:rPr>
        <w:t>浓</w:t>
      </w:r>
      <w:r>
        <w:rPr>
          <w:color w:val="FF0000"/>
        </w:rPr>
        <w:t>H</w:t>
      </w:r>
      <w:r>
        <w:rPr>
          <w:color w:val="FF0000"/>
          <w:vertAlign w:val="subscript"/>
        </w:rPr>
        <w:t>2</w:t>
      </w:r>
      <w:r>
        <w:rPr>
          <w:color w:val="FF0000"/>
        </w:rPr>
        <w:t>SO</w:t>
      </w:r>
      <w:r>
        <w:rPr>
          <w:color w:val="FF0000"/>
          <w:vertAlign w:val="subscript"/>
        </w:rPr>
        <w:t>4</w:t>
      </w:r>
      <w:r>
        <w:rPr>
          <w:rFonts w:hint="eastAsia"/>
          <w:color w:val="FF0000"/>
        </w:rPr>
        <w:t>具有强氧化性和脱水性，会使有机物碳化，降低脂的产率，所以</w:t>
      </w:r>
      <w:r>
        <w:rPr>
          <w:rFonts w:hint="eastAsia"/>
          <w:color w:val="FF0000"/>
          <w:szCs w:val="21"/>
        </w:rPr>
        <w:t>浓硫酸用量又不能过多。</w:t>
      </w:r>
    </w:p>
    <w:p>
      <w:pPr>
        <w:spacing w:line="360" w:lineRule="auto"/>
        <w:ind w:left="420" w:leftChars="200"/>
        <w:rPr>
          <w:color w:val="FF0000"/>
          <w:szCs w:val="21"/>
        </w:rPr>
      </w:pPr>
      <w:r>
        <w:rPr>
          <w:color w:val="FF0000"/>
          <w:szCs w:val="21"/>
        </w:rPr>
        <w:t>34.</w:t>
      </w:r>
      <w:r>
        <w:rPr>
          <w:rFonts w:hint="eastAsia"/>
          <w:color w:val="FF0000"/>
          <w:szCs w:val="21"/>
        </w:rPr>
        <w:t>由于生成的乙酸乙酯中含有乙醇和乙酸，所以饱和</w:t>
      </w:r>
      <w:r>
        <w:rPr>
          <w:color w:val="FF0000"/>
          <w:szCs w:val="21"/>
        </w:rPr>
        <w:t>Na</w:t>
      </w:r>
      <w:r>
        <w:rPr>
          <w:color w:val="FF0000"/>
          <w:szCs w:val="21"/>
          <w:vertAlign w:val="subscript"/>
        </w:rPr>
        <w:t>2</w:t>
      </w:r>
      <w:r>
        <w:rPr>
          <w:color w:val="FF0000"/>
          <w:szCs w:val="21"/>
        </w:rPr>
        <w:t>CO</w:t>
      </w:r>
      <w:r>
        <w:rPr>
          <w:color w:val="FF0000"/>
          <w:szCs w:val="21"/>
          <w:vertAlign w:val="subscript"/>
        </w:rPr>
        <w:t>3</w:t>
      </w:r>
      <w:r>
        <w:rPr>
          <w:rFonts w:hint="eastAsia"/>
          <w:color w:val="FF0000"/>
          <w:szCs w:val="21"/>
        </w:rPr>
        <w:t>溶液的作用是</w:t>
      </w:r>
      <w:r>
        <w:rPr>
          <w:rFonts w:hint="eastAsia"/>
          <w:color w:val="FF0000"/>
        </w:rPr>
        <w:t>中和乙酸、溶解乙醇、减少乙酸乙酯在水中的溶解</w:t>
      </w:r>
      <w:r>
        <w:rPr>
          <w:rFonts w:hint="eastAsia"/>
          <w:color w:val="FF0000"/>
          <w:szCs w:val="21"/>
        </w:rPr>
        <w:t>。</w:t>
      </w:r>
    </w:p>
    <w:p>
      <w:pPr>
        <w:spacing w:line="360" w:lineRule="auto"/>
        <w:ind w:firstLine="420" w:firstLineChars="200"/>
        <w:rPr>
          <w:color w:val="FF0000"/>
        </w:rPr>
      </w:pPr>
      <w:r>
        <w:rPr>
          <w:color w:val="FF0000"/>
          <w:szCs w:val="21"/>
        </w:rPr>
        <w:pict>
          <v:shape id="_x0000_i1060" o:spt="75" alt="学科网(www.zxxk.com)--教育资源门户，提供试卷、教案、课件、论文、素材及各类教学资源下载，还有大量而丰富的教学相关资讯！" type="#_x0000_t75" style="height:140.25pt;width:488.25pt;" filled="f" o:preferrelative="t" stroked="f" coordsize="21600,21600">
            <v:path/>
            <v:fill on="f" focussize="0,0"/>
            <v:stroke on="f" joinstyle="miter"/>
            <v:imagedata r:id="rId42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考点：</w:t>
      </w:r>
      <w:r>
        <w:rPr>
          <w:rFonts w:hint="eastAsia"/>
          <w:color w:val="FF0000"/>
          <w:szCs w:val="21"/>
        </w:rPr>
        <w:t>考查乙酸乙酯制备实验设计。</w:t>
      </w:r>
    </w:p>
    <w:p>
      <w:pPr>
        <w:spacing w:line="360" w:lineRule="auto"/>
        <w:ind w:left="420" w:hanging="420"/>
        <w:rPr>
          <w:b/>
          <w:szCs w:val="21"/>
        </w:rPr>
      </w:pPr>
      <w:r>
        <w:rPr>
          <w:rFonts w:hint="eastAsia"/>
          <w:b/>
          <w:szCs w:val="21"/>
        </w:rPr>
        <w:t>七、（本题共</w:t>
      </w:r>
      <w:r>
        <w:rPr>
          <w:b/>
          <w:szCs w:val="21"/>
        </w:rPr>
        <w:t>12</w:t>
      </w:r>
      <w:r>
        <w:rPr>
          <w:rFonts w:hint="eastAsia"/>
          <w:b/>
          <w:szCs w:val="21"/>
        </w:rPr>
        <w:t>分）</w:t>
      </w:r>
    </w:p>
    <w:p>
      <w:pPr>
        <w:spacing w:line="360" w:lineRule="auto"/>
        <w:ind w:firstLine="420" w:firstLineChars="200"/>
        <w:rPr>
          <w:rFonts w:eastAsia="楷体"/>
          <w:szCs w:val="21"/>
        </w:rPr>
      </w:pPr>
      <w:r>
        <w:rPr>
          <w:rFonts w:hint="eastAsia" w:eastAsia="楷体"/>
          <w:szCs w:val="21"/>
        </w:rPr>
        <w:t>半水煤气是工业合成氨的原料气，其主要成分是</w:t>
      </w:r>
      <w:r>
        <w:rPr>
          <w:rFonts w:eastAsia="楷体"/>
          <w:szCs w:val="21"/>
        </w:rPr>
        <w:t>H</w:t>
      </w:r>
      <w:r>
        <w:rPr>
          <w:rFonts w:eastAsia="楷体"/>
          <w:szCs w:val="21"/>
          <w:vertAlign w:val="subscript"/>
        </w:rPr>
        <w:t>2</w:t>
      </w:r>
      <w:r>
        <w:rPr>
          <w:rFonts w:hint="eastAsia" w:eastAsia="楷体"/>
          <w:szCs w:val="21"/>
        </w:rPr>
        <w:t>、</w:t>
      </w:r>
      <w:r>
        <w:rPr>
          <w:rFonts w:eastAsia="楷体"/>
          <w:szCs w:val="21"/>
        </w:rPr>
        <w:t>CO</w:t>
      </w:r>
      <w:r>
        <w:rPr>
          <w:rFonts w:hint="eastAsia" w:eastAsia="楷体"/>
          <w:szCs w:val="21"/>
        </w:rPr>
        <w:t>、</w:t>
      </w:r>
      <w:r>
        <w:rPr>
          <w:rFonts w:eastAsia="楷体"/>
          <w:szCs w:val="21"/>
        </w:rPr>
        <w:t>CO</w:t>
      </w:r>
      <w:r>
        <w:rPr>
          <w:rFonts w:eastAsia="楷体"/>
          <w:szCs w:val="21"/>
          <w:vertAlign w:val="subscript"/>
        </w:rPr>
        <w:t>2</w:t>
      </w:r>
      <w:r>
        <w:rPr>
          <w:rFonts w:hint="eastAsia" w:eastAsia="楷体"/>
          <w:szCs w:val="21"/>
        </w:rPr>
        <w:t>、</w:t>
      </w:r>
      <w:r>
        <w:rPr>
          <w:rFonts w:eastAsia="楷体"/>
          <w:szCs w:val="21"/>
        </w:rPr>
        <w:t>N</w:t>
      </w:r>
      <w:r>
        <w:rPr>
          <w:rFonts w:eastAsia="楷体"/>
          <w:szCs w:val="21"/>
          <w:vertAlign w:val="subscript"/>
        </w:rPr>
        <w:t>2</w:t>
      </w:r>
      <w:r>
        <w:rPr>
          <w:rFonts w:hint="eastAsia" w:eastAsia="楷体"/>
          <w:szCs w:val="21"/>
        </w:rPr>
        <w:t>和</w:t>
      </w:r>
      <w:r>
        <w:rPr>
          <w:rFonts w:eastAsia="楷体"/>
          <w:szCs w:val="21"/>
        </w:rPr>
        <w:t>H</w:t>
      </w:r>
      <w:r>
        <w:rPr>
          <w:rFonts w:eastAsia="楷体"/>
          <w:szCs w:val="21"/>
          <w:vertAlign w:val="subscript"/>
        </w:rPr>
        <w:t>2</w:t>
      </w:r>
      <w:r>
        <w:rPr>
          <w:rFonts w:eastAsia="楷体"/>
          <w:szCs w:val="21"/>
        </w:rPr>
        <w:t>O</w:t>
      </w:r>
      <w:r>
        <w:rPr>
          <w:rFonts w:hint="eastAsia" w:eastAsia="楷体"/>
          <w:szCs w:val="21"/>
        </w:rPr>
        <w:t>（</w:t>
      </w:r>
      <w:r>
        <w:rPr>
          <w:rFonts w:eastAsia="楷体"/>
          <w:szCs w:val="21"/>
        </w:rPr>
        <w:t>g</w:t>
      </w:r>
      <w:r>
        <w:rPr>
          <w:rFonts w:hint="eastAsia" w:eastAsia="楷体"/>
          <w:szCs w:val="21"/>
        </w:rPr>
        <w:t>）。半水煤气经过下列步骤转化为合成氨的原料。</w:t>
      </w:r>
    </w:p>
    <w:p>
      <w:pPr>
        <w:spacing w:line="360" w:lineRule="auto"/>
        <w:ind w:left="420" w:hanging="420"/>
        <w:jc w:val="center"/>
        <w:rPr>
          <w:rFonts w:eastAsia="楷体"/>
          <w:szCs w:val="21"/>
        </w:rPr>
      </w:pPr>
      <w:r>
        <w:rPr>
          <w:rFonts w:eastAsia="楷体"/>
          <w:szCs w:val="21"/>
        </w:rPr>
        <w:pict>
          <v:shape id="_x0000_i1061" o:spt="75" alt="学科网(www.zxxk.com)--教育资源门户，提供试卷、教案、课件、论文、素材及各类教学资源下载，还有大量而丰富的教学相关资讯！" type="#_x0000_t75" style="height:40.5pt;width:255pt;" filled="f" o:preferrelative="t" stroked="f" coordsize="21600,21600">
            <v:path/>
            <v:fill on="f" focussize="0,0"/>
            <v:stroke on="f" joinstyle="miter"/>
            <v:imagedata r:id="rId43" o:title=""/>
            <o:lock v:ext="edit" aspectratio="t"/>
            <w10:wrap type="none"/>
            <w10:anchorlock/>
          </v:shape>
        </w:pict>
      </w:r>
    </w:p>
    <w:p>
      <w:pPr>
        <w:spacing w:line="360" w:lineRule="auto"/>
        <w:ind w:left="420" w:leftChars="200"/>
        <w:rPr>
          <w:rFonts w:eastAsia="楷体"/>
          <w:szCs w:val="21"/>
        </w:rPr>
      </w:pPr>
      <w:r>
        <w:rPr>
          <w:rFonts w:hint="eastAsia" w:eastAsia="楷体"/>
          <w:szCs w:val="21"/>
        </w:rPr>
        <w:t>完成下列填空：</w:t>
      </w:r>
    </w:p>
    <w:p>
      <w:pPr>
        <w:spacing w:line="360" w:lineRule="auto"/>
        <w:ind w:left="420" w:hanging="420"/>
        <w:rPr>
          <w:szCs w:val="21"/>
        </w:rPr>
      </w:pPr>
      <w:r>
        <w:rPr>
          <w:szCs w:val="21"/>
        </w:rPr>
        <w:t>37</w:t>
      </w:r>
      <w:r>
        <w:rPr>
          <w:rFonts w:hint="eastAsia"/>
          <w:szCs w:val="21"/>
        </w:rPr>
        <w:t>．半水煤气含有少量硫化氢。将半水煤气样品通入</w:t>
      </w:r>
      <w:r>
        <w:rPr>
          <w:szCs w:val="21"/>
        </w:rPr>
        <w:t>____</w:t>
      </w:r>
      <w:r>
        <w:rPr>
          <w:rFonts w:hint="eastAsia"/>
          <w:szCs w:val="21"/>
        </w:rPr>
        <w:t>溶液中（填写试剂名称），出现</w:t>
      </w:r>
      <w:r>
        <w:rPr>
          <w:szCs w:val="21"/>
        </w:rPr>
        <w:t>___</w:t>
      </w:r>
      <w:r>
        <w:rPr>
          <w:szCs w:val="21"/>
        </w:rPr>
        <w:pict>
          <v:shape id="_x0000_i1062" o:spt="75" alt="学科网(www.zxxk.com)--教育资源门户，提供试卷、教案、课件、论文、素材及各类教学资源下载，还有大量而丰富的教学相关资讯！" type="#_x0000_t75" style="height:0.75pt;width:1.5pt;" filled="f" o:preferrelative="t" stroked="f" coordsize="21600,21600">
            <v:path/>
            <v:fill on="f" focussize="0,0"/>
            <v:stroke on="f" joinstyle="miter"/>
            <v:imagedata r:id="rId19" o:title="6121544715"/>
            <o:lock v:ext="edit" aspectratio="t"/>
            <w10:wrap type="none"/>
            <w10:anchorlock/>
          </v:shape>
        </w:pict>
      </w:r>
      <w:r>
        <w:rPr>
          <w:szCs w:val="21"/>
        </w:rPr>
        <w:t>____</w:t>
      </w:r>
      <w:r>
        <w:rPr>
          <w:rFonts w:hint="eastAsia"/>
          <w:szCs w:val="21"/>
        </w:rPr>
        <w:t>，可以证明有硫化氢存在。</w:t>
      </w:r>
    </w:p>
    <w:p>
      <w:pPr>
        <w:spacing w:line="360" w:lineRule="auto"/>
        <w:ind w:left="420" w:hanging="420"/>
        <w:rPr>
          <w:szCs w:val="21"/>
        </w:rPr>
      </w:pPr>
      <w:r>
        <w:rPr>
          <w:szCs w:val="21"/>
        </w:rPr>
        <w:t>38</w:t>
      </w:r>
      <w:r>
        <w:rPr>
          <w:rFonts w:hint="eastAsia"/>
          <w:szCs w:val="21"/>
        </w:rPr>
        <w:t>．半水煤气在铜催化</w:t>
      </w:r>
      <w:r>
        <w:rPr>
          <w:rFonts w:hint="eastAsia"/>
          <w:szCs w:val="21"/>
        </w:rPr>
        <w:pict>
          <v:shape id="_x0000_i1063" o:spt="75" alt="学科网(www.zxxk.com)--教育资源门户，提供试卷、教案、课件、论文、素材及各类教学资源下载，还有大量而丰富的教学相关资讯！" type="#_x0000_t75" style="height:1.5pt;width:1.5pt;" filled="f" o:preferrelative="t" stroked="f" coordsize="21600,21600">
            <v:path/>
            <v:fill on="f" focussize="0,0"/>
            <v:stroke on="f" joinstyle="miter"/>
            <v:imagedata r:id="rId19" o:title="6121544715"/>
            <o:lock v:ext="edit" aspectratio="t"/>
            <w10:wrap type="none"/>
            <w10:anchorlock/>
          </v:shape>
        </w:pict>
      </w:r>
      <w:r>
        <w:rPr>
          <w:rFonts w:hint="eastAsia"/>
          <w:szCs w:val="21"/>
        </w:rPr>
        <w:t>下实现</w:t>
      </w:r>
      <w:r>
        <w:rPr>
          <w:szCs w:val="21"/>
        </w:rPr>
        <w:t>CO</w:t>
      </w:r>
      <w:r>
        <w:rPr>
          <w:rFonts w:hint="eastAsia"/>
          <w:szCs w:val="21"/>
        </w:rPr>
        <w:t>变换：</w:t>
      </w:r>
      <w:r>
        <w:rPr>
          <w:szCs w:val="21"/>
        </w:rPr>
        <w:t>CO+H</w:t>
      </w:r>
      <w:r>
        <w:rPr>
          <w:szCs w:val="21"/>
          <w:vertAlign w:val="subscript"/>
        </w:rPr>
        <w:t>2</w:t>
      </w:r>
      <w:r>
        <w:rPr>
          <w:szCs w:val="21"/>
        </w:rPr>
        <w:t>O</w:t>
      </w:r>
      <w:r>
        <w:pict>
          <v:shape id="_x0000_i1064" o:spt="75" alt="学科网(www.zxxk.com)--教育资源门户，提供试卷、教案、课件、论文、素材及各类教学资源下载，还有大量而丰富的教学相关资讯！" type="#_x0000_t75" style="height:17.25pt;width:33.75pt;" filled="f" o:preferrelative="t" stroked="f" coordsize="21600,21600">
            <v:path/>
            <v:fill on="f" focussize="0,0"/>
            <v:stroke on="f" joinstyle="miter"/>
            <v:imagedata r:id="rId44" o:title=""/>
            <o:lock v:ext="edit" aspectratio="t"/>
            <w10:wrap type="none"/>
            <w10:anchorlock/>
          </v:shape>
        </w:pict>
      </w:r>
      <w:r>
        <w:rPr>
          <w:szCs w:val="21"/>
        </w:rPr>
        <w:t>CO</w:t>
      </w:r>
      <w:r>
        <w:rPr>
          <w:szCs w:val="21"/>
          <w:vertAlign w:val="subscript"/>
        </w:rPr>
        <w:t>2</w:t>
      </w:r>
      <w:r>
        <w:rPr>
          <w:szCs w:val="21"/>
        </w:rPr>
        <w:t>+H</w:t>
      </w:r>
      <w:r>
        <w:rPr>
          <w:szCs w:val="21"/>
          <w:vertAlign w:val="subscript"/>
        </w:rPr>
        <w:t>2</w:t>
      </w:r>
    </w:p>
    <w:p>
      <w:pPr>
        <w:spacing w:line="360" w:lineRule="auto"/>
        <w:ind w:left="420" w:leftChars="200"/>
        <w:rPr>
          <w:szCs w:val="21"/>
        </w:rPr>
      </w:pPr>
      <w:r>
        <w:rPr>
          <w:rFonts w:hint="eastAsia"/>
          <w:szCs w:val="21"/>
        </w:rPr>
        <w:t>若半水煤气中</w:t>
      </w:r>
      <w:r>
        <w:rPr>
          <w:i/>
          <w:szCs w:val="21"/>
        </w:rPr>
        <w:t>V</w:t>
      </w:r>
      <w:r>
        <w:rPr>
          <w:szCs w:val="21"/>
        </w:rPr>
        <w:t>(H</w:t>
      </w:r>
      <w:r>
        <w:rPr>
          <w:szCs w:val="21"/>
          <w:vertAlign w:val="subscript"/>
        </w:rPr>
        <w:t>2</w:t>
      </w:r>
      <w:r>
        <w:rPr>
          <w:szCs w:val="21"/>
        </w:rPr>
        <w:t>):</w:t>
      </w:r>
      <w:r>
        <w:rPr>
          <w:i/>
          <w:szCs w:val="21"/>
        </w:rPr>
        <w:t>V</w:t>
      </w:r>
      <w:r>
        <w:rPr>
          <w:szCs w:val="21"/>
        </w:rPr>
        <w:t>(CO):</w:t>
      </w:r>
      <w:r>
        <w:rPr>
          <w:i/>
          <w:szCs w:val="21"/>
        </w:rPr>
        <w:t>V</w:t>
      </w:r>
      <w:r>
        <w:rPr>
          <w:szCs w:val="21"/>
        </w:rPr>
        <w:t>(N</w:t>
      </w:r>
      <w:r>
        <w:rPr>
          <w:szCs w:val="21"/>
          <w:vertAlign w:val="subscript"/>
        </w:rPr>
        <w:t>2</w:t>
      </w:r>
      <w:r>
        <w:rPr>
          <w:szCs w:val="21"/>
        </w:rPr>
        <w:t>)=38</w:t>
      </w:r>
      <w:r>
        <w:rPr>
          <w:rFonts w:hint="eastAsia"/>
          <w:szCs w:val="21"/>
        </w:rPr>
        <w:t>：</w:t>
      </w:r>
      <w:r>
        <w:rPr>
          <w:szCs w:val="21"/>
        </w:rPr>
        <w:t>28</w:t>
      </w:r>
      <w:r>
        <w:rPr>
          <w:rFonts w:hint="eastAsia"/>
          <w:szCs w:val="21"/>
        </w:rPr>
        <w:t>：</w:t>
      </w:r>
      <w:r>
        <w:rPr>
          <w:szCs w:val="21"/>
        </w:rPr>
        <w:t>22</w:t>
      </w:r>
      <w:r>
        <w:rPr>
          <w:rFonts w:hint="eastAsia"/>
          <w:szCs w:val="21"/>
        </w:rPr>
        <w:t>，经</w:t>
      </w:r>
      <w:r>
        <w:rPr>
          <w:szCs w:val="21"/>
        </w:rPr>
        <w:t>CO</w:t>
      </w:r>
      <w:r>
        <w:rPr>
          <w:rFonts w:hint="eastAsia"/>
          <w:szCs w:val="21"/>
        </w:rPr>
        <w:t>变换后的气体中：</w:t>
      </w:r>
      <w:r>
        <w:rPr>
          <w:i/>
          <w:szCs w:val="21"/>
        </w:rPr>
        <w:t>V</w:t>
      </w:r>
      <w:r>
        <w:rPr>
          <w:szCs w:val="21"/>
        </w:rPr>
        <w:t>(H</w:t>
      </w:r>
      <w:r>
        <w:rPr>
          <w:szCs w:val="21"/>
          <w:vertAlign w:val="subscript"/>
        </w:rPr>
        <w:t>2</w:t>
      </w:r>
      <w:r>
        <w:rPr>
          <w:szCs w:val="21"/>
        </w:rPr>
        <w:t>):</w:t>
      </w:r>
      <w:r>
        <w:rPr>
          <w:i/>
          <w:szCs w:val="21"/>
        </w:rPr>
        <w:t>V</w:t>
      </w:r>
      <w:r>
        <w:rPr>
          <w:szCs w:val="21"/>
        </w:rPr>
        <w:t>(N</w:t>
      </w:r>
      <w:r>
        <w:rPr>
          <w:szCs w:val="21"/>
          <w:vertAlign w:val="subscript"/>
        </w:rPr>
        <w:t>2</w:t>
      </w:r>
      <w:r>
        <w:rPr>
          <w:szCs w:val="21"/>
        </w:rPr>
        <w:t>)=____________</w:t>
      </w:r>
      <w:r>
        <w:rPr>
          <w:rFonts w:hint="eastAsia"/>
          <w:szCs w:val="21"/>
        </w:rPr>
        <w:t>。</w:t>
      </w:r>
    </w:p>
    <w:p>
      <w:pPr>
        <w:spacing w:line="360" w:lineRule="auto"/>
        <w:ind w:left="420" w:hanging="420"/>
        <w:rPr>
          <w:szCs w:val="21"/>
        </w:rPr>
      </w:pPr>
      <w:r>
        <w:rPr>
          <w:szCs w:val="21"/>
        </w:rPr>
        <w:t>39</w:t>
      </w:r>
      <w:r>
        <w:rPr>
          <w:rFonts w:hint="eastAsia"/>
          <w:szCs w:val="21"/>
        </w:rPr>
        <w:t>．碱液吸收法是脱除二氧化碳的方法之一。已知：</w:t>
      </w:r>
    </w:p>
    <w:tbl>
      <w:tblPr>
        <w:tblStyle w:val="12"/>
        <w:tblW w:w="8522" w:type="dxa"/>
        <w:tblInd w:w="42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40"/>
        <w:gridCol w:w="2841"/>
        <w:gridCol w:w="284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vAlign w:val="center"/>
          </w:tcPr>
          <w:p>
            <w:pPr>
              <w:spacing w:line="360" w:lineRule="auto"/>
              <w:jc w:val="center"/>
              <w:rPr>
                <w:szCs w:val="21"/>
              </w:rPr>
            </w:pPr>
          </w:p>
        </w:tc>
        <w:tc>
          <w:tcPr>
            <w:tcW w:w="2841" w:type="dxa"/>
            <w:vAlign w:val="center"/>
          </w:tcPr>
          <w:p>
            <w:pPr>
              <w:spacing w:line="360" w:lineRule="auto"/>
              <w:jc w:val="center"/>
              <w:rPr>
                <w:szCs w:val="21"/>
              </w:rPr>
            </w:pPr>
            <w:r>
              <w:rPr>
                <w:szCs w:val="21"/>
              </w:rPr>
              <w:t>Na</w:t>
            </w:r>
            <w:r>
              <w:rPr>
                <w:szCs w:val="21"/>
                <w:vertAlign w:val="subscript"/>
              </w:rPr>
              <w:t>2</w:t>
            </w:r>
            <w:r>
              <w:rPr>
                <w:szCs w:val="21"/>
              </w:rPr>
              <w:t>CO</w:t>
            </w:r>
            <w:r>
              <w:rPr>
                <w:szCs w:val="21"/>
                <w:vertAlign w:val="subscript"/>
              </w:rPr>
              <w:t>3</w:t>
            </w:r>
          </w:p>
        </w:tc>
        <w:tc>
          <w:tcPr>
            <w:tcW w:w="2841" w:type="dxa"/>
            <w:vAlign w:val="center"/>
          </w:tcPr>
          <w:p>
            <w:pPr>
              <w:spacing w:line="360" w:lineRule="auto"/>
              <w:jc w:val="center"/>
              <w:rPr>
                <w:szCs w:val="21"/>
              </w:rPr>
            </w:pPr>
            <w:r>
              <w:rPr>
                <w:szCs w:val="21"/>
              </w:rPr>
              <w:t>K</w:t>
            </w:r>
            <w:r>
              <w:rPr>
                <w:szCs w:val="21"/>
                <w:vertAlign w:val="subscript"/>
              </w:rPr>
              <w:t>2</w:t>
            </w:r>
            <w:r>
              <w:rPr>
                <w:szCs w:val="21"/>
              </w:rPr>
              <w:t>CO</w:t>
            </w:r>
            <w:r>
              <w:rPr>
                <w:szCs w:val="21"/>
                <w:vertAlign w:val="subscript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vAlign w:val="center"/>
          </w:tcPr>
          <w:p>
            <w:pPr>
              <w:spacing w:line="360" w:lineRule="auto"/>
              <w:jc w:val="center"/>
              <w:rPr>
                <w:szCs w:val="21"/>
              </w:rPr>
            </w:pPr>
            <w:r>
              <w:rPr>
                <w:szCs w:val="21"/>
              </w:rPr>
              <w:t>20</w:t>
            </w:r>
            <w:r>
              <w:rPr>
                <w:rFonts w:hint="eastAsia" w:ascii="宋体" w:hAnsi="宋体" w:cs="宋体"/>
                <w:szCs w:val="21"/>
              </w:rPr>
              <w:t>℃</w:t>
            </w:r>
            <w:r>
              <w:rPr>
                <w:rFonts w:hint="eastAsia"/>
                <w:szCs w:val="21"/>
              </w:rPr>
              <w:t>碱液最高浓度（</w:t>
            </w:r>
            <w:r>
              <w:rPr>
                <w:szCs w:val="21"/>
              </w:rPr>
              <w:t>mol/L</w:t>
            </w:r>
            <w:r>
              <w:rPr>
                <w:rFonts w:hint="eastAsia"/>
                <w:szCs w:val="21"/>
              </w:rPr>
              <w:t>）</w:t>
            </w:r>
          </w:p>
        </w:tc>
        <w:tc>
          <w:tcPr>
            <w:tcW w:w="2841" w:type="dxa"/>
            <w:vAlign w:val="center"/>
          </w:tcPr>
          <w:p>
            <w:pPr>
              <w:spacing w:line="360" w:lineRule="auto"/>
              <w:jc w:val="center"/>
              <w:rPr>
                <w:szCs w:val="21"/>
              </w:rPr>
            </w:pPr>
            <w:r>
              <w:rPr>
                <w:szCs w:val="21"/>
              </w:rPr>
              <w:t>2.0</w:t>
            </w:r>
          </w:p>
        </w:tc>
        <w:tc>
          <w:tcPr>
            <w:tcW w:w="2841" w:type="dxa"/>
            <w:vAlign w:val="center"/>
          </w:tcPr>
          <w:p>
            <w:pPr>
              <w:spacing w:line="360" w:lineRule="auto"/>
              <w:jc w:val="center"/>
              <w:rPr>
                <w:szCs w:val="21"/>
              </w:rPr>
            </w:pPr>
            <w:r>
              <w:rPr>
                <w:szCs w:val="21"/>
              </w:rPr>
              <w:t>8.0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vAlign w:val="center"/>
          </w:tcPr>
          <w:p>
            <w:pPr>
              <w:spacing w:line="360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碱的价格（元</w:t>
            </w:r>
            <w:r>
              <w:rPr>
                <w:szCs w:val="21"/>
              </w:rPr>
              <w:t>/kg</w:t>
            </w:r>
            <w:r>
              <w:rPr>
                <w:rFonts w:hint="eastAsia"/>
                <w:szCs w:val="21"/>
              </w:rPr>
              <w:t>）</w:t>
            </w:r>
          </w:p>
        </w:tc>
        <w:tc>
          <w:tcPr>
            <w:tcW w:w="2841" w:type="dxa"/>
            <w:vAlign w:val="center"/>
          </w:tcPr>
          <w:p>
            <w:pPr>
              <w:spacing w:line="360" w:lineRule="auto"/>
              <w:jc w:val="center"/>
              <w:rPr>
                <w:szCs w:val="21"/>
              </w:rPr>
            </w:pPr>
            <w:r>
              <w:rPr>
                <w:szCs w:val="21"/>
              </w:rPr>
              <w:t>1.25</w:t>
            </w:r>
          </w:p>
        </w:tc>
        <w:tc>
          <w:tcPr>
            <w:tcW w:w="2841" w:type="dxa"/>
            <w:vAlign w:val="center"/>
          </w:tcPr>
          <w:p>
            <w:pPr>
              <w:spacing w:line="360" w:lineRule="auto"/>
              <w:jc w:val="center"/>
              <w:rPr>
                <w:szCs w:val="21"/>
              </w:rPr>
            </w:pPr>
            <w:r>
              <w:rPr>
                <w:szCs w:val="21"/>
              </w:rPr>
              <w:t>9.80</w:t>
            </w:r>
          </w:p>
        </w:tc>
      </w:tr>
    </w:tbl>
    <w:p>
      <w:pPr>
        <w:spacing w:line="360" w:lineRule="auto"/>
        <w:ind w:left="420" w:hanging="420"/>
        <w:rPr>
          <w:szCs w:val="21"/>
        </w:rPr>
      </w:pPr>
    </w:p>
    <w:p>
      <w:pPr>
        <w:spacing w:line="360" w:lineRule="auto"/>
        <w:ind w:left="420" w:hanging="420"/>
        <w:rPr>
          <w:szCs w:val="21"/>
        </w:rPr>
      </w:pPr>
      <w:r>
        <w:rPr>
          <w:rFonts w:hint="eastAsia"/>
          <w:szCs w:val="21"/>
        </w:rPr>
        <w:t>若选择</w:t>
      </w:r>
      <w:r>
        <w:rPr>
          <w:szCs w:val="21"/>
        </w:rPr>
        <w:t>Na</w:t>
      </w:r>
      <w:r>
        <w:rPr>
          <w:szCs w:val="21"/>
          <w:vertAlign w:val="subscript"/>
        </w:rPr>
        <w:t>2</w:t>
      </w:r>
      <w:r>
        <w:rPr>
          <w:szCs w:val="21"/>
        </w:rPr>
        <w:t>CO</w:t>
      </w:r>
      <w:r>
        <w:rPr>
          <w:szCs w:val="21"/>
          <w:vertAlign w:val="subscript"/>
        </w:rPr>
        <w:t>3</w:t>
      </w:r>
      <w:r>
        <w:rPr>
          <w:rFonts w:hint="eastAsia"/>
          <w:szCs w:val="21"/>
        </w:rPr>
        <w:t>碱液作吸收液，其优点是</w:t>
      </w:r>
      <w:r>
        <w:rPr>
          <w:szCs w:val="21"/>
        </w:rPr>
        <w:t>__________</w:t>
      </w:r>
      <w:r>
        <w:rPr>
          <w:rFonts w:hint="eastAsia"/>
          <w:szCs w:val="21"/>
        </w:rPr>
        <w:t>；缺点是</w:t>
      </w:r>
      <w:r>
        <w:rPr>
          <w:szCs w:val="21"/>
        </w:rPr>
        <w:t>____________</w:t>
      </w:r>
      <w:r>
        <w:rPr>
          <w:rFonts w:hint="eastAsia"/>
          <w:szCs w:val="21"/>
        </w:rPr>
        <w:t>。如果选择</w:t>
      </w:r>
      <w:r>
        <w:rPr>
          <w:szCs w:val="21"/>
        </w:rPr>
        <w:t>K</w:t>
      </w:r>
      <w:r>
        <w:rPr>
          <w:szCs w:val="21"/>
          <w:vertAlign w:val="subscript"/>
        </w:rPr>
        <w:t>2</w:t>
      </w:r>
      <w:r>
        <w:rPr>
          <w:szCs w:val="21"/>
        </w:rPr>
        <w:t>CO</w:t>
      </w:r>
      <w:r>
        <w:rPr>
          <w:szCs w:val="21"/>
          <w:vertAlign w:val="subscript"/>
        </w:rPr>
        <w:t>3</w:t>
      </w:r>
      <w:r>
        <w:rPr>
          <w:rFonts w:hint="eastAsia"/>
          <w:szCs w:val="21"/>
        </w:rPr>
        <w:t>碱液作吸收液，用什么方法可以降低成本？</w:t>
      </w:r>
    </w:p>
    <w:p>
      <w:pPr>
        <w:spacing w:line="360" w:lineRule="auto"/>
        <w:ind w:left="420" w:leftChars="200"/>
        <w:rPr>
          <w:szCs w:val="21"/>
        </w:rPr>
      </w:pPr>
      <w:r>
        <w:rPr>
          <w:szCs w:val="21"/>
        </w:rPr>
        <w:t>___________________________________________</w:t>
      </w:r>
    </w:p>
    <w:p>
      <w:pPr>
        <w:spacing w:line="360" w:lineRule="auto"/>
        <w:ind w:left="420" w:leftChars="200"/>
        <w:rPr>
          <w:szCs w:val="21"/>
        </w:rPr>
      </w:pPr>
      <w:r>
        <w:rPr>
          <w:rFonts w:hint="eastAsia"/>
          <w:szCs w:val="21"/>
        </w:rPr>
        <w:t>写出这种方法涉及的化学反应方程式。</w:t>
      </w:r>
      <w:r>
        <w:rPr>
          <w:szCs w:val="21"/>
        </w:rPr>
        <w:t>_______________________</w:t>
      </w:r>
    </w:p>
    <w:p>
      <w:pPr>
        <w:spacing w:line="360" w:lineRule="auto"/>
        <w:ind w:left="420" w:hanging="420"/>
        <w:rPr>
          <w:szCs w:val="21"/>
        </w:rPr>
      </w:pPr>
      <w:r>
        <w:rPr>
          <w:szCs w:val="21"/>
        </w:rPr>
        <w:t>40</w:t>
      </w:r>
      <w:r>
        <w:rPr>
          <w:rFonts w:hint="eastAsia"/>
          <w:szCs w:val="21"/>
        </w:rPr>
        <w:t>．以下是测定半水煤气中</w:t>
      </w:r>
      <w:r>
        <w:rPr>
          <w:szCs w:val="21"/>
        </w:rPr>
        <w:t>H</w:t>
      </w:r>
      <w:r>
        <w:rPr>
          <w:szCs w:val="21"/>
          <w:vertAlign w:val="subscript"/>
        </w:rPr>
        <w:t>2</w:t>
      </w:r>
      <w:r>
        <w:rPr>
          <w:rFonts w:hint="eastAsia"/>
          <w:szCs w:val="21"/>
        </w:rPr>
        <w:t>以及</w:t>
      </w:r>
      <w:r>
        <w:rPr>
          <w:szCs w:val="21"/>
        </w:rPr>
        <w:t>CO</w:t>
      </w:r>
      <w:r>
        <w:rPr>
          <w:rFonts w:hint="eastAsia"/>
          <w:szCs w:val="21"/>
        </w:rPr>
        <w:t>的体积分数的实验方案。</w:t>
      </w:r>
    </w:p>
    <w:p>
      <w:pPr>
        <w:spacing w:line="360" w:lineRule="auto"/>
        <w:ind w:left="420" w:leftChars="150" w:hanging="105" w:hangingChars="50"/>
        <w:rPr>
          <w:szCs w:val="21"/>
        </w:rPr>
      </w:pPr>
      <w:r>
        <w:rPr>
          <w:rFonts w:hint="eastAsia"/>
          <w:szCs w:val="21"/>
        </w:rPr>
        <w:t>取一定体积（标准状况）的半水煤气，经过下列实验步骤测定其中</w:t>
      </w:r>
      <w:r>
        <w:rPr>
          <w:szCs w:val="21"/>
        </w:rPr>
        <w:t>H</w:t>
      </w:r>
      <w:r>
        <w:rPr>
          <w:szCs w:val="21"/>
          <w:vertAlign w:val="subscript"/>
        </w:rPr>
        <w:t>2</w:t>
      </w:r>
      <w:r>
        <w:rPr>
          <w:rFonts w:hint="eastAsia"/>
          <w:szCs w:val="21"/>
        </w:rPr>
        <w:t>以及</w:t>
      </w:r>
      <w:r>
        <w:rPr>
          <w:szCs w:val="21"/>
        </w:rPr>
        <w:t>CO</w:t>
      </w:r>
      <w:r>
        <w:rPr>
          <w:rFonts w:hint="eastAsia"/>
          <w:szCs w:val="21"/>
        </w:rPr>
        <w:t>的体积分数。</w:t>
      </w:r>
    </w:p>
    <w:p>
      <w:pPr>
        <w:spacing w:line="360" w:lineRule="auto"/>
        <w:ind w:left="420" w:hanging="420"/>
        <w:jc w:val="center"/>
        <w:rPr>
          <w:szCs w:val="21"/>
        </w:rPr>
      </w:pPr>
      <w:r>
        <w:rPr>
          <w:szCs w:val="21"/>
        </w:rPr>
        <w:pict>
          <v:shape id="_x0000_i1065" o:spt="75" alt="学科网(www.zxxk.com)--教育资源门户，提供试卷、教案、课件、论文、素材及各类教学资源下载，还有大量而丰富的教学相关资讯！" type="#_x0000_t75" style="height:44.25pt;width:351.75pt;" filled="f" o:preferrelative="t" stroked="f" coordsize="21600,21600">
            <v:path/>
            <v:fill on="f" focussize="0,0"/>
            <v:stroke on="f" joinstyle="miter"/>
            <v:imagedata r:id="rId45" o:title=""/>
            <o:lock v:ext="edit" aspectratio="t"/>
            <w10:wrap type="none"/>
            <w10:anchorlock/>
          </v:shape>
        </w:pict>
      </w:r>
    </w:p>
    <w:p>
      <w:pPr>
        <w:spacing w:line="360" w:lineRule="auto"/>
        <w:ind w:left="630" w:leftChars="200" w:hanging="210" w:hangingChars="100"/>
        <w:rPr>
          <w:szCs w:val="21"/>
        </w:rPr>
      </w:pPr>
      <w:r>
        <w:rPr>
          <w:rFonts w:hint="eastAsia"/>
          <w:szCs w:val="21"/>
        </w:rPr>
        <w:t>（</w:t>
      </w:r>
      <w:r>
        <w:rPr>
          <w:szCs w:val="21"/>
        </w:rPr>
        <w:t>1</w:t>
      </w:r>
      <w:r>
        <w:rPr>
          <w:rFonts w:hint="eastAsia"/>
          <w:szCs w:val="21"/>
        </w:rPr>
        <w:t>）选用合适的无机试剂分别填入</w:t>
      </w:r>
      <w:r>
        <w:rPr>
          <w:rFonts w:hint="eastAsia" w:ascii="宋体" w:hAnsi="宋体" w:cs="宋体"/>
          <w:szCs w:val="21"/>
        </w:rPr>
        <w:t>Ⅰ</w:t>
      </w:r>
      <w:r>
        <w:rPr>
          <w:rFonts w:hint="eastAsia"/>
          <w:szCs w:val="21"/>
        </w:rPr>
        <w:t>、</w:t>
      </w:r>
      <w:r>
        <w:rPr>
          <w:rFonts w:hint="eastAsia" w:ascii="宋体" w:hAnsi="宋体" w:cs="宋体"/>
          <w:szCs w:val="21"/>
        </w:rPr>
        <w:t>Ⅰ</w:t>
      </w:r>
      <w:r>
        <w:rPr>
          <w:rFonts w:hint="eastAsia"/>
          <w:szCs w:val="21"/>
        </w:rPr>
        <w:t>、</w:t>
      </w:r>
      <w:r>
        <w:rPr>
          <w:rFonts w:hint="eastAsia" w:ascii="宋体" w:hAnsi="宋体" w:cs="宋体"/>
          <w:szCs w:val="21"/>
        </w:rPr>
        <w:t>Ⅳ</w:t>
      </w:r>
      <w:r>
        <w:rPr>
          <w:rFonts w:hint="eastAsia"/>
          <w:szCs w:val="21"/>
        </w:rPr>
        <w:t>、</w:t>
      </w:r>
      <w:r>
        <w:rPr>
          <w:rFonts w:hint="eastAsia" w:ascii="宋体" w:hAnsi="宋体" w:cs="宋体"/>
          <w:szCs w:val="21"/>
        </w:rPr>
        <w:t>Ⅴ</w:t>
      </w:r>
      <w:r>
        <w:rPr>
          <w:rFonts w:hint="eastAsia"/>
          <w:szCs w:val="21"/>
        </w:rPr>
        <w:t>方框中。</w:t>
      </w:r>
    </w:p>
    <w:p>
      <w:pPr>
        <w:spacing w:line="360" w:lineRule="auto"/>
        <w:ind w:left="630" w:leftChars="200" w:hanging="210" w:hangingChars="100"/>
        <w:rPr>
          <w:szCs w:val="21"/>
        </w:rPr>
      </w:pPr>
      <w:r>
        <w:rPr>
          <w:rFonts w:hint="eastAsia"/>
          <w:szCs w:val="21"/>
        </w:rPr>
        <w:t>（</w:t>
      </w:r>
      <w:r>
        <w:rPr>
          <w:szCs w:val="21"/>
        </w:rPr>
        <w:t>2</w:t>
      </w:r>
      <w:r>
        <w:rPr>
          <w:rFonts w:hint="eastAsia"/>
          <w:szCs w:val="21"/>
        </w:rPr>
        <w:t>）该实验方案中，步骤</w:t>
      </w:r>
      <w:r>
        <w:rPr>
          <w:szCs w:val="21"/>
        </w:rPr>
        <w:t>________</w:t>
      </w:r>
      <w:r>
        <w:rPr>
          <w:rFonts w:hint="eastAsia"/>
          <w:szCs w:val="21"/>
        </w:rPr>
        <w:t>（选填</w:t>
      </w:r>
      <w:r>
        <w:rPr>
          <w:szCs w:val="21"/>
        </w:rPr>
        <w:t>“</w:t>
      </w:r>
      <w:r>
        <w:rPr>
          <w:rFonts w:hint="eastAsia" w:ascii="宋体" w:hAnsi="宋体" w:cs="宋体"/>
          <w:szCs w:val="21"/>
        </w:rPr>
        <w:t>Ⅳ</w:t>
      </w:r>
      <w:r>
        <w:rPr>
          <w:szCs w:val="21"/>
        </w:rPr>
        <w:t>”</w:t>
      </w:r>
      <w:r>
        <w:rPr>
          <w:rFonts w:hint="eastAsia"/>
          <w:szCs w:val="21"/>
        </w:rPr>
        <w:t>或</w:t>
      </w:r>
      <w:r>
        <w:rPr>
          <w:szCs w:val="21"/>
        </w:rPr>
        <w:t>“</w:t>
      </w:r>
      <w:r>
        <w:rPr>
          <w:rFonts w:hint="eastAsia" w:ascii="宋体" w:hAnsi="宋体" w:cs="宋体"/>
          <w:szCs w:val="21"/>
        </w:rPr>
        <w:t>Ⅴ</w:t>
      </w:r>
      <w:r>
        <w:rPr>
          <w:szCs w:val="21"/>
        </w:rPr>
        <w:t>”</w:t>
      </w:r>
      <w:r>
        <w:rPr>
          <w:rFonts w:hint="eastAsia"/>
          <w:szCs w:val="21"/>
        </w:rPr>
        <w:t>）可以确定半水煤气中</w:t>
      </w:r>
      <w:r>
        <w:rPr>
          <w:szCs w:val="21"/>
        </w:rPr>
        <w:t>H</w:t>
      </w:r>
      <w:r>
        <w:rPr>
          <w:szCs w:val="21"/>
          <w:vertAlign w:val="subscript"/>
        </w:rPr>
        <w:t>2</w:t>
      </w:r>
      <w:r>
        <w:rPr>
          <w:rFonts w:hint="eastAsia"/>
          <w:szCs w:val="21"/>
        </w:rPr>
        <w:t>的体积分数。</w:t>
      </w:r>
    </w:p>
    <w:p>
      <w:pPr>
        <w:spacing w:line="360" w:lineRule="auto"/>
        <w:rPr>
          <w:color w:val="FF0000"/>
        </w:rPr>
      </w:pPr>
      <w:r>
        <w:rPr>
          <w:rFonts w:hint="eastAsia"/>
          <w:color w:val="FF0000"/>
          <w:szCs w:val="21"/>
        </w:rPr>
        <w:t>【答案】</w:t>
      </w:r>
      <w:r>
        <w:rPr>
          <w:color w:val="FF0000"/>
        </w:rPr>
        <w:t>37.</w:t>
      </w:r>
      <w:r>
        <w:rPr>
          <w:rFonts w:hint="eastAsia"/>
          <w:color w:val="FF0000"/>
        </w:rPr>
        <w:t>硝酸铅（或硫酸铜）；黑色沉淀</w:t>
      </w:r>
      <w:r>
        <w:rPr>
          <w:color w:val="FF0000"/>
        </w:rPr>
        <w:t xml:space="preserve">   38.3:1    39.</w:t>
      </w:r>
      <w:r>
        <w:rPr>
          <w:rFonts w:hint="eastAsia"/>
          <w:color w:val="FF0000"/>
        </w:rPr>
        <w:t>价廉；吸收</w:t>
      </w:r>
      <w:r>
        <w:rPr>
          <w:color w:val="FF0000"/>
        </w:rPr>
        <w:t>CO</w:t>
      </w:r>
      <w:r>
        <w:rPr>
          <w:color w:val="FF0000"/>
          <w:vertAlign w:val="subscript"/>
        </w:rPr>
        <w:t>2</w:t>
      </w:r>
      <w:r>
        <w:rPr>
          <w:rFonts w:hint="eastAsia"/>
          <w:color w:val="FF0000"/>
        </w:rPr>
        <w:t>能力差</w:t>
      </w:r>
    </w:p>
    <w:p>
      <w:pPr>
        <w:spacing w:line="360" w:lineRule="auto"/>
        <w:ind w:firstLine="420" w:firstLineChars="200"/>
        <w:rPr>
          <w:color w:val="FF0000"/>
        </w:rPr>
      </w:pPr>
      <w:r>
        <w:rPr>
          <w:rFonts w:hint="eastAsia"/>
          <w:color w:val="FF0000"/>
        </w:rPr>
        <w:t>碱液循环使用；</w:t>
      </w:r>
      <w:r>
        <w:rPr>
          <w:color w:val="FF0000"/>
        </w:rPr>
        <w:t>2KHCO</w:t>
      </w:r>
      <w:r>
        <w:rPr>
          <w:color w:val="FF0000"/>
          <w:vertAlign w:val="subscript"/>
        </w:rPr>
        <w:t>3</w:t>
      </w:r>
      <w:r>
        <w:rPr>
          <w:rFonts w:hint="eastAsia"/>
          <w:color w:val="FF0000"/>
        </w:rPr>
        <w:t>→</w:t>
      </w:r>
      <w:r>
        <w:rPr>
          <w:color w:val="FF0000"/>
        </w:rPr>
        <w:t>K</w:t>
      </w:r>
      <w:r>
        <w:rPr>
          <w:color w:val="FF0000"/>
          <w:vertAlign w:val="subscript"/>
        </w:rPr>
        <w:t>2</w:t>
      </w:r>
      <w:r>
        <w:rPr>
          <w:color w:val="FF0000"/>
        </w:rPr>
        <w:t>CO</w:t>
      </w:r>
      <w:r>
        <w:rPr>
          <w:color w:val="FF0000"/>
          <w:vertAlign w:val="subscript"/>
        </w:rPr>
        <w:t>3</w:t>
      </w:r>
      <w:r>
        <w:rPr>
          <w:color w:val="FF0000"/>
        </w:rPr>
        <w:t>+CO</w:t>
      </w:r>
      <w:r>
        <w:rPr>
          <w:color w:val="FF0000"/>
          <w:vertAlign w:val="subscript"/>
        </w:rPr>
        <w:t>2</w:t>
      </w:r>
      <w:r>
        <w:rPr>
          <w:rFonts w:hint="eastAsia"/>
          <w:color w:val="FF0000"/>
        </w:rPr>
        <w:t>↑</w:t>
      </w:r>
      <w:r>
        <w:rPr>
          <w:color w:val="FF0000"/>
        </w:rPr>
        <w:t>+H</w:t>
      </w:r>
      <w:r>
        <w:rPr>
          <w:color w:val="FF0000"/>
          <w:vertAlign w:val="subscript"/>
        </w:rPr>
        <w:t>2</w:t>
      </w:r>
      <w:r>
        <w:rPr>
          <w:color w:val="FF0000"/>
        </w:rPr>
        <w:t>O</w:t>
      </w:r>
    </w:p>
    <w:p>
      <w:pPr>
        <w:spacing w:line="360" w:lineRule="auto"/>
        <w:ind w:firstLine="420" w:firstLineChars="200"/>
        <w:rPr>
          <w:color w:val="FF0000"/>
        </w:rPr>
      </w:pPr>
      <w:r>
        <w:rPr>
          <w:color w:val="FF0000"/>
        </w:rPr>
        <w:t>40.</w:t>
      </w:r>
      <w:r>
        <w:rPr>
          <w:rFonts w:hint="eastAsia"/>
          <w:color w:val="FF0000"/>
        </w:rPr>
        <w:t>（</w:t>
      </w:r>
      <w:r>
        <w:rPr>
          <w:color w:val="FF0000"/>
        </w:rPr>
        <w:t>1</w:t>
      </w:r>
      <w:r>
        <w:rPr>
          <w:rFonts w:hint="eastAsia"/>
          <w:color w:val="FF0000"/>
        </w:rPr>
        <w:t>）</w:t>
      </w:r>
      <w:r>
        <w:rPr>
          <w:color w:val="FF0000"/>
        </w:rPr>
        <w:pict>
          <v:shape id="_x0000_i1066" o:spt="75" alt="学科网(www.zxxk.com)--教育资源门户，提供试卷、教案、课件、论文、素材及各类教学资源下载，还有大量而丰富的教学相关资讯！" type="#_x0000_t75" style="height:38.25pt;width:334.5pt;" filled="f" o:preferrelative="t" stroked="f" coordsize="21600,21600">
            <v:path/>
            <v:fill on="f" focussize="0,0"/>
            <v:stroke on="f" joinstyle="miter"/>
            <v:imagedata r:id="rId46" o:title=""/>
            <o:lock v:ext="edit" aspectratio="t"/>
            <w10:wrap type="none"/>
            <w10:anchorlock/>
          </v:shape>
        </w:pict>
      </w:r>
    </w:p>
    <w:p>
      <w:pPr>
        <w:spacing w:line="360" w:lineRule="auto"/>
        <w:ind w:firstLine="420" w:firstLineChars="200"/>
        <w:rPr>
          <w:color w:val="FF0000"/>
          <w:szCs w:val="21"/>
        </w:rPr>
      </w:pPr>
      <w:r>
        <w:rPr>
          <w:rFonts w:hint="eastAsia"/>
          <w:color w:val="FF0000"/>
        </w:rPr>
        <w:t>（</w:t>
      </w:r>
      <w:r>
        <w:rPr>
          <w:color w:val="FF0000"/>
        </w:rPr>
        <w:t>2</w:t>
      </w:r>
      <w:r>
        <w:rPr>
          <w:rFonts w:hint="eastAsia"/>
          <w:color w:val="FF0000"/>
        </w:rPr>
        <w:t>）除去半水煤气中的</w:t>
      </w:r>
      <w:r>
        <w:rPr>
          <w:color w:val="FF0000"/>
        </w:rPr>
        <w:t>CO</w:t>
      </w:r>
      <w:r>
        <w:rPr>
          <w:color w:val="FF0000"/>
          <w:vertAlign w:val="subscript"/>
        </w:rPr>
        <w:t>2</w:t>
      </w:r>
      <w:r>
        <w:rPr>
          <w:rFonts w:hint="eastAsia"/>
          <w:color w:val="FF0000"/>
        </w:rPr>
        <w:t>（包括</w:t>
      </w:r>
      <w:r>
        <w:rPr>
          <w:color w:val="FF0000"/>
        </w:rPr>
        <w:t>H</w:t>
      </w:r>
      <w:r>
        <w:rPr>
          <w:color w:val="FF0000"/>
          <w:vertAlign w:val="subscript"/>
        </w:rPr>
        <w:t>2</w:t>
      </w:r>
      <w:r>
        <w:rPr>
          <w:color w:val="FF0000"/>
        </w:rPr>
        <w:t>S</w:t>
      </w:r>
      <w:r>
        <w:rPr>
          <w:rFonts w:hint="eastAsia"/>
          <w:color w:val="FF0000"/>
        </w:rPr>
        <w:t>）和</w:t>
      </w:r>
      <w:r>
        <w:rPr>
          <w:color w:val="FF0000"/>
        </w:rPr>
        <w:t>H</w:t>
      </w:r>
      <w:r>
        <w:rPr>
          <w:color w:val="FF0000"/>
          <w:vertAlign w:val="subscript"/>
        </w:rPr>
        <w:t>2</w:t>
      </w:r>
      <w:r>
        <w:rPr>
          <w:color w:val="FF0000"/>
        </w:rPr>
        <w:t xml:space="preserve">O   </w:t>
      </w:r>
      <w:r>
        <w:rPr>
          <w:rFonts w:hint="eastAsia"/>
          <w:color w:val="FF0000"/>
        </w:rPr>
        <w:t>（</w:t>
      </w:r>
      <w:r>
        <w:rPr>
          <w:color w:val="FF0000"/>
        </w:rPr>
        <w:t>3</w:t>
      </w:r>
      <w:r>
        <w:rPr>
          <w:rFonts w:hint="eastAsia"/>
          <w:color w:val="FF0000"/>
        </w:rPr>
        <w:t>）</w:t>
      </w:r>
      <w:r>
        <w:rPr>
          <w:color w:val="FF0000"/>
        </w:rPr>
        <w:fldChar w:fldCharType="begin"/>
      </w:r>
      <w:r>
        <w:rPr>
          <w:color w:val="FF0000"/>
        </w:rPr>
        <w:instrText xml:space="preserve"> = 4 \* ROMAN </w:instrText>
      </w:r>
      <w:r>
        <w:rPr>
          <w:color w:val="FF0000"/>
        </w:rPr>
        <w:fldChar w:fldCharType="separate"/>
      </w:r>
      <w:r>
        <w:rPr>
          <w:color w:val="FF0000"/>
        </w:rPr>
        <w:t>IV</w:t>
      </w:r>
      <w:r>
        <w:rPr>
          <w:color w:val="FF0000"/>
        </w:rPr>
        <w:fldChar w:fldCharType="end"/>
      </w:r>
    </w:p>
    <w:p>
      <w:pPr>
        <w:spacing w:line="360" w:lineRule="auto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【解析】</w:t>
      </w:r>
    </w:p>
    <w:p>
      <w:pPr>
        <w:spacing w:line="360" w:lineRule="auto"/>
        <w:ind w:left="420" w:hanging="420" w:hangingChars="200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试题分析：</w:t>
      </w:r>
      <w:r>
        <w:rPr>
          <w:color w:val="FF0000"/>
          <w:szCs w:val="21"/>
        </w:rPr>
        <w:t>37.</w:t>
      </w:r>
      <w:r>
        <w:rPr>
          <w:rFonts w:hint="eastAsia"/>
          <w:color w:val="FF0000"/>
          <w:szCs w:val="21"/>
        </w:rPr>
        <w:t>硫化氢能与重金属生成沉淀，所以将半</w:t>
      </w:r>
      <w:r>
        <w:rPr>
          <w:rFonts w:hint="eastAsia"/>
          <w:color w:val="FF0000"/>
          <w:szCs w:val="21"/>
        </w:rPr>
        <w:pict>
          <v:shape id="_x0000_i1067" o:spt="75" alt="学科网(www.zxxk.com)--教育资源门户，提供试卷、教案、课件、论文、素材及各类教学资源下载，还有大量而丰富的教学相关资讯！" type="#_x0000_t75" style="height:1.5pt;width:1.5pt;" filled="f" o:preferrelative="t" stroked="f" coordsize="21600,21600">
            <v:path/>
            <v:fill on="f" focussize="0,0"/>
            <v:stroke on="f" joinstyle="miter"/>
            <v:imagedata r:id="rId19" o:title="6121544715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水煤气样品通入</w:t>
      </w:r>
      <w:r>
        <w:rPr>
          <w:rFonts w:hint="eastAsia"/>
          <w:color w:val="FF0000"/>
        </w:rPr>
        <w:t>硝酸铅（或硫酸铜）</w:t>
      </w:r>
      <w:r>
        <w:rPr>
          <w:rFonts w:hint="eastAsia"/>
          <w:color w:val="FF0000"/>
          <w:szCs w:val="21"/>
        </w:rPr>
        <w:t>溶液中，出现</w:t>
      </w:r>
      <w:r>
        <w:rPr>
          <w:rFonts w:hint="eastAsia"/>
          <w:color w:val="FF0000"/>
        </w:rPr>
        <w:t>黑</w:t>
      </w:r>
      <w:r>
        <w:rPr>
          <w:color w:val="FF0000"/>
        </w:rPr>
        <w:pict>
          <v:shape id="_x0000_i1068" o:spt="75" alt="学科网(www.zxxk.com)--教育资源门户，提供试卷、教案、课件、论文、素材及各类教学资源下载，还有大量而丰富的教学相关资讯！" type="#_x0000_t75" style="height:157.5pt;width:477pt;" filled="f" o:preferrelative="t" stroked="f" coordsize="21600,21600">
            <v:path/>
            <v:fill on="f" focussize="0,0"/>
            <v:stroke on="f" joinstyle="miter"/>
            <v:imagedata r:id="rId47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利用浓硫酸稀释产生的水蒸气，利用碱液吸收产生的二氧化碳，进而计算体积分数。所以流程为</w:t>
      </w:r>
    </w:p>
    <w:p>
      <w:pPr>
        <w:spacing w:line="360" w:lineRule="auto"/>
        <w:ind w:left="420" w:leftChars="200"/>
        <w:rPr>
          <w:color w:val="FF0000"/>
          <w:szCs w:val="21"/>
        </w:rPr>
      </w:pPr>
      <w:r>
        <w:rPr>
          <w:color w:val="FF0000"/>
        </w:rPr>
        <w:pict>
          <v:shape id="_x0000_i1069" o:spt="75" alt="学科网(www.zxxk.com)--教育资源门户，提供试卷、教案、课件、论文、素材及各类教学资源下载，还有大量而丰富的教学相关资讯！" type="#_x0000_t75" style="height:38.25pt;width:334.5pt;" filled="f" o:preferrelative="t" stroked="f" coordsize="21600,21600">
            <v:path/>
            <v:fill on="f" focussize="0,0"/>
            <v:stroke on="f" joinstyle="miter"/>
            <v:imagedata r:id="rId46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</w:rPr>
        <w:t>。</w:t>
      </w:r>
      <w:r>
        <w:rPr>
          <w:rFonts w:hint="eastAsia"/>
          <w:color w:val="FFFFFF"/>
          <w:sz w:val="4"/>
          <w:szCs w:val="21"/>
        </w:rPr>
        <w:t>[来源:学&amp;科&amp;网]</w:t>
      </w:r>
    </w:p>
    <w:p>
      <w:pPr>
        <w:spacing w:line="360" w:lineRule="auto"/>
        <w:ind w:left="420" w:leftChars="200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（</w:t>
      </w:r>
      <w:r>
        <w:rPr>
          <w:color w:val="FF0000"/>
          <w:szCs w:val="21"/>
        </w:rPr>
        <w:t>2</w:t>
      </w:r>
      <w:r>
        <w:rPr>
          <w:rFonts w:hint="eastAsia"/>
          <w:color w:val="FF0000"/>
          <w:szCs w:val="21"/>
        </w:rPr>
        <w:t>）氢气还原氧化铜生成水蒸气，浓硫酸吸收水蒸气，所以该实验方案中，步骤</w:t>
      </w:r>
      <w:r>
        <w:rPr>
          <w:rFonts w:hint="eastAsia" w:ascii="宋体" w:hAnsi="宋体" w:cs="宋体"/>
          <w:color w:val="FF0000"/>
          <w:szCs w:val="21"/>
        </w:rPr>
        <w:t>Ⅳ</w:t>
      </w:r>
      <w:r>
        <w:rPr>
          <w:rFonts w:hint="eastAsia"/>
          <w:color w:val="FF0000"/>
          <w:szCs w:val="21"/>
        </w:rPr>
        <w:t>可以确定半水煤气中</w:t>
      </w:r>
      <w:r>
        <w:rPr>
          <w:color w:val="FF0000"/>
          <w:szCs w:val="21"/>
        </w:rPr>
        <w:t>H</w:t>
      </w:r>
      <w:r>
        <w:rPr>
          <w:color w:val="FF0000"/>
          <w:szCs w:val="21"/>
          <w:vertAlign w:val="subscript"/>
        </w:rPr>
        <w:t>2</w:t>
      </w:r>
      <w:r>
        <w:rPr>
          <w:rFonts w:hint="eastAsia"/>
          <w:color w:val="FF0000"/>
          <w:szCs w:val="21"/>
        </w:rPr>
        <w:t>的体积分数。</w:t>
      </w:r>
    </w:p>
    <w:p>
      <w:pPr>
        <w:spacing w:line="360" w:lineRule="auto"/>
        <w:rPr>
          <w:color w:val="FF0000"/>
        </w:rPr>
      </w:pPr>
      <w:r>
        <w:rPr>
          <w:rFonts w:hint="eastAsia"/>
          <w:color w:val="FF0000"/>
        </w:rPr>
        <w:t>考点：</w:t>
      </w:r>
      <w:r>
        <w:rPr>
          <w:rFonts w:hint="eastAsia"/>
          <w:color w:val="FF0000"/>
          <w:szCs w:val="21"/>
        </w:rPr>
        <w:t>考查水煤气中气体成分测定实验设计与探究。</w:t>
      </w:r>
    </w:p>
    <w:p>
      <w:pPr>
        <w:spacing w:line="360" w:lineRule="auto"/>
        <w:ind w:left="420" w:hanging="420"/>
        <w:rPr>
          <w:b/>
          <w:szCs w:val="21"/>
        </w:rPr>
      </w:pPr>
      <w:r>
        <w:rPr>
          <w:rFonts w:hint="eastAsia"/>
          <w:b/>
          <w:szCs w:val="21"/>
        </w:rPr>
        <w:t>八、（本题共</w:t>
      </w:r>
      <w:r>
        <w:rPr>
          <w:b/>
          <w:szCs w:val="21"/>
        </w:rPr>
        <w:t>9</w:t>
      </w:r>
      <w:r>
        <w:rPr>
          <w:rFonts w:hint="eastAsia"/>
          <w:b/>
          <w:szCs w:val="21"/>
        </w:rPr>
        <w:t>分）</w:t>
      </w:r>
    </w:p>
    <w:p>
      <w:pPr>
        <w:spacing w:line="360" w:lineRule="auto"/>
        <w:ind w:left="420" w:leftChars="100" w:hanging="210" w:hangingChars="100"/>
        <w:rPr>
          <w:rFonts w:eastAsia="楷体"/>
          <w:szCs w:val="21"/>
        </w:rPr>
      </w:pPr>
      <w:r>
        <w:rPr>
          <w:rFonts w:hint="eastAsia" w:eastAsia="楷体"/>
          <w:szCs w:val="21"/>
        </w:rPr>
        <w:t>异戊二烯是重要的有机化工原料，其结构简式为</w:t>
      </w:r>
      <w:r>
        <w:rPr>
          <w:rFonts w:eastAsia="楷体"/>
          <w:szCs w:val="21"/>
        </w:rPr>
        <w:t>CH</w:t>
      </w:r>
      <w:r>
        <w:rPr>
          <w:rFonts w:eastAsia="楷体"/>
          <w:szCs w:val="21"/>
          <w:vertAlign w:val="subscript"/>
        </w:rPr>
        <w:t>2</w:t>
      </w:r>
      <w:r>
        <w:rPr>
          <w:rFonts w:eastAsia="楷体"/>
          <w:szCs w:val="21"/>
        </w:rPr>
        <w:t>=C(CH</w:t>
      </w:r>
      <w:r>
        <w:rPr>
          <w:rFonts w:eastAsia="楷体"/>
          <w:szCs w:val="21"/>
          <w:vertAlign w:val="subscript"/>
        </w:rPr>
        <w:t>3</w:t>
      </w:r>
      <w:r>
        <w:rPr>
          <w:rFonts w:eastAsia="楷体"/>
          <w:szCs w:val="21"/>
        </w:rPr>
        <w:t>)CH=CH</w:t>
      </w:r>
      <w:r>
        <w:rPr>
          <w:rFonts w:eastAsia="楷体"/>
          <w:szCs w:val="21"/>
          <w:vertAlign w:val="subscript"/>
        </w:rPr>
        <w:t>2</w:t>
      </w:r>
      <w:r>
        <w:rPr>
          <w:rFonts w:hint="eastAsia" w:eastAsia="楷体"/>
          <w:szCs w:val="21"/>
        </w:rPr>
        <w:t>。</w:t>
      </w:r>
    </w:p>
    <w:p>
      <w:pPr>
        <w:spacing w:line="360" w:lineRule="auto"/>
        <w:ind w:left="420" w:leftChars="100" w:hanging="210" w:hangingChars="100"/>
        <w:rPr>
          <w:rFonts w:eastAsia="楷体"/>
          <w:szCs w:val="21"/>
        </w:rPr>
      </w:pPr>
      <w:r>
        <w:rPr>
          <w:rFonts w:hint="eastAsia" w:eastAsia="楷体"/>
          <w:szCs w:val="21"/>
        </w:rPr>
        <w:t>完成下列填空：</w:t>
      </w:r>
    </w:p>
    <w:p>
      <w:pPr>
        <w:spacing w:line="360" w:lineRule="auto"/>
        <w:ind w:left="420" w:hanging="420"/>
        <w:rPr>
          <w:szCs w:val="21"/>
        </w:rPr>
      </w:pPr>
      <w:r>
        <w:rPr>
          <w:szCs w:val="21"/>
        </w:rPr>
        <w:t>41</w:t>
      </w:r>
      <w:r>
        <w:rPr>
          <w:rFonts w:hint="eastAsia"/>
          <w:szCs w:val="21"/>
        </w:rPr>
        <w:t>．化合物</w:t>
      </w:r>
      <w:r>
        <w:rPr>
          <w:szCs w:val="21"/>
        </w:rPr>
        <w:t>X</w:t>
      </w:r>
      <w:r>
        <w:rPr>
          <w:rFonts w:hint="eastAsia"/>
          <w:szCs w:val="21"/>
        </w:rPr>
        <w:t>与异戊二烯具有相同的分子式，与</w:t>
      </w:r>
      <w:r>
        <w:rPr>
          <w:szCs w:val="21"/>
        </w:rPr>
        <w:t>Br/CCl</w:t>
      </w:r>
      <w:r>
        <w:rPr>
          <w:szCs w:val="21"/>
          <w:vertAlign w:val="subscript"/>
        </w:rPr>
        <w:t>4</w:t>
      </w:r>
      <w:r>
        <w:rPr>
          <w:rFonts w:hint="eastAsia"/>
          <w:szCs w:val="21"/>
        </w:rPr>
        <w:t>反应后得到</w:t>
      </w:r>
      <w:r>
        <w:rPr>
          <w:szCs w:val="21"/>
        </w:rPr>
        <w:t>3-</w:t>
      </w:r>
      <w:r>
        <w:rPr>
          <w:rFonts w:hint="eastAsia"/>
          <w:szCs w:val="21"/>
        </w:rPr>
        <w:t>甲基</w:t>
      </w:r>
      <w:r>
        <w:rPr>
          <w:szCs w:val="21"/>
        </w:rPr>
        <w:t>-1,1,2,2-</w:t>
      </w:r>
      <w:r>
        <w:rPr>
          <w:rFonts w:hint="eastAsia"/>
          <w:szCs w:val="21"/>
        </w:rPr>
        <w:t>四溴丁烷。</w:t>
      </w:r>
      <w:r>
        <w:rPr>
          <w:szCs w:val="21"/>
        </w:rPr>
        <w:t>X</w:t>
      </w:r>
      <w:r>
        <w:rPr>
          <w:rFonts w:hint="eastAsia"/>
          <w:szCs w:val="21"/>
        </w:rPr>
        <w:t>的结构简式为</w:t>
      </w:r>
      <w:r>
        <w:rPr>
          <w:szCs w:val="21"/>
        </w:rPr>
        <w:t>_______________</w:t>
      </w:r>
      <w:r>
        <w:rPr>
          <w:rFonts w:hint="eastAsia"/>
          <w:szCs w:val="21"/>
        </w:rPr>
        <w:t>。</w:t>
      </w:r>
    </w:p>
    <w:p>
      <w:pPr>
        <w:spacing w:line="360" w:lineRule="auto"/>
        <w:ind w:left="420" w:hanging="420"/>
        <w:rPr>
          <w:szCs w:val="21"/>
        </w:rPr>
      </w:pPr>
      <w:r>
        <w:rPr>
          <w:szCs w:val="21"/>
        </w:rPr>
        <w:t>42</w:t>
      </w:r>
      <w:r>
        <w:rPr>
          <w:rFonts w:hint="eastAsia"/>
          <w:szCs w:val="21"/>
        </w:rPr>
        <w:t>．异戊二烯的一种制备方法如下图所示：</w:t>
      </w:r>
    </w:p>
    <w:p>
      <w:pPr>
        <w:spacing w:line="360" w:lineRule="auto"/>
        <w:ind w:left="420" w:hanging="420"/>
        <w:jc w:val="center"/>
        <w:rPr>
          <w:szCs w:val="21"/>
        </w:rPr>
      </w:pPr>
      <w:r>
        <w:rPr>
          <w:szCs w:val="21"/>
        </w:rPr>
        <w:pict>
          <v:shape id="_x0000_i1070" o:spt="75" alt="学科网(www.zxxk.com)--教育资源门户，提供试卷、教案、课件、论文、素材及各类教学资源下载，还有大量而丰富的教学相关资讯！" type="#_x0000_t75" style="height:64.5pt;width:339.75pt;" filled="f" o:preferrelative="t" stroked="f" coordsize="21600,21600">
            <v:path/>
            <v:fill on="f" focussize="0,0"/>
            <v:stroke on="f" joinstyle="miter"/>
            <v:imagedata r:id="rId48" o:title=""/>
            <o:lock v:ext="edit" aspectratio="t"/>
            <w10:wrap type="none"/>
            <w10:anchorlock/>
          </v:shape>
        </w:pict>
      </w:r>
    </w:p>
    <w:p>
      <w:pPr>
        <w:spacing w:line="360" w:lineRule="auto"/>
        <w:ind w:left="420" w:leftChars="100" w:hanging="210" w:hangingChars="100"/>
        <w:rPr>
          <w:szCs w:val="21"/>
        </w:rPr>
      </w:pPr>
      <w:r>
        <w:rPr>
          <w:szCs w:val="21"/>
        </w:rPr>
        <w:t>A</w:t>
      </w:r>
      <w:r>
        <w:rPr>
          <w:rFonts w:hint="eastAsia"/>
          <w:szCs w:val="21"/>
        </w:rPr>
        <w:t>能发生的反应有</w:t>
      </w:r>
      <w:r>
        <w:rPr>
          <w:szCs w:val="21"/>
        </w:rPr>
        <w:t>___________</w:t>
      </w:r>
      <w:r>
        <w:rPr>
          <w:rFonts w:hint="eastAsia"/>
          <w:szCs w:val="21"/>
        </w:rPr>
        <w:t>。（填反应类型）</w:t>
      </w:r>
    </w:p>
    <w:p>
      <w:pPr>
        <w:spacing w:line="360" w:lineRule="auto"/>
        <w:ind w:left="420" w:leftChars="100" w:hanging="210" w:hangingChars="100"/>
        <w:rPr>
          <w:szCs w:val="21"/>
        </w:rPr>
      </w:pPr>
      <w:r>
        <w:rPr>
          <w:szCs w:val="21"/>
        </w:rPr>
        <w:t>B</w:t>
      </w:r>
      <w:r>
        <w:rPr>
          <w:rFonts w:hint="eastAsia"/>
          <w:szCs w:val="21"/>
        </w:rPr>
        <w:t>的结构简式为</w:t>
      </w:r>
      <w:r>
        <w:rPr>
          <w:szCs w:val="21"/>
        </w:rPr>
        <w:t>______________</w:t>
      </w:r>
      <w:r>
        <w:rPr>
          <w:rFonts w:hint="eastAsia"/>
          <w:szCs w:val="21"/>
        </w:rPr>
        <w:t>。</w:t>
      </w:r>
    </w:p>
    <w:p>
      <w:pPr>
        <w:spacing w:line="360" w:lineRule="auto"/>
        <w:ind w:left="420" w:hanging="420"/>
        <w:rPr>
          <w:szCs w:val="21"/>
        </w:rPr>
      </w:pPr>
      <w:r>
        <w:rPr>
          <w:szCs w:val="21"/>
        </w:rPr>
        <w:t>43</w:t>
      </w:r>
      <w:r>
        <w:rPr>
          <w:rFonts w:hint="eastAsia"/>
          <w:szCs w:val="21"/>
        </w:rPr>
        <w:t>．设计一条由异戊二烯制得有机合成中间体</w:t>
      </w:r>
      <w:r>
        <w:rPr>
          <w:szCs w:val="21"/>
        </w:rPr>
        <w:pict>
          <v:shape id="_x0000_i1071" o:spt="75" alt="学科网(www.zxxk.com)--教育资源门户，提供试卷、教案、课件、论文、素材及各类教学资源下载，还有大量而丰富的教学相关资讯！" type="#_x0000_t75" style="height:45.75pt;width:102.75pt;" filled="f" o:preferrelative="t" stroked="f" coordsize="21600,21600">
            <v:path/>
            <v:fill on="f" focussize="0,0"/>
            <v:stroke on="f" joinstyle="miter"/>
            <v:imagedata r:id="rId49" o:title=""/>
            <o:lock v:ext="edit" aspectratio="t"/>
            <w10:wrap type="none"/>
            <w10:anchorlock/>
          </v:shape>
        </w:pict>
      </w:r>
      <w:r>
        <w:rPr>
          <w:rFonts w:hint="eastAsia"/>
          <w:szCs w:val="21"/>
        </w:rPr>
        <w:t>的合成路线。</w:t>
      </w:r>
    </w:p>
    <w:p>
      <w:pPr>
        <w:spacing w:line="360" w:lineRule="auto"/>
        <w:ind w:left="420" w:leftChars="100" w:hanging="210" w:hangingChars="100"/>
        <w:rPr>
          <w:szCs w:val="21"/>
        </w:rPr>
      </w:pPr>
      <w:r>
        <w:rPr>
          <w:rFonts w:hint="eastAsia"/>
          <w:szCs w:val="21"/>
        </w:rPr>
        <w:t>（合成路线常用的表示方式为：</w:t>
      </w:r>
      <w:r>
        <w:rPr>
          <w:szCs w:val="21"/>
        </w:rPr>
        <w:pict>
          <v:shape id="_x0000_i1072" o:spt="75" alt="学科网(www.zxxk.com)--教育资源门户，提供试卷、教案、课件、论文、素材及各类教学资源下载，还有大量而丰富的教学相关资讯！" type="#_x0000_t75" style="height:32.25pt;width:208.5pt;" filled="f" o:preferrelative="t" stroked="f" coordsize="21600,21600">
            <v:path/>
            <v:fill on="f" focussize="0,0"/>
            <v:stroke on="f" joinstyle="miter"/>
            <v:imagedata r:id="rId50" o:title=""/>
            <o:lock v:ext="edit" aspectratio="t"/>
            <w10:wrap type="none"/>
            <w10:anchorlock/>
          </v:shape>
        </w:pict>
      </w:r>
      <w:r>
        <w:rPr>
          <w:rFonts w:hint="eastAsia"/>
          <w:szCs w:val="21"/>
        </w:rPr>
        <w:t>）</w:t>
      </w:r>
    </w:p>
    <w:p>
      <w:pPr>
        <w:spacing w:line="360" w:lineRule="auto"/>
        <w:rPr>
          <w:color w:val="FF0000"/>
        </w:rPr>
      </w:pPr>
      <w:r>
        <w:rPr>
          <w:rFonts w:hint="eastAsia"/>
          <w:b/>
          <w:color w:val="FF0000"/>
          <w:szCs w:val="21"/>
        </w:rPr>
        <w:t>【答案】</w:t>
      </w:r>
      <w:r>
        <w:rPr>
          <w:rFonts w:hint="eastAsia"/>
          <w:color w:val="FF0000"/>
        </w:rPr>
        <w:t>（本题共</w:t>
      </w:r>
      <w:r>
        <w:rPr>
          <w:color w:val="FF0000"/>
        </w:rPr>
        <w:t>9</w:t>
      </w:r>
      <w:r>
        <w:rPr>
          <w:rFonts w:hint="eastAsia"/>
          <w:color w:val="FF0000"/>
        </w:rPr>
        <w:t>分）</w:t>
      </w:r>
    </w:p>
    <w:p>
      <w:pPr>
        <w:spacing w:line="360" w:lineRule="auto"/>
        <w:ind w:left="420" w:leftChars="200"/>
        <w:rPr>
          <w:color w:val="FF0000"/>
        </w:rPr>
      </w:pPr>
      <w:r>
        <w:rPr>
          <w:color w:val="FF0000"/>
        </w:rPr>
        <w:t>41</w:t>
      </w:r>
      <w:r>
        <w:rPr>
          <w:rFonts w:hint="eastAsia"/>
          <w:color w:val="FF0000"/>
        </w:rPr>
        <w:t>．</w:t>
      </w:r>
      <w:r>
        <w:rPr>
          <w:color w:val="FF0000"/>
        </w:rPr>
        <w:pict>
          <v:shape id="_x0000_i1073" o:spt="75" alt="学科网(www.zxxk.com)--教育资源门户，提供试卷、教案、课件、论文、素材及各类教学资源下载，还有大量而丰富的教学相关资讯！" type="#_x0000_t75" style="height:36.75pt;width:85.5pt;" filled="f" o:preferrelative="t" stroked="f" coordsize="21600,21600">
            <v:path/>
            <v:fill on="f" focussize="0,0"/>
            <v:stroke on="f" joinstyle="miter"/>
            <v:imagedata r:id="rId51" o:title=""/>
            <o:lock v:ext="edit" aspectratio="t"/>
            <w10:wrap type="none"/>
            <w10:anchorlock/>
          </v:shape>
        </w:pict>
      </w:r>
    </w:p>
    <w:p>
      <w:pPr>
        <w:spacing w:line="360" w:lineRule="auto"/>
        <w:ind w:left="420" w:leftChars="200"/>
        <w:rPr>
          <w:color w:val="FF0000"/>
        </w:rPr>
      </w:pPr>
      <w:r>
        <w:rPr>
          <w:color w:val="FF0000"/>
        </w:rPr>
        <w:t>42.</w:t>
      </w:r>
      <w:r>
        <w:rPr>
          <w:rFonts w:hint="eastAsia"/>
          <w:color w:val="FF0000"/>
        </w:rPr>
        <w:t>加成（还原）、氧化、聚合、取代（酯化）、消除反应；</w:t>
      </w:r>
      <w:r>
        <w:rPr>
          <w:color w:val="FF0000"/>
        </w:rPr>
        <w:t xml:space="preserve"> </w:t>
      </w:r>
      <w:r>
        <w:rPr>
          <w:color w:val="FF0000"/>
        </w:rPr>
        <w:pict>
          <v:shape id="_x0000_i1074" o:spt="75" alt="学科网(www.zxxk.com)--教育资源门户，提供试卷、教案、课件、论文、素材及各类教学资源下载，还有大量而丰富的教学相关资讯！" type="#_x0000_t75" style="height:45pt;width:85.5pt;" filled="f" o:preferrelative="t" stroked="f" coordsize="21600,21600">
            <v:path/>
            <v:fill on="f" focussize="0,0"/>
            <v:stroke on="f" joinstyle="miter"/>
            <v:imagedata r:id="rId52" o:title=""/>
            <o:lock v:ext="edit" aspectratio="t"/>
            <w10:wrap type="none"/>
            <w10:anchorlock/>
          </v:shape>
        </w:pict>
      </w:r>
    </w:p>
    <w:p>
      <w:pPr>
        <w:spacing w:line="360" w:lineRule="auto"/>
        <w:ind w:left="420" w:leftChars="200"/>
        <w:rPr>
          <w:color w:val="FF0000"/>
        </w:rPr>
      </w:pPr>
      <w:r>
        <w:rPr>
          <w:color w:val="FF0000"/>
        </w:rPr>
        <w:t>43.</w:t>
      </w:r>
      <w:r>
        <w:rPr>
          <w:rFonts w:hint="eastAsia"/>
          <w:color w:val="FF0000"/>
        </w:rPr>
        <w:t>（合理即给分）</w:t>
      </w:r>
    </w:p>
    <w:p>
      <w:pPr>
        <w:spacing w:line="360" w:lineRule="auto"/>
        <w:ind w:left="420" w:leftChars="200"/>
        <w:rPr>
          <w:color w:val="FF0000"/>
        </w:rPr>
      </w:pPr>
      <w:r>
        <w:rPr>
          <w:color w:val="FF0000"/>
        </w:rPr>
        <w:pict>
          <v:shape id="_x0000_i1075" o:spt="75" alt="学科网(www.zxxk.com)--教育资源门户，提供试卷、教案、课件、论文、素材及各类教学资源下载，还有大量而丰富的教学相关资讯！" type="#_x0000_t75" style="height:78.75pt;width:413.25pt;" filled="f" o:preferrelative="t" stroked="f" coordsize="21600,21600">
            <v:path/>
            <v:fill on="f" focussize="0,0"/>
            <v:stroke on="f" joinstyle="miter"/>
            <v:imagedata r:id="rId53" o:title=""/>
            <o:lock v:ext="edit" aspectratio="t"/>
            <w10:wrap type="none"/>
            <w10:anchorlock/>
          </v:shape>
        </w:pict>
      </w:r>
    </w:p>
    <w:p>
      <w:pPr>
        <w:spacing w:line="360" w:lineRule="auto"/>
        <w:rPr>
          <w:rFonts w:hAnsi="宋体"/>
          <w:color w:val="FF0000"/>
          <w:szCs w:val="21"/>
        </w:rPr>
      </w:pPr>
      <w:r>
        <w:rPr>
          <w:rFonts w:hint="eastAsia" w:hAnsi="宋体"/>
          <w:color w:val="FF0000"/>
          <w:szCs w:val="21"/>
        </w:rPr>
        <w:t>【解析】</w:t>
      </w:r>
    </w:p>
    <w:p>
      <w:pPr>
        <w:spacing w:line="360" w:lineRule="auto"/>
        <w:rPr>
          <w:color w:val="FF0000"/>
          <w:szCs w:val="21"/>
        </w:rPr>
      </w:pPr>
      <w:r>
        <w:rPr>
          <w:rFonts w:hint="eastAsia" w:hAnsi="宋体"/>
          <w:color w:val="FF0000"/>
          <w:szCs w:val="21"/>
        </w:rPr>
        <w:t>试题分析：</w:t>
      </w:r>
    </w:p>
    <w:p>
      <w:pPr>
        <w:spacing w:line="360" w:lineRule="auto"/>
        <w:ind w:left="420" w:hanging="420" w:hangingChars="200"/>
        <w:rPr>
          <w:color w:val="FF0000"/>
          <w:szCs w:val="21"/>
        </w:rPr>
      </w:pPr>
      <w:r>
        <w:rPr>
          <w:rFonts w:hAnsi="宋体"/>
          <w:color w:val="FF0000"/>
          <w:szCs w:val="21"/>
        </w:rPr>
        <w:t>41</w:t>
      </w:r>
      <w:r>
        <w:rPr>
          <w:rFonts w:hint="eastAsia" w:hAnsi="宋体"/>
          <w:color w:val="FF0000"/>
          <w:szCs w:val="21"/>
        </w:rPr>
        <w:t>．由题意可知化合物</w:t>
      </w:r>
      <w:r>
        <w:rPr>
          <w:color w:val="FF0000"/>
          <w:szCs w:val="21"/>
        </w:rPr>
        <w:t>X</w:t>
      </w:r>
      <w:r>
        <w:rPr>
          <w:rFonts w:hint="eastAsia" w:hAnsi="宋体"/>
          <w:color w:val="FF0000"/>
          <w:szCs w:val="21"/>
        </w:rPr>
        <w:t>与异戊二烯的分子式相同，则</w:t>
      </w:r>
      <w:r>
        <w:rPr>
          <w:color w:val="FF0000"/>
          <w:szCs w:val="21"/>
        </w:rPr>
        <w:t>X</w:t>
      </w:r>
      <w:r>
        <w:rPr>
          <w:rFonts w:hint="eastAsia" w:hAnsi="宋体"/>
          <w:color w:val="FF0000"/>
          <w:szCs w:val="21"/>
        </w:rPr>
        <w:t>的分子式为：</w:t>
      </w:r>
      <w:r>
        <w:rPr>
          <w:color w:val="FF0000"/>
          <w:szCs w:val="21"/>
        </w:rPr>
        <w:t>C</w:t>
      </w:r>
      <w:r>
        <w:rPr>
          <w:color w:val="FF0000"/>
          <w:szCs w:val="21"/>
          <w:vertAlign w:val="subscript"/>
        </w:rPr>
        <w:t>6</w:t>
      </w:r>
      <w:r>
        <w:rPr>
          <w:color w:val="FF0000"/>
          <w:szCs w:val="21"/>
        </w:rPr>
        <w:t>H</w:t>
      </w:r>
      <w:r>
        <w:rPr>
          <w:color w:val="FF0000"/>
          <w:szCs w:val="21"/>
          <w:vertAlign w:val="subscript"/>
        </w:rPr>
        <w:t>10</w:t>
      </w:r>
      <w:r>
        <w:rPr>
          <w:rFonts w:hint="eastAsia" w:hAnsi="宋体"/>
          <w:color w:val="FF0000"/>
          <w:szCs w:val="21"/>
        </w:rPr>
        <w:t>，</w:t>
      </w:r>
      <w:r>
        <w:rPr>
          <w:color w:val="FF0000"/>
          <w:szCs w:val="21"/>
        </w:rPr>
        <w:t>X</w:t>
      </w:r>
      <w:r>
        <w:rPr>
          <w:rFonts w:hint="eastAsia" w:hAnsi="宋体"/>
          <w:color w:val="FF0000"/>
          <w:szCs w:val="21"/>
        </w:rPr>
        <w:t>的不饱和度</w:t>
      </w:r>
      <w:r>
        <w:rPr>
          <w:color w:val="FF0000"/>
          <w:szCs w:val="21"/>
        </w:rPr>
        <w:t>Ω=2</w:t>
      </w:r>
      <w:r>
        <w:rPr>
          <w:rFonts w:hint="eastAsia" w:hAnsi="宋体"/>
          <w:color w:val="FF0000"/>
          <w:szCs w:val="21"/>
        </w:rPr>
        <w:t>；由</w:t>
      </w:r>
      <w:r>
        <w:rPr>
          <w:color w:val="FF0000"/>
          <w:szCs w:val="21"/>
        </w:rPr>
        <w:t>X</w:t>
      </w:r>
      <w:r>
        <w:rPr>
          <w:rFonts w:hint="eastAsia" w:hAnsi="宋体"/>
          <w:color w:val="FF0000"/>
          <w:szCs w:val="21"/>
        </w:rPr>
        <w:t>与</w:t>
      </w:r>
      <w:r>
        <w:rPr>
          <w:color w:val="FF0000"/>
          <w:szCs w:val="21"/>
        </w:rPr>
        <w:t>Br</w:t>
      </w:r>
      <w:r>
        <w:rPr>
          <w:color w:val="FF0000"/>
          <w:szCs w:val="21"/>
          <w:vertAlign w:val="subscript"/>
        </w:rPr>
        <w:t>2</w:t>
      </w:r>
      <w:r>
        <w:rPr>
          <w:color w:val="FF0000"/>
          <w:szCs w:val="21"/>
        </w:rPr>
        <w:t>/CCl</w:t>
      </w:r>
      <w:r>
        <w:rPr>
          <w:color w:val="FF0000"/>
          <w:szCs w:val="21"/>
          <w:vertAlign w:val="subscript"/>
        </w:rPr>
        <w:t>4</w:t>
      </w:r>
      <w:r>
        <w:rPr>
          <w:rFonts w:hint="eastAsia" w:hAnsi="宋体"/>
          <w:color w:val="FF0000"/>
          <w:szCs w:val="21"/>
        </w:rPr>
        <w:t>发生加成反应产物为</w:t>
      </w:r>
      <w:r>
        <w:rPr>
          <w:color w:val="FF0000"/>
          <w:szCs w:val="21"/>
        </w:rPr>
        <w:t>3-</w:t>
      </w:r>
      <w:r>
        <w:rPr>
          <w:rFonts w:hint="eastAsia" w:hAnsi="宋体"/>
          <w:color w:val="FF0000"/>
          <w:szCs w:val="21"/>
        </w:rPr>
        <w:t>甲基</w:t>
      </w:r>
      <w:r>
        <w:rPr>
          <w:color w:val="FF0000"/>
          <w:szCs w:val="21"/>
        </w:rPr>
        <w:t>-1,1,2,2-</w:t>
      </w:r>
      <w:r>
        <w:rPr>
          <w:rFonts w:hint="eastAsia" w:hAnsi="宋体"/>
          <w:color w:val="FF0000"/>
          <w:szCs w:val="21"/>
        </w:rPr>
        <w:t>四溴丁烷，则</w:t>
      </w:r>
      <w:r>
        <w:rPr>
          <w:color w:val="FF0000"/>
          <w:szCs w:val="21"/>
        </w:rPr>
        <w:t>X</w:t>
      </w:r>
      <w:r>
        <w:rPr>
          <w:rFonts w:hint="eastAsia" w:hAnsi="宋体"/>
          <w:color w:val="FF0000"/>
          <w:szCs w:val="21"/>
        </w:rPr>
        <w:t>分子中存在碳碳三键，其结构简式为：</w:t>
      </w:r>
      <w:r>
        <w:rPr>
          <w:color w:val="FF0000"/>
          <w:szCs w:val="21"/>
        </w:rPr>
        <w:t>CH≡CCH(CH</w:t>
      </w:r>
      <w:r>
        <w:rPr>
          <w:color w:val="FF0000"/>
          <w:szCs w:val="21"/>
          <w:vertAlign w:val="subscript"/>
        </w:rPr>
        <w:t>3</w:t>
      </w:r>
      <w:r>
        <w:rPr>
          <w:color w:val="FF0000"/>
          <w:szCs w:val="21"/>
        </w:rPr>
        <w:t>)</w:t>
      </w:r>
      <w:r>
        <w:rPr>
          <w:color w:val="FF0000"/>
          <w:szCs w:val="21"/>
          <w:vertAlign w:val="subscript"/>
        </w:rPr>
        <w:t>2</w:t>
      </w:r>
      <w:r>
        <w:rPr>
          <w:rFonts w:hint="eastAsia" w:hAnsi="宋体"/>
          <w:color w:val="FF0000"/>
          <w:szCs w:val="21"/>
        </w:rPr>
        <w:t>。故答案为：</w:t>
      </w:r>
      <w:r>
        <w:rPr>
          <w:color w:val="FF0000"/>
          <w:szCs w:val="21"/>
        </w:rPr>
        <w:t>CH≡CCH(CH</w:t>
      </w:r>
      <w:r>
        <w:rPr>
          <w:color w:val="FF0000"/>
          <w:szCs w:val="21"/>
          <w:vertAlign w:val="subscript"/>
        </w:rPr>
        <w:t>3</w:t>
      </w:r>
      <w:r>
        <w:rPr>
          <w:color w:val="FF0000"/>
          <w:szCs w:val="21"/>
        </w:rPr>
        <w:t>)</w:t>
      </w:r>
      <w:r>
        <w:rPr>
          <w:color w:val="FF0000"/>
          <w:szCs w:val="21"/>
          <w:vertAlign w:val="subscript"/>
        </w:rPr>
        <w:t>2</w:t>
      </w:r>
      <w:r>
        <w:rPr>
          <w:rFonts w:hint="eastAsia" w:hAnsi="宋体"/>
          <w:color w:val="FF0000"/>
          <w:szCs w:val="21"/>
        </w:rPr>
        <w:t>。</w:t>
      </w:r>
    </w:p>
    <w:p>
      <w:pPr>
        <w:spacing w:line="360" w:lineRule="auto"/>
        <w:ind w:left="420" w:hanging="420" w:hangingChars="200"/>
        <w:rPr>
          <w:color w:val="FF0000"/>
          <w:szCs w:val="21"/>
        </w:rPr>
      </w:pPr>
      <w:r>
        <w:rPr>
          <w:color w:val="FF0000"/>
          <w:szCs w:val="21"/>
        </w:rPr>
        <w:t>42</w:t>
      </w:r>
      <w:r>
        <w:rPr>
          <w:rFonts w:hint="eastAsia"/>
          <w:color w:val="FF0000"/>
          <w:szCs w:val="21"/>
        </w:rPr>
        <w:t>．</w:t>
      </w:r>
      <w:r>
        <w:rPr>
          <w:color w:val="FF0000"/>
          <w:szCs w:val="21"/>
        </w:rPr>
        <w:t>A</w:t>
      </w:r>
      <w:r>
        <w:rPr>
          <w:rFonts w:hint="eastAsia" w:hAnsi="宋体"/>
          <w:color w:val="FF0000"/>
          <w:szCs w:val="21"/>
        </w:rPr>
        <w:t>分子中存在碳碳双键能与</w:t>
      </w:r>
      <w:r>
        <w:rPr>
          <w:color w:val="FF0000"/>
          <w:szCs w:val="21"/>
        </w:rPr>
        <w:t>H</w:t>
      </w:r>
      <w:r>
        <w:rPr>
          <w:color w:val="FF0000"/>
          <w:szCs w:val="21"/>
          <w:vertAlign w:val="subscript"/>
        </w:rPr>
        <w:t>2</w:t>
      </w:r>
      <w:r>
        <w:rPr>
          <w:color w:val="FF0000"/>
          <w:szCs w:val="21"/>
        </w:rPr>
        <w:t>O</w:t>
      </w:r>
      <w:r>
        <w:rPr>
          <w:rFonts w:hint="eastAsia" w:hAnsi="宋体"/>
          <w:color w:val="FF0000"/>
          <w:szCs w:val="21"/>
        </w:rPr>
        <w:t>、</w:t>
      </w:r>
      <w:r>
        <w:rPr>
          <w:color w:val="FF0000"/>
          <w:szCs w:val="21"/>
        </w:rPr>
        <w:t>X</w:t>
      </w:r>
      <w:r>
        <w:rPr>
          <w:color w:val="FF0000"/>
          <w:szCs w:val="21"/>
          <w:vertAlign w:val="subscript"/>
        </w:rPr>
        <w:t>2</w:t>
      </w:r>
      <w:r>
        <w:rPr>
          <w:rFonts w:hint="eastAsia" w:hAnsi="宋体"/>
          <w:color w:val="FF0000"/>
          <w:szCs w:val="21"/>
        </w:rPr>
        <w:t>、</w:t>
      </w:r>
      <w:r>
        <w:rPr>
          <w:color w:val="FF0000"/>
          <w:szCs w:val="21"/>
        </w:rPr>
        <w:t>H</w:t>
      </w:r>
      <w:r>
        <w:rPr>
          <w:color w:val="FF0000"/>
          <w:szCs w:val="21"/>
          <w:vertAlign w:val="subscript"/>
        </w:rPr>
        <w:t>2</w:t>
      </w:r>
      <w:r>
        <w:rPr>
          <w:rFonts w:hint="eastAsia" w:hAnsi="宋体"/>
          <w:color w:val="FF0000"/>
          <w:szCs w:val="21"/>
        </w:rPr>
        <w:t>、</w:t>
      </w:r>
      <w:r>
        <w:rPr>
          <w:color w:val="FF0000"/>
          <w:szCs w:val="21"/>
        </w:rPr>
        <w:t>HX</w:t>
      </w:r>
      <w:r>
        <w:rPr>
          <w:rFonts w:hint="eastAsia" w:hAnsi="宋体"/>
          <w:color w:val="FF0000"/>
          <w:szCs w:val="21"/>
        </w:rPr>
        <w:t>等发生加成反应，与</w:t>
      </w:r>
      <w:r>
        <w:rPr>
          <w:color w:val="FF0000"/>
          <w:szCs w:val="21"/>
        </w:rPr>
        <w:t>H</w:t>
      </w:r>
      <w:r>
        <w:rPr>
          <w:color w:val="FF0000"/>
          <w:szCs w:val="21"/>
          <w:vertAlign w:val="subscript"/>
        </w:rPr>
        <w:t>2</w:t>
      </w:r>
      <w:r>
        <w:rPr>
          <w:rFonts w:hint="eastAsia" w:hAnsi="宋体"/>
          <w:color w:val="FF0000"/>
          <w:szCs w:val="21"/>
        </w:rPr>
        <w:t>的加成反应也属于还原反应；能被酸性高锰酸钾溶液氧化而发生氧化反应；能发生加聚反应（聚合反应）。</w:t>
      </w:r>
      <w:r>
        <w:rPr>
          <w:color w:val="FF0000"/>
          <w:szCs w:val="21"/>
        </w:rPr>
        <w:t>A</w:t>
      </w:r>
      <w:r>
        <w:rPr>
          <w:rFonts w:hint="eastAsia" w:hAnsi="宋体"/>
          <w:color w:val="FF0000"/>
          <w:szCs w:val="21"/>
        </w:rPr>
        <w:t>分子中存在羟基能发生取代反应（酯化反应）和消除反应。将</w:t>
      </w:r>
      <w:r>
        <w:rPr>
          <w:color w:val="FF0000"/>
          <w:szCs w:val="21"/>
        </w:rPr>
        <w:t>A</w:t>
      </w:r>
      <w:r>
        <w:rPr>
          <w:rFonts w:hint="eastAsia" w:hAnsi="宋体"/>
          <w:color w:val="FF0000"/>
          <w:szCs w:val="21"/>
        </w:rPr>
        <w:t>与异戊二烯的结构简式对比可知，</w:t>
      </w:r>
      <w:r>
        <w:rPr>
          <w:color w:val="FF0000"/>
          <w:szCs w:val="21"/>
        </w:rPr>
        <w:t>A</w:t>
      </w:r>
      <w:r>
        <w:rPr>
          <w:rFonts w:hint="eastAsia" w:hAnsi="宋体"/>
          <w:color w:val="FF0000"/>
          <w:szCs w:val="21"/>
        </w:rPr>
        <w:t>首先与</w:t>
      </w:r>
      <w:r>
        <w:rPr>
          <w:color w:val="FF0000"/>
          <w:szCs w:val="21"/>
        </w:rPr>
        <w:t>H</w:t>
      </w:r>
      <w:r>
        <w:rPr>
          <w:color w:val="FF0000"/>
          <w:szCs w:val="21"/>
          <w:vertAlign w:val="subscript"/>
        </w:rPr>
        <w:t>2</w:t>
      </w:r>
      <w:r>
        <w:rPr>
          <w:rFonts w:hint="eastAsia" w:hAnsi="宋体"/>
          <w:color w:val="FF0000"/>
          <w:szCs w:val="21"/>
        </w:rPr>
        <w:t>发生加成反应生成</w:t>
      </w:r>
      <w:r>
        <w:rPr>
          <w:color w:val="FF0000"/>
          <w:szCs w:val="21"/>
        </w:rPr>
        <w:pict>
          <v:shape id="_x0000_i1076" o:spt="75" alt="学科网(www.zxxk.com)--教育资源门户，提供试卷、教案、课件、论文、素材及各类教学资源下载，还有大量而丰富的教学相关资讯！" type="#_x0000_t75" style="height:30.75pt;width:59.25pt;" filled="f" o:preferrelative="t" stroked="f" coordsize="21600,21600">
            <v:path/>
            <v:fill on="f" focussize="0,0"/>
            <v:stroke on="f" joinstyle="miter"/>
            <v:imagedata r:id="rId54" o:title=""/>
            <o:lock v:ext="edit" aspectratio="t"/>
            <w10:wrap type="none"/>
            <w10:anchorlock/>
          </v:shape>
        </w:pict>
      </w:r>
      <w:r>
        <w:rPr>
          <w:rFonts w:hint="eastAsia" w:hAnsi="宋体"/>
          <w:color w:val="FF0000"/>
          <w:szCs w:val="21"/>
        </w:rPr>
        <w:t>，再发生消除反应即可得到异戊二烯，所以</w:t>
      </w:r>
      <w:r>
        <w:rPr>
          <w:color w:val="FF0000"/>
          <w:szCs w:val="21"/>
        </w:rPr>
        <w:t>B</w:t>
      </w:r>
      <w:r>
        <w:rPr>
          <w:rFonts w:hint="eastAsia" w:hAnsi="宋体"/>
          <w:color w:val="FF0000"/>
          <w:szCs w:val="21"/>
        </w:rPr>
        <w:t>的结构简式为：</w:t>
      </w:r>
      <w:r>
        <w:rPr>
          <w:color w:val="FF0000"/>
          <w:szCs w:val="21"/>
        </w:rPr>
        <w:pict>
          <v:shape id="_x0000_i1077" o:spt="75" alt="学科网(www.zxxk.com)--教育资源门户，提供试卷、教案、课件、论文、素材及各类教学资源下载，还有大量而丰富的教学相关资讯！" type="#_x0000_t75" style="height:30.75pt;width:59.25pt;" filled="f" o:preferrelative="t" stroked="f" coordsize="21600,21600">
            <v:path/>
            <v:fill on="f" focussize="0,0"/>
            <v:stroke on="f" joinstyle="miter"/>
            <v:imagedata r:id="rId54" o:title=""/>
            <o:lock v:ext="edit" aspectratio="t"/>
            <w10:wrap type="none"/>
            <w10:anchorlock/>
          </v:shape>
        </w:pict>
      </w:r>
      <w:r>
        <w:rPr>
          <w:rFonts w:hint="eastAsia" w:hAnsi="宋体"/>
          <w:color w:val="FF0000"/>
          <w:szCs w:val="21"/>
        </w:rPr>
        <w:t>。故答案为：加成反应、还原反应、氧化反应、聚合（加聚）反应、取代（酯化）反应、消除反应；</w:t>
      </w:r>
      <w:r>
        <w:rPr>
          <w:color w:val="FF0000"/>
          <w:szCs w:val="21"/>
        </w:rPr>
        <w:pict>
          <v:shape id="_x0000_i1078" o:spt="75" alt="学科网(www.zxxk.com)--教育资源门户，提供试卷、教案、课件、论文、素材及各类教学资源下载，还有大量而丰富的教学相关资讯！" type="#_x0000_t75" style="height:30.75pt;width:59.25pt;" filled="f" o:preferrelative="t" stroked="f" coordsize="21600,21600">
            <v:path/>
            <v:fill on="f" focussize="0,0"/>
            <v:stroke on="f" joinstyle="miter"/>
            <v:imagedata r:id="rId54" o:title=""/>
            <o:lock v:ext="edit" aspectratio="t"/>
            <w10:wrap type="none"/>
            <w10:anchorlock/>
          </v:shape>
        </w:pict>
      </w:r>
      <w:r>
        <w:rPr>
          <w:rFonts w:hint="eastAsia" w:hAnsi="宋体"/>
          <w:color w:val="FF0000"/>
          <w:szCs w:val="21"/>
        </w:rPr>
        <w:t>。</w:t>
      </w:r>
    </w:p>
    <w:p>
      <w:pPr>
        <w:spacing w:line="360" w:lineRule="auto"/>
        <w:ind w:left="420" w:hanging="420" w:hangingChars="200"/>
        <w:rPr>
          <w:color w:val="FF0000"/>
          <w:szCs w:val="21"/>
        </w:rPr>
      </w:pPr>
      <w:r>
        <w:rPr>
          <w:color w:val="FF0000"/>
          <w:szCs w:val="21"/>
        </w:rPr>
        <w:t>43</w:t>
      </w:r>
      <w:r>
        <w:rPr>
          <w:rFonts w:hint="eastAsia"/>
          <w:color w:val="FF0000"/>
          <w:szCs w:val="21"/>
        </w:rPr>
        <w:t>．</w:t>
      </w:r>
      <w:r>
        <w:rPr>
          <w:rFonts w:hint="eastAsia" w:hAnsi="宋体"/>
          <w:color w:val="FF0000"/>
          <w:szCs w:val="21"/>
        </w:rPr>
        <w:t>根据题意可知</w:t>
      </w:r>
      <w:r>
        <w:rPr>
          <w:color w:val="FF0000"/>
          <w:szCs w:val="21"/>
        </w:rPr>
        <w:t>CH</w:t>
      </w:r>
      <w:r>
        <w:rPr>
          <w:color w:val="FF0000"/>
          <w:szCs w:val="21"/>
          <w:vertAlign w:val="subscript"/>
        </w:rPr>
        <w:t>2</w:t>
      </w:r>
      <w:r>
        <w:rPr>
          <w:color w:val="FF0000"/>
          <w:szCs w:val="21"/>
        </w:rPr>
        <w:t>=C(CH</w:t>
      </w:r>
      <w:r>
        <w:rPr>
          <w:color w:val="FF0000"/>
          <w:szCs w:val="21"/>
          <w:vertAlign w:val="subscript"/>
        </w:rPr>
        <w:t>3</w:t>
      </w:r>
      <w:r>
        <w:rPr>
          <w:color w:val="FF0000"/>
          <w:szCs w:val="21"/>
        </w:rPr>
        <w:t>)CH=CH</w:t>
      </w:r>
      <w:r>
        <w:rPr>
          <w:color w:val="FF0000"/>
          <w:szCs w:val="21"/>
          <w:vertAlign w:val="subscript"/>
        </w:rPr>
        <w:t>2</w:t>
      </w:r>
      <w:r>
        <w:rPr>
          <w:rFonts w:hint="eastAsia" w:hAnsi="宋体"/>
          <w:color w:val="FF0000"/>
          <w:szCs w:val="21"/>
        </w:rPr>
        <w:t>在一定条件下首先与</w:t>
      </w:r>
      <w:r>
        <w:rPr>
          <w:color w:val="FF0000"/>
          <w:szCs w:val="21"/>
        </w:rPr>
        <w:t>HCl</w:t>
      </w:r>
      <w:r>
        <w:rPr>
          <w:rFonts w:hint="eastAsia" w:hAnsi="宋体"/>
          <w:color w:val="FF0000"/>
          <w:szCs w:val="21"/>
        </w:rPr>
        <w:t>发生加成反应生成</w:t>
      </w:r>
      <w:r>
        <w:rPr>
          <w:color w:val="FF0000"/>
          <w:szCs w:val="21"/>
        </w:rPr>
        <w:t>CH</w:t>
      </w:r>
      <w:r>
        <w:rPr>
          <w:color w:val="FF0000"/>
          <w:szCs w:val="21"/>
          <w:vertAlign w:val="subscript"/>
        </w:rPr>
        <w:t>2</w:t>
      </w:r>
      <w:r>
        <w:rPr>
          <w:color w:val="FF0000"/>
          <w:szCs w:val="21"/>
        </w:rPr>
        <w:t>=C(CH</w:t>
      </w:r>
      <w:r>
        <w:rPr>
          <w:color w:val="FF0000"/>
          <w:szCs w:val="21"/>
          <w:vertAlign w:val="subscript"/>
        </w:rPr>
        <w:t>3</w:t>
      </w:r>
      <w:r>
        <w:rPr>
          <w:color w:val="FF0000"/>
          <w:szCs w:val="21"/>
        </w:rPr>
        <w:t>)CH</w:t>
      </w:r>
      <w:r>
        <w:rPr>
          <w:color w:val="FF0000"/>
          <w:szCs w:val="21"/>
          <w:vertAlign w:val="subscript"/>
        </w:rPr>
        <w:t>2</w:t>
      </w:r>
      <w:r>
        <w:rPr>
          <w:color w:val="FF0000"/>
          <w:szCs w:val="21"/>
        </w:rPr>
        <w:t>CH</w:t>
      </w:r>
      <w:r>
        <w:rPr>
          <w:color w:val="FF0000"/>
          <w:szCs w:val="21"/>
          <w:vertAlign w:val="subscript"/>
        </w:rPr>
        <w:t>2</w:t>
      </w:r>
      <w:r>
        <w:rPr>
          <w:color w:val="FF0000"/>
          <w:szCs w:val="21"/>
        </w:rPr>
        <w:t>C</w:t>
      </w:r>
      <w:r>
        <w:rPr>
          <w:color w:val="FF0000"/>
          <w:szCs w:val="21"/>
        </w:rPr>
        <w:pict>
          <v:shape id="_x0000_i1079" o:spt="75" alt="学科网(www.zxxk.com)--教育资源门户，提供试卷、教案、课件、论文、素材及各类教学资源下载，还有大量而丰富的教学相关资讯！" type="#_x0000_t75" style="height:1.5pt;width:1.5pt;" filled="f" o:preferrelative="t" stroked="f" coordsize="21600,21600">
            <v:path/>
            <v:fill on="f" focussize="0,0"/>
            <v:stroke on="f" joinstyle="miter"/>
            <v:imagedata r:id="rId19" o:title="6121544715"/>
            <o:lock v:ext="edit" aspectratio="t"/>
            <w10:wrap type="none"/>
            <w10:anchorlock/>
          </v:shape>
        </w:pict>
      </w:r>
      <w:r>
        <w:rPr>
          <w:color w:val="FF0000"/>
          <w:szCs w:val="21"/>
        </w:rPr>
        <w:t>l</w:t>
      </w:r>
      <w:r>
        <w:rPr>
          <w:rFonts w:hint="eastAsia" w:hAnsi="宋体"/>
          <w:color w:val="FF0000"/>
          <w:szCs w:val="21"/>
        </w:rPr>
        <w:t>；</w:t>
      </w:r>
      <w:r>
        <w:rPr>
          <w:color w:val="FF0000"/>
          <w:szCs w:val="21"/>
        </w:rPr>
        <w:t>CH</w:t>
      </w:r>
      <w:r>
        <w:rPr>
          <w:color w:val="FF0000"/>
          <w:szCs w:val="21"/>
          <w:vertAlign w:val="subscript"/>
        </w:rPr>
        <w:t>2</w:t>
      </w:r>
      <w:r>
        <w:rPr>
          <w:color w:val="FF0000"/>
          <w:szCs w:val="21"/>
        </w:rPr>
        <w:t>=C(CH</w:t>
      </w:r>
      <w:r>
        <w:rPr>
          <w:color w:val="FF0000"/>
          <w:szCs w:val="21"/>
          <w:vertAlign w:val="subscript"/>
        </w:rPr>
        <w:t>3</w:t>
      </w:r>
      <w:r>
        <w:rPr>
          <w:color w:val="FF0000"/>
          <w:szCs w:val="21"/>
        </w:rPr>
        <w:t>)CH</w:t>
      </w:r>
      <w:r>
        <w:rPr>
          <w:color w:val="FF0000"/>
          <w:szCs w:val="21"/>
          <w:vertAlign w:val="subscript"/>
        </w:rPr>
        <w:t>2</w:t>
      </w:r>
      <w:r>
        <w:rPr>
          <w:color w:val="FF0000"/>
          <w:szCs w:val="21"/>
        </w:rPr>
        <w:t>CH</w:t>
      </w:r>
      <w:r>
        <w:rPr>
          <w:color w:val="FF0000"/>
          <w:szCs w:val="21"/>
          <w:vertAlign w:val="subscript"/>
        </w:rPr>
        <w:t>2</w:t>
      </w:r>
      <w:r>
        <w:rPr>
          <w:color w:val="FF0000"/>
          <w:szCs w:val="21"/>
        </w:rPr>
        <w:t>Cl</w:t>
      </w:r>
      <w:r>
        <w:rPr>
          <w:rFonts w:hint="eastAsia" w:hAnsi="宋体"/>
          <w:color w:val="FF0000"/>
          <w:szCs w:val="21"/>
        </w:rPr>
        <w:t>在氢氧化钠溶液、加热条件下发生取代（水解）反应生成</w:t>
      </w:r>
      <w:r>
        <w:rPr>
          <w:color w:val="FF0000"/>
          <w:szCs w:val="21"/>
        </w:rPr>
        <w:t>CH</w:t>
      </w:r>
      <w:r>
        <w:rPr>
          <w:color w:val="FF0000"/>
          <w:szCs w:val="21"/>
          <w:vertAlign w:val="subscript"/>
        </w:rPr>
        <w:t>2</w:t>
      </w:r>
      <w:r>
        <w:rPr>
          <w:color w:val="FF0000"/>
          <w:szCs w:val="21"/>
        </w:rPr>
        <w:t>=C(CH</w:t>
      </w:r>
      <w:r>
        <w:rPr>
          <w:color w:val="FF0000"/>
          <w:szCs w:val="21"/>
          <w:vertAlign w:val="subscript"/>
        </w:rPr>
        <w:t>3</w:t>
      </w:r>
      <w:r>
        <w:rPr>
          <w:color w:val="FF0000"/>
          <w:szCs w:val="21"/>
        </w:rPr>
        <w:t>)CH</w:t>
      </w:r>
      <w:r>
        <w:rPr>
          <w:color w:val="FF0000"/>
          <w:szCs w:val="21"/>
          <w:vertAlign w:val="subscript"/>
        </w:rPr>
        <w:t>2</w:t>
      </w:r>
      <w:r>
        <w:rPr>
          <w:color w:val="FF0000"/>
          <w:szCs w:val="21"/>
        </w:rPr>
        <w:t>CH</w:t>
      </w:r>
      <w:r>
        <w:rPr>
          <w:color w:val="FF0000"/>
          <w:szCs w:val="21"/>
          <w:vertAlign w:val="subscript"/>
        </w:rPr>
        <w:t>2</w:t>
      </w:r>
      <w:r>
        <w:rPr>
          <w:color w:val="FF0000"/>
          <w:szCs w:val="21"/>
        </w:rPr>
        <w:t>OH</w:t>
      </w:r>
      <w:r>
        <w:rPr>
          <w:rFonts w:hint="eastAsia" w:hAnsi="宋体"/>
          <w:color w:val="FF0000"/>
          <w:szCs w:val="21"/>
        </w:rPr>
        <w:t>；</w:t>
      </w:r>
      <w:r>
        <w:rPr>
          <w:color w:val="FF0000"/>
          <w:szCs w:val="21"/>
        </w:rPr>
        <w:t>CH</w:t>
      </w:r>
      <w:r>
        <w:rPr>
          <w:color w:val="FF0000"/>
          <w:szCs w:val="21"/>
          <w:vertAlign w:val="subscript"/>
        </w:rPr>
        <w:t>2</w:t>
      </w:r>
      <w:r>
        <w:rPr>
          <w:color w:val="FF0000"/>
          <w:szCs w:val="21"/>
        </w:rPr>
        <w:t>=C(CH</w:t>
      </w:r>
      <w:r>
        <w:rPr>
          <w:color w:val="FF0000"/>
          <w:szCs w:val="21"/>
          <w:vertAlign w:val="subscript"/>
        </w:rPr>
        <w:t>3</w:t>
      </w:r>
      <w:r>
        <w:rPr>
          <w:color w:val="FF0000"/>
          <w:szCs w:val="21"/>
        </w:rPr>
        <w:t>)CH</w:t>
      </w:r>
      <w:r>
        <w:rPr>
          <w:color w:val="FF0000"/>
          <w:szCs w:val="21"/>
          <w:vertAlign w:val="subscript"/>
        </w:rPr>
        <w:t>2</w:t>
      </w:r>
      <w:r>
        <w:rPr>
          <w:color w:val="FF0000"/>
          <w:szCs w:val="21"/>
        </w:rPr>
        <w:t>CH</w:t>
      </w:r>
      <w:r>
        <w:rPr>
          <w:color w:val="FF0000"/>
          <w:szCs w:val="21"/>
          <w:vertAlign w:val="subscript"/>
        </w:rPr>
        <w:t>2</w:t>
      </w:r>
      <w:r>
        <w:rPr>
          <w:color w:val="FF0000"/>
          <w:szCs w:val="21"/>
        </w:rPr>
        <w:t>OH</w:t>
      </w:r>
      <w:r>
        <w:rPr>
          <w:rFonts w:hint="eastAsia" w:hAnsi="宋体"/>
          <w:color w:val="FF0000"/>
          <w:szCs w:val="21"/>
        </w:rPr>
        <w:t>在催化剂、加热条件下与</w:t>
      </w:r>
      <w:r>
        <w:rPr>
          <w:color w:val="FF0000"/>
          <w:szCs w:val="21"/>
        </w:rPr>
        <w:t>H</w:t>
      </w:r>
      <w:r>
        <w:rPr>
          <w:color w:val="FF0000"/>
          <w:szCs w:val="21"/>
          <w:vertAlign w:val="subscript"/>
        </w:rPr>
        <w:t>2</w:t>
      </w:r>
      <w:r>
        <w:rPr>
          <w:rFonts w:hint="eastAsia" w:hAnsi="宋体"/>
          <w:color w:val="FF0000"/>
          <w:szCs w:val="21"/>
        </w:rPr>
        <w:t>发生加成反应即可生成</w:t>
      </w:r>
      <w:r>
        <w:rPr>
          <w:color w:val="FF0000"/>
          <w:szCs w:val="21"/>
        </w:rPr>
        <w:t>CH</w:t>
      </w:r>
      <w:r>
        <w:rPr>
          <w:color w:val="FF0000"/>
          <w:szCs w:val="21"/>
          <w:vertAlign w:val="subscript"/>
        </w:rPr>
        <w:t>3</w:t>
      </w:r>
      <w:r>
        <w:rPr>
          <w:color w:val="FF0000"/>
          <w:szCs w:val="21"/>
        </w:rPr>
        <w:t>CH(CH</w:t>
      </w:r>
      <w:r>
        <w:rPr>
          <w:color w:val="FF0000"/>
          <w:szCs w:val="21"/>
          <w:vertAlign w:val="subscript"/>
        </w:rPr>
        <w:t>3</w:t>
      </w:r>
      <w:r>
        <w:rPr>
          <w:color w:val="FF0000"/>
          <w:szCs w:val="21"/>
        </w:rPr>
        <w:t>)CH</w:t>
      </w:r>
      <w:r>
        <w:rPr>
          <w:color w:val="FF0000"/>
          <w:szCs w:val="21"/>
          <w:vertAlign w:val="subscript"/>
        </w:rPr>
        <w:t>2</w:t>
      </w:r>
      <w:r>
        <w:rPr>
          <w:color w:val="FF0000"/>
          <w:szCs w:val="21"/>
        </w:rPr>
        <w:t>CH</w:t>
      </w:r>
      <w:r>
        <w:rPr>
          <w:color w:val="FF0000"/>
          <w:szCs w:val="21"/>
          <w:vertAlign w:val="subscript"/>
        </w:rPr>
        <w:t>2</w:t>
      </w:r>
      <w:r>
        <w:rPr>
          <w:color w:val="FF0000"/>
          <w:szCs w:val="21"/>
        </w:rPr>
        <w:t>OH</w:t>
      </w:r>
      <w:r>
        <w:rPr>
          <w:rFonts w:hint="eastAsia" w:hAnsi="宋体"/>
          <w:color w:val="FF0000"/>
          <w:szCs w:val="21"/>
        </w:rPr>
        <w:t>。故答案为：</w:t>
      </w:r>
      <w:r>
        <w:rPr>
          <w:color w:val="FF0000"/>
          <w:szCs w:val="21"/>
        </w:rPr>
        <w:pict>
          <v:shape id="_x0000_i1080" o:spt="75" alt="学科网(www.zxxk.com)--教育资源门户，提供试卷、教案、课件、论文、素材及各类教学资源下载，还有大量而丰富的教学相关资讯！" type="#_x0000_t75" style="height:78.75pt;width:413.25pt;" filled="f" o:preferrelative="t" stroked="f" coordsize="21600,21600">
            <v:path/>
            <v:fill on="f" focussize="0,0"/>
            <v:stroke on="f" joinstyle="miter"/>
            <v:imagedata r:id="rId53" o:title=""/>
            <o:lock v:ext="edit" aspectratio="t"/>
            <w10:wrap type="none"/>
            <w10:anchorlock/>
          </v:shape>
        </w:pict>
      </w:r>
    </w:p>
    <w:p>
      <w:pPr>
        <w:spacing w:line="360" w:lineRule="auto"/>
        <w:rPr>
          <w:color w:val="FF0000"/>
        </w:rPr>
      </w:pPr>
      <w:r>
        <w:rPr>
          <w:rFonts w:hint="eastAsia"/>
          <w:color w:val="FF0000"/>
        </w:rPr>
        <w:t>考点：考查有机反应类型、有机物官能团的性质、常见有机物的推断和合成途径的设计和方法。</w:t>
      </w:r>
    </w:p>
    <w:p>
      <w:pPr>
        <w:spacing w:line="360" w:lineRule="auto"/>
        <w:ind w:left="420" w:hanging="420"/>
        <w:rPr>
          <w:b/>
          <w:szCs w:val="21"/>
        </w:rPr>
      </w:pPr>
    </w:p>
    <w:p>
      <w:pPr>
        <w:spacing w:line="360" w:lineRule="auto"/>
        <w:ind w:left="420" w:hanging="420"/>
        <w:rPr>
          <w:b/>
          <w:szCs w:val="21"/>
        </w:rPr>
      </w:pPr>
      <w:r>
        <w:rPr>
          <w:rFonts w:hint="eastAsia"/>
          <w:b/>
          <w:szCs w:val="21"/>
        </w:rPr>
        <w:t>九、（本题共</w:t>
      </w:r>
      <w:r>
        <w:rPr>
          <w:b/>
          <w:szCs w:val="21"/>
        </w:rPr>
        <w:t>13</w:t>
      </w:r>
      <w:r>
        <w:rPr>
          <w:rFonts w:hint="eastAsia"/>
          <w:b/>
          <w:szCs w:val="21"/>
        </w:rPr>
        <w:t>分）</w:t>
      </w:r>
    </w:p>
    <w:p>
      <w:pPr>
        <w:spacing w:line="360" w:lineRule="auto"/>
        <w:ind w:left="420" w:leftChars="200"/>
        <w:rPr>
          <w:rFonts w:eastAsia="楷体"/>
          <w:szCs w:val="21"/>
        </w:rPr>
      </w:pPr>
      <w:r>
        <w:rPr>
          <w:rFonts w:eastAsia="楷体"/>
          <w:szCs w:val="21"/>
        </w:rPr>
        <w:t>M</w:t>
      </w:r>
      <w:r>
        <w:rPr>
          <w:rFonts w:hint="eastAsia" w:eastAsia="楷体"/>
          <w:szCs w:val="21"/>
        </w:rPr>
        <w:t>是聚合物胶黏剂、涂料等的单体，其一条合成路线如下（部分试剂及反应条件省略）：</w:t>
      </w:r>
    </w:p>
    <w:p>
      <w:pPr>
        <w:spacing w:line="360" w:lineRule="auto"/>
        <w:ind w:left="420" w:hanging="420"/>
        <w:jc w:val="center"/>
        <w:rPr>
          <w:rFonts w:eastAsia="楷体"/>
          <w:szCs w:val="21"/>
        </w:rPr>
      </w:pPr>
      <w:r>
        <w:rPr>
          <w:rFonts w:eastAsia="楷体"/>
          <w:szCs w:val="21"/>
        </w:rPr>
        <w:pict>
          <v:shape id="_x0000_i1081" o:spt="75" alt="学科网(www.zxxk.com)--教育资源门户，提供试卷、教案、课件、论文、素材及各类教学资源下载，还有大量而丰富的教学相关资讯！" type="#_x0000_t75" style="height:81pt;width:408pt;" filled="f" o:preferrelative="t" stroked="f" coordsize="21600,21600">
            <v:path/>
            <v:fill on="f" focussize="0,0"/>
            <v:stroke on="f" joinstyle="miter"/>
            <v:imagedata r:id="rId55" o:title=""/>
            <o:lock v:ext="edit" aspectratio="t"/>
            <w10:wrap type="none"/>
            <w10:anchorlock/>
          </v:shape>
        </w:pict>
      </w:r>
    </w:p>
    <w:p>
      <w:pPr>
        <w:spacing w:line="360" w:lineRule="auto"/>
        <w:ind w:left="420" w:leftChars="200"/>
        <w:rPr>
          <w:rFonts w:eastAsia="楷体"/>
          <w:szCs w:val="21"/>
        </w:rPr>
      </w:pPr>
      <w:r>
        <w:rPr>
          <w:rFonts w:hint="eastAsia" w:eastAsia="楷体"/>
          <w:szCs w:val="21"/>
        </w:rPr>
        <w:t>完成下列填空：</w:t>
      </w:r>
    </w:p>
    <w:p>
      <w:pPr>
        <w:spacing w:line="360" w:lineRule="auto"/>
        <w:ind w:left="420" w:hanging="420"/>
        <w:rPr>
          <w:szCs w:val="21"/>
        </w:rPr>
      </w:pPr>
      <w:r>
        <w:rPr>
          <w:szCs w:val="21"/>
        </w:rPr>
        <w:t>44</w:t>
      </w:r>
      <w:r>
        <w:rPr>
          <w:rFonts w:hint="eastAsia"/>
          <w:szCs w:val="21"/>
        </w:rPr>
        <w:t>．反应</w:t>
      </w:r>
      <w:r>
        <w:rPr>
          <w:rFonts w:hint="eastAsia" w:ascii="宋体" w:hAnsi="宋体" w:cs="宋体"/>
          <w:szCs w:val="21"/>
        </w:rPr>
        <w:t>①</w:t>
      </w:r>
      <w:r>
        <w:rPr>
          <w:rFonts w:hint="eastAsia"/>
          <w:szCs w:val="21"/>
        </w:rPr>
        <w:t>的反应类型是</w:t>
      </w:r>
      <w:r>
        <w:rPr>
          <w:szCs w:val="21"/>
        </w:rPr>
        <w:t>____________</w:t>
      </w:r>
      <w:r>
        <w:rPr>
          <w:rFonts w:hint="eastAsia"/>
          <w:szCs w:val="21"/>
        </w:rPr>
        <w:t>。反应</w:t>
      </w:r>
      <w:r>
        <w:rPr>
          <w:rFonts w:hint="eastAsia" w:ascii="宋体" w:hAnsi="宋体" w:cs="宋体"/>
          <w:szCs w:val="21"/>
        </w:rPr>
        <w:t>④</w:t>
      </w:r>
      <w:r>
        <w:rPr>
          <w:rFonts w:hint="eastAsia"/>
          <w:szCs w:val="21"/>
        </w:rPr>
        <w:t>的反应条件是</w:t>
      </w:r>
      <w:r>
        <w:rPr>
          <w:szCs w:val="21"/>
        </w:rPr>
        <w:t>_____________</w:t>
      </w:r>
      <w:r>
        <w:rPr>
          <w:rFonts w:hint="eastAsia"/>
          <w:szCs w:val="21"/>
        </w:rPr>
        <w:t>。</w:t>
      </w:r>
    </w:p>
    <w:p>
      <w:pPr>
        <w:spacing w:line="360" w:lineRule="auto"/>
        <w:ind w:left="420" w:hanging="420"/>
        <w:rPr>
          <w:szCs w:val="21"/>
        </w:rPr>
      </w:pPr>
      <w:r>
        <w:rPr>
          <w:szCs w:val="21"/>
        </w:rPr>
        <w:t>45</w:t>
      </w:r>
      <w:r>
        <w:rPr>
          <w:rFonts w:hint="eastAsia"/>
          <w:szCs w:val="21"/>
        </w:rPr>
        <w:t>．除催化氧化法外，由</w:t>
      </w:r>
      <w:r>
        <w:rPr>
          <w:szCs w:val="21"/>
        </w:rPr>
        <w:t>A</w:t>
      </w:r>
      <w:r>
        <w:rPr>
          <w:rFonts w:hint="eastAsia"/>
          <w:szCs w:val="21"/>
        </w:rPr>
        <w:t>得到</w:t>
      </w:r>
      <w:r>
        <w:rPr>
          <w:szCs w:val="21"/>
        </w:rPr>
        <w:pict>
          <v:shape id="_x0000_i1082" o:spt="75" alt="学科网(www.zxxk.com)--教育资源门户，提供试卷、教案、课件、论文、素材及各类教学资源下载，还有大量而丰富的教学相关资讯！" type="#_x0000_t75" style="height:34.5pt;width:120pt;" filled="f" o:preferrelative="t" stroked="f" coordsize="21600,21600">
            <v:path/>
            <v:fill on="f" focussize="0,0"/>
            <v:stroke on="f" joinstyle="miter"/>
            <v:imagedata r:id="rId56" o:title=""/>
            <o:lock v:ext="edit" aspectratio="t"/>
            <w10:wrap type="none"/>
            <w10:anchorlock/>
          </v:shape>
        </w:pict>
      </w:r>
      <w:r>
        <w:rPr>
          <w:rFonts w:hint="eastAsia"/>
          <w:szCs w:val="21"/>
        </w:rPr>
        <w:t>所需试剂为</w:t>
      </w:r>
      <w:r>
        <w:rPr>
          <w:szCs w:val="21"/>
        </w:rPr>
        <w:t>___________</w:t>
      </w:r>
      <w:r>
        <w:rPr>
          <w:rFonts w:hint="eastAsia"/>
          <w:szCs w:val="21"/>
        </w:rPr>
        <w:t>。</w:t>
      </w:r>
    </w:p>
    <w:p>
      <w:pPr>
        <w:spacing w:line="360" w:lineRule="auto"/>
        <w:ind w:left="420" w:hanging="420"/>
        <w:rPr>
          <w:szCs w:val="21"/>
        </w:rPr>
      </w:pPr>
      <w:r>
        <w:rPr>
          <w:szCs w:val="21"/>
        </w:rPr>
        <w:t>46</w:t>
      </w:r>
      <w:r>
        <w:rPr>
          <w:rFonts w:hint="eastAsia"/>
          <w:szCs w:val="21"/>
        </w:rPr>
        <w:t>．已知</w:t>
      </w:r>
      <w:r>
        <w:rPr>
          <w:szCs w:val="21"/>
        </w:rPr>
        <w:t>B</w:t>
      </w:r>
      <w:r>
        <w:rPr>
          <w:rFonts w:hint="eastAsia"/>
          <w:szCs w:val="21"/>
        </w:rPr>
        <w:t>能发生银镜反应。由反应</w:t>
      </w:r>
      <w:r>
        <w:rPr>
          <w:rFonts w:hint="eastAsia" w:ascii="宋体" w:hAnsi="宋体" w:cs="宋体"/>
          <w:szCs w:val="21"/>
        </w:rPr>
        <w:t>②</w:t>
      </w:r>
      <w:r>
        <w:rPr>
          <w:rFonts w:hint="eastAsia"/>
          <w:szCs w:val="21"/>
        </w:rPr>
        <w:t>、反应</w:t>
      </w:r>
      <w:r>
        <w:rPr>
          <w:rFonts w:hint="eastAsia" w:ascii="宋体" w:hAnsi="宋体" w:cs="宋体"/>
          <w:szCs w:val="21"/>
        </w:rPr>
        <w:t>③</w:t>
      </w:r>
      <w:r>
        <w:rPr>
          <w:rFonts w:hint="eastAsia"/>
          <w:szCs w:val="21"/>
        </w:rPr>
        <w:t>说明：在该条件下，</w:t>
      </w:r>
      <w:r>
        <w:rPr>
          <w:szCs w:val="21"/>
        </w:rPr>
        <w:t>_______________</w:t>
      </w:r>
      <w:r>
        <w:rPr>
          <w:rFonts w:hint="eastAsia"/>
          <w:szCs w:val="21"/>
        </w:rPr>
        <w:t>。</w:t>
      </w:r>
    </w:p>
    <w:p>
      <w:pPr>
        <w:spacing w:line="360" w:lineRule="auto"/>
        <w:ind w:left="420" w:hanging="420"/>
        <w:rPr>
          <w:szCs w:val="21"/>
        </w:rPr>
      </w:pPr>
      <w:r>
        <w:rPr>
          <w:szCs w:val="21"/>
        </w:rPr>
        <w:t>47</w:t>
      </w:r>
      <w:r>
        <w:rPr>
          <w:rFonts w:hint="eastAsia"/>
          <w:szCs w:val="21"/>
        </w:rPr>
        <w:t>．写出结构简式，</w:t>
      </w:r>
      <w:r>
        <w:rPr>
          <w:szCs w:val="21"/>
        </w:rPr>
        <w:t xml:space="preserve">C________________ </w:t>
      </w:r>
      <w:r>
        <w:rPr>
          <w:szCs w:val="21"/>
        </w:rPr>
        <w:pict>
          <v:shape id="_x0000_i1083" o:spt="75" alt="学科网(www.zxxk.com)--教育资源门户，提供试卷、教案、课件、论文、素材及各类教学资源下载，还有大量而丰富的教学相关资讯！" type="#_x0000_t75" style="height:1.5pt;width:1.5pt;" filled="f" o:preferrelative="t" stroked="f" coordsize="21600,21600">
            <v:path/>
            <v:fill on="f" focussize="0,0"/>
            <v:stroke on="f" joinstyle="miter"/>
            <v:imagedata r:id="rId19" o:title="6121544715"/>
            <o:lock v:ext="edit" aspectratio="t"/>
            <w10:wrap type="none"/>
            <w10:anchorlock/>
          </v:shape>
        </w:pict>
      </w:r>
      <w:r>
        <w:rPr>
          <w:szCs w:val="21"/>
        </w:rPr>
        <w:t xml:space="preserve">   D________________</w:t>
      </w:r>
    </w:p>
    <w:p>
      <w:pPr>
        <w:spacing w:line="360" w:lineRule="auto"/>
        <w:ind w:left="420" w:hanging="420"/>
        <w:rPr>
          <w:szCs w:val="21"/>
        </w:rPr>
      </w:pPr>
      <w:r>
        <w:rPr>
          <w:szCs w:val="21"/>
        </w:rPr>
        <w:t>48</w:t>
      </w:r>
      <w:r>
        <w:rPr>
          <w:rFonts w:hint="eastAsia"/>
          <w:szCs w:val="21"/>
        </w:rPr>
        <w:t>．</w:t>
      </w:r>
      <w:r>
        <w:rPr>
          <w:szCs w:val="21"/>
        </w:rPr>
        <w:t>D</w:t>
      </w:r>
      <w:r>
        <w:rPr>
          <w:rFonts w:hint="eastAsia"/>
          <w:szCs w:val="21"/>
        </w:rPr>
        <w:t>与</w:t>
      </w:r>
      <w:r>
        <w:rPr>
          <w:szCs w:val="21"/>
        </w:rPr>
        <w:t>1-</w:t>
      </w:r>
      <w:r>
        <w:rPr>
          <w:rFonts w:hint="eastAsia"/>
          <w:szCs w:val="21"/>
        </w:rPr>
        <w:t>丁醇反应的产物与氯乙烯共聚可提高聚合物性能，写出该共聚物的结构简式。</w:t>
      </w:r>
      <w:r>
        <w:rPr>
          <w:szCs w:val="21"/>
        </w:rPr>
        <w:t>_____________</w:t>
      </w:r>
    </w:p>
    <w:p>
      <w:pPr>
        <w:spacing w:line="360" w:lineRule="auto"/>
        <w:ind w:left="420" w:hanging="420"/>
        <w:rPr>
          <w:szCs w:val="21"/>
        </w:rPr>
      </w:pPr>
      <w:r>
        <w:rPr>
          <w:szCs w:val="21"/>
        </w:rPr>
        <w:t>49</w:t>
      </w:r>
      <w:r>
        <w:rPr>
          <w:rFonts w:hint="eastAsia"/>
          <w:szCs w:val="21"/>
        </w:rPr>
        <w:t>．写出一种满足下列条件的丁醛的同分异构体的结构简式。</w:t>
      </w:r>
      <w:r>
        <w:rPr>
          <w:szCs w:val="21"/>
        </w:rPr>
        <w:t>____________</w:t>
      </w:r>
    </w:p>
    <w:p>
      <w:pPr>
        <w:spacing w:line="360" w:lineRule="auto"/>
        <w:ind w:left="420" w:leftChars="100" w:hanging="210" w:hangingChars="100"/>
        <w:rPr>
          <w:szCs w:val="21"/>
        </w:rPr>
      </w:pPr>
      <w:r>
        <w:rPr>
          <w:rFonts w:hint="eastAsia" w:ascii="宋体" w:hAnsi="宋体" w:cs="宋体"/>
          <w:szCs w:val="21"/>
        </w:rPr>
        <w:t>①</w:t>
      </w:r>
      <w:r>
        <w:rPr>
          <w:rFonts w:hint="eastAsia"/>
          <w:szCs w:val="21"/>
        </w:rPr>
        <w:t>不含羰基</w:t>
      </w:r>
      <w:r>
        <w:rPr>
          <w:szCs w:val="21"/>
        </w:rPr>
        <w:t xml:space="preserve">    </w:t>
      </w:r>
      <w:r>
        <w:rPr>
          <w:rFonts w:hint="eastAsia" w:ascii="宋体" w:hAnsi="宋体" w:cs="宋体"/>
          <w:szCs w:val="21"/>
        </w:rPr>
        <w:t>②</w:t>
      </w:r>
      <w:r>
        <w:rPr>
          <w:rFonts w:hint="eastAsia" w:ascii="宋体" w:hAnsi="宋体" w:cs="宋体"/>
          <w:szCs w:val="21"/>
        </w:rPr>
        <w:pict>
          <v:shape id="_x0000_i1084" o:spt="75" alt="学科网(www.zxxk.com)--教育资源门户，提供试卷、教案、课件、论文、素材及各类教学资源下载，还有大量而丰富的教学相关资讯！" type="#_x0000_t75" style="height:1.5pt;width:1.5pt;" filled="f" o:preferrelative="t" stroked="f" coordsize="21600,21600">
            <v:path/>
            <v:fill on="f" focussize="0,0"/>
            <v:stroke on="f" joinstyle="miter"/>
            <v:imagedata r:id="rId19" o:title="6121544715"/>
            <o:lock v:ext="edit" aspectratio="t"/>
            <w10:wrap type="none"/>
            <w10:anchorlock/>
          </v:shape>
        </w:pict>
      </w:r>
      <w:r>
        <w:rPr>
          <w:rFonts w:hint="eastAsia"/>
          <w:szCs w:val="21"/>
        </w:rPr>
        <w:t>含有</w:t>
      </w:r>
      <w:r>
        <w:rPr>
          <w:szCs w:val="21"/>
        </w:rPr>
        <w:t>3</w:t>
      </w:r>
      <w:r>
        <w:rPr>
          <w:rFonts w:hint="eastAsia"/>
          <w:szCs w:val="21"/>
        </w:rPr>
        <w:t>种不同化学环境的氢原子</w:t>
      </w:r>
    </w:p>
    <w:p>
      <w:pPr>
        <w:spacing w:line="360" w:lineRule="auto"/>
        <w:ind w:left="420" w:leftChars="100" w:hanging="210" w:hangingChars="100"/>
        <w:rPr>
          <w:szCs w:val="21"/>
        </w:rPr>
      </w:pPr>
      <w:r>
        <w:rPr>
          <w:rFonts w:hint="eastAsia"/>
          <w:szCs w:val="21"/>
        </w:rPr>
        <w:t>已知：双键碳上连有羟基的结构不稳定。</w:t>
      </w:r>
    </w:p>
    <w:p>
      <w:pPr>
        <w:spacing w:line="360" w:lineRule="auto"/>
        <w:ind w:left="420" w:hanging="420"/>
        <w:rPr>
          <w:b/>
          <w:szCs w:val="21"/>
        </w:rPr>
      </w:pPr>
    </w:p>
    <w:p>
      <w:pPr>
        <w:spacing w:line="360" w:lineRule="auto"/>
        <w:rPr>
          <w:color w:val="FF0000"/>
        </w:rPr>
      </w:pPr>
      <w:r>
        <w:rPr>
          <w:rFonts w:hint="eastAsia"/>
          <w:b/>
          <w:color w:val="FF0000"/>
          <w:szCs w:val="21"/>
        </w:rPr>
        <w:t>【答案】</w:t>
      </w:r>
      <w:r>
        <w:rPr>
          <w:rFonts w:hint="eastAsia"/>
          <w:color w:val="FF0000"/>
        </w:rPr>
        <w:t>（本题共</w:t>
      </w:r>
      <w:r>
        <w:rPr>
          <w:color w:val="FF0000"/>
        </w:rPr>
        <w:t>13</w:t>
      </w:r>
      <w:r>
        <w:rPr>
          <w:rFonts w:hint="eastAsia"/>
          <w:color w:val="FF0000"/>
        </w:rPr>
        <w:t>分）</w:t>
      </w:r>
    </w:p>
    <w:p>
      <w:pPr>
        <w:spacing w:line="360" w:lineRule="auto"/>
        <w:ind w:left="420" w:leftChars="200"/>
        <w:rPr>
          <w:color w:val="FF0000"/>
        </w:rPr>
      </w:pPr>
      <w:r>
        <w:rPr>
          <w:color w:val="FF0000"/>
        </w:rPr>
        <w:t>44.</w:t>
      </w:r>
      <w:r>
        <w:rPr>
          <w:rFonts w:hint="eastAsia"/>
          <w:color w:val="FF0000"/>
        </w:rPr>
        <w:t>消除反应；浓硫酸，加热</w:t>
      </w:r>
    </w:p>
    <w:p>
      <w:pPr>
        <w:spacing w:line="360" w:lineRule="auto"/>
        <w:ind w:left="420" w:leftChars="200"/>
        <w:rPr>
          <w:color w:val="FF0000"/>
        </w:rPr>
      </w:pPr>
      <w:r>
        <w:rPr>
          <w:color w:val="FF0000"/>
        </w:rPr>
        <w:t>45.</w:t>
      </w:r>
      <w:r>
        <w:rPr>
          <w:rFonts w:hint="eastAsia"/>
          <w:color w:val="FF0000"/>
        </w:rPr>
        <w:t>银氨溶液，酸（合理即给分）</w:t>
      </w:r>
    </w:p>
    <w:p>
      <w:pPr>
        <w:spacing w:line="360" w:lineRule="auto"/>
        <w:ind w:left="420" w:leftChars="200"/>
        <w:rPr>
          <w:color w:val="FF0000"/>
        </w:rPr>
      </w:pPr>
      <w:r>
        <w:rPr>
          <w:color w:val="FF0000"/>
        </w:rPr>
        <w:t>46.</w:t>
      </w:r>
      <w:r>
        <w:rPr>
          <w:rFonts w:hint="eastAsia"/>
          <w:color w:val="FF0000"/>
        </w:rPr>
        <w:t>碳碳双键比羰基易还原（合理即给分）</w:t>
      </w:r>
    </w:p>
    <w:p>
      <w:pPr>
        <w:spacing w:line="360" w:lineRule="auto"/>
        <w:ind w:left="420" w:leftChars="200"/>
        <w:rPr>
          <w:color w:val="FF0000"/>
        </w:rPr>
      </w:pPr>
      <w:r>
        <w:rPr>
          <w:color w:val="FF0000"/>
        </w:rPr>
        <w:t>47.CH</w:t>
      </w:r>
      <w:r>
        <w:rPr>
          <w:color w:val="FF0000"/>
          <w:vertAlign w:val="subscript"/>
        </w:rPr>
        <w:t>2</w:t>
      </w:r>
      <w:r>
        <w:rPr>
          <w:color w:val="FF0000"/>
        </w:rPr>
        <w:t xml:space="preserve">=CHCHO; </w:t>
      </w:r>
      <w:r>
        <w:rPr>
          <w:color w:val="FF0000"/>
        </w:rPr>
        <w:pict>
          <v:shape id="_x0000_i1085" o:spt="75" alt="学科网(www.zxxk.com)--教育资源门户，提供试卷、教案、课件、论文、素材及各类教学资源下载，还有大量而丰富的教学相关资讯！" type="#_x0000_t75" style="height:30.75pt;width:183.75pt;" filled="f" o:preferrelative="t" stroked="f" coordsize="21600,21600">
            <v:path/>
            <v:fill on="f" focussize="0,0"/>
            <v:stroke on="f" joinstyle="miter"/>
            <v:imagedata r:id="rId57" o:title=""/>
            <o:lock v:ext="edit" aspectratio="t"/>
            <w10:wrap type="none"/>
            <w10:anchorlock/>
          </v:shape>
        </w:pict>
      </w:r>
    </w:p>
    <w:p>
      <w:pPr>
        <w:spacing w:line="360" w:lineRule="auto"/>
        <w:ind w:left="420" w:hanging="420" w:hangingChars="200"/>
        <w:rPr>
          <w:color w:val="FF0000"/>
          <w:szCs w:val="21"/>
        </w:rPr>
      </w:pPr>
      <w:r>
        <w:rPr>
          <w:rFonts w:hAnsi="宋体"/>
          <w:color w:val="FF0000"/>
          <w:szCs w:val="21"/>
        </w:rPr>
        <w:pict>
          <v:shape id="_x0000_i1086" o:spt="75" alt="学科网(www.zxxk.com)--教育资源门户，提供试卷、教案、课件、论文、素材及各类教学资源下载，还有大量而丰富的教学相关资讯！" type="#_x0000_t75" style="height:160.5pt;width:501pt;" filled="f" o:preferrelative="t" stroked="f" coordsize="21600,21600">
            <v:path/>
            <v:fill on="f" focussize="0,0"/>
            <v:stroke on="f" joinstyle="miter"/>
            <v:imagedata r:id="rId58" o:title=""/>
            <o:lock v:ext="edit" aspectratio="t"/>
            <w10:wrap type="none"/>
            <w10:anchorlock/>
          </v:shape>
        </w:pict>
      </w:r>
      <w:r>
        <w:rPr>
          <w:color w:val="FF0000"/>
          <w:szCs w:val="21"/>
        </w:rPr>
        <w:t>45</w:t>
      </w:r>
      <w:r>
        <w:rPr>
          <w:rFonts w:hint="eastAsia"/>
          <w:color w:val="FF0000"/>
          <w:szCs w:val="21"/>
        </w:rPr>
        <w:t>．</w:t>
      </w:r>
      <w:r>
        <w:rPr>
          <w:rFonts w:hint="eastAsia" w:hAnsi="宋体"/>
          <w:color w:val="FF0000"/>
          <w:szCs w:val="21"/>
        </w:rPr>
        <w:t>除催化氧化法外，由</w:t>
      </w:r>
      <w:r>
        <w:rPr>
          <w:color w:val="FF0000"/>
          <w:szCs w:val="21"/>
        </w:rPr>
        <w:t>A</w:t>
      </w:r>
      <w:r>
        <w:rPr>
          <w:rFonts w:hint="eastAsia" w:hAnsi="宋体"/>
          <w:color w:val="FF0000"/>
          <w:szCs w:val="21"/>
        </w:rPr>
        <w:t>得到</w:t>
      </w:r>
      <w:r>
        <w:rPr>
          <w:color w:val="FF0000"/>
          <w:szCs w:val="21"/>
        </w:rPr>
        <w:pict>
          <v:shape id="_x0000_i1087" o:spt="75" alt="学科网(www.zxxk.com)--教育资源门户，提供试卷、教案、课件、论文、素材及各类教学资源下载，还有大量而丰富的教学相关资讯！" type="#_x0000_t75" style="height:34.5pt;width:120pt;" filled="f" o:preferrelative="t" stroked="f" coordsize="21600,21600">
            <v:path/>
            <v:fill on="f" focussize="0,0"/>
            <v:stroke on="f" joinstyle="miter"/>
            <v:imagedata r:id="rId56" o:title=""/>
            <o:lock v:ext="edit" aspectratio="t"/>
            <w10:wrap type="none"/>
            <w10:anchorlock/>
          </v:shape>
        </w:pict>
      </w:r>
      <w:r>
        <w:rPr>
          <w:rFonts w:hint="eastAsia" w:hAnsi="宋体"/>
          <w:color w:val="FF0000"/>
          <w:szCs w:val="21"/>
        </w:rPr>
        <w:t>还可以利用银氨溶液或新制氢氧化铜悬浊液等将醛基氧化成羧基，然后再酸化的方法。故答案为：银氨溶液，酸（其他合理答案亦可）。</w:t>
      </w:r>
    </w:p>
    <w:p>
      <w:pPr>
        <w:spacing w:line="360" w:lineRule="auto"/>
        <w:ind w:left="420" w:hanging="420" w:hangingChars="200"/>
        <w:rPr>
          <w:color w:val="FF0000"/>
          <w:szCs w:val="21"/>
        </w:rPr>
      </w:pPr>
      <w:r>
        <w:rPr>
          <w:color w:val="FF0000"/>
          <w:szCs w:val="21"/>
        </w:rPr>
        <w:t>46</w:t>
      </w:r>
      <w:r>
        <w:rPr>
          <w:rFonts w:hint="eastAsia"/>
          <w:color w:val="FF0000"/>
          <w:szCs w:val="21"/>
        </w:rPr>
        <w:t>．</w:t>
      </w:r>
      <w:r>
        <w:rPr>
          <w:rFonts w:hint="eastAsia" w:hAnsi="宋体"/>
          <w:color w:val="FF0000"/>
          <w:szCs w:val="21"/>
        </w:rPr>
        <w:t>化合物</w:t>
      </w:r>
      <w:r>
        <w:rPr>
          <w:color w:val="FF0000"/>
          <w:szCs w:val="21"/>
        </w:rPr>
        <w:t>A</w:t>
      </w:r>
      <w:r>
        <w:rPr>
          <w:rFonts w:hint="eastAsia" w:hAnsi="宋体"/>
          <w:color w:val="FF0000"/>
          <w:szCs w:val="21"/>
        </w:rPr>
        <w:t>（</w:t>
      </w:r>
      <w:r>
        <w:rPr>
          <w:color w:val="FF0000"/>
          <w:szCs w:val="21"/>
        </w:rPr>
        <w:t>C</w:t>
      </w:r>
      <w:r>
        <w:rPr>
          <w:color w:val="FF0000"/>
          <w:szCs w:val="21"/>
          <w:vertAlign w:val="subscript"/>
        </w:rPr>
        <w:t>8</w:t>
      </w:r>
      <w:r>
        <w:rPr>
          <w:color w:val="FF0000"/>
          <w:szCs w:val="21"/>
        </w:rPr>
        <w:t>H</w:t>
      </w:r>
      <w:r>
        <w:rPr>
          <w:color w:val="FF0000"/>
          <w:szCs w:val="21"/>
          <w:vertAlign w:val="subscript"/>
        </w:rPr>
        <w:t>14</w:t>
      </w:r>
      <w:r>
        <w:rPr>
          <w:color w:val="FF0000"/>
          <w:szCs w:val="21"/>
        </w:rPr>
        <w:t>O</w:t>
      </w:r>
      <w:r>
        <w:rPr>
          <w:rFonts w:hint="eastAsia" w:hAnsi="宋体"/>
          <w:color w:val="FF0000"/>
          <w:szCs w:val="21"/>
        </w:rPr>
        <w:t>）与</w:t>
      </w:r>
      <w:r>
        <w:rPr>
          <w:color w:val="FF0000"/>
          <w:szCs w:val="21"/>
        </w:rPr>
        <w:t>H</w:t>
      </w:r>
      <w:r>
        <w:rPr>
          <w:color w:val="FF0000"/>
          <w:szCs w:val="21"/>
          <w:vertAlign w:val="subscript"/>
        </w:rPr>
        <w:t>2</w:t>
      </w:r>
      <w:r>
        <w:rPr>
          <w:rFonts w:hint="eastAsia" w:hAnsi="宋体"/>
          <w:color w:val="FF0000"/>
          <w:szCs w:val="21"/>
        </w:rPr>
        <w:t>发生加成反应生成</w:t>
      </w:r>
      <w:r>
        <w:rPr>
          <w:color w:val="FF0000"/>
          <w:szCs w:val="21"/>
        </w:rPr>
        <w:t>B</w:t>
      </w:r>
      <w:r>
        <w:rPr>
          <w:rFonts w:hint="eastAsia" w:hAnsi="宋体"/>
          <w:color w:val="FF0000"/>
          <w:szCs w:val="21"/>
        </w:rPr>
        <w:t>（</w:t>
      </w:r>
      <w:r>
        <w:rPr>
          <w:color w:val="FF0000"/>
          <w:szCs w:val="21"/>
        </w:rPr>
        <w:t>C</w:t>
      </w:r>
      <w:r>
        <w:rPr>
          <w:color w:val="FF0000"/>
          <w:szCs w:val="21"/>
          <w:vertAlign w:val="subscript"/>
        </w:rPr>
        <w:t>8</w:t>
      </w:r>
      <w:r>
        <w:rPr>
          <w:color w:val="FF0000"/>
          <w:szCs w:val="21"/>
        </w:rPr>
        <w:t>H</w:t>
      </w:r>
      <w:r>
        <w:rPr>
          <w:color w:val="FF0000"/>
          <w:szCs w:val="21"/>
          <w:vertAlign w:val="subscript"/>
        </w:rPr>
        <w:t>16</w:t>
      </w:r>
      <w:r>
        <w:rPr>
          <w:color w:val="FF0000"/>
          <w:szCs w:val="21"/>
        </w:rPr>
        <w:t>O</w:t>
      </w:r>
      <w:r>
        <w:rPr>
          <w:rFonts w:hint="eastAsia" w:hAnsi="宋体"/>
          <w:color w:val="FF0000"/>
          <w:szCs w:val="21"/>
        </w:rPr>
        <w:t>），由</w:t>
      </w:r>
      <w:r>
        <w:rPr>
          <w:color w:val="FF0000"/>
          <w:szCs w:val="21"/>
        </w:rPr>
        <w:t>B</w:t>
      </w:r>
      <w:r>
        <w:rPr>
          <w:rFonts w:hint="eastAsia" w:hAnsi="宋体"/>
          <w:color w:val="FF0000"/>
          <w:szCs w:val="21"/>
        </w:rPr>
        <w:t>能发生银镜反应，说明碳碳双键首先与</w:t>
      </w:r>
      <w:r>
        <w:rPr>
          <w:color w:val="FF0000"/>
          <w:szCs w:val="21"/>
        </w:rPr>
        <w:t>H</w:t>
      </w:r>
      <w:r>
        <w:rPr>
          <w:color w:val="FF0000"/>
          <w:szCs w:val="21"/>
          <w:vertAlign w:val="subscript"/>
        </w:rPr>
        <w:t>2</w:t>
      </w:r>
      <w:r>
        <w:rPr>
          <w:rFonts w:hint="eastAsia" w:hAnsi="宋体"/>
          <w:color w:val="FF0000"/>
          <w:szCs w:val="21"/>
        </w:rPr>
        <w:t>加成，即碳碳双键比醛基（羰基）易还原。故答案为：碳碳双键比醛基（羰基）易还原（其他合理答案亦可）。</w:t>
      </w:r>
    </w:p>
    <w:p>
      <w:pPr>
        <w:spacing w:line="360" w:lineRule="auto"/>
        <w:ind w:left="420" w:hanging="420" w:hangingChars="200"/>
        <w:jc w:val="left"/>
        <w:rPr>
          <w:color w:val="FF0000"/>
          <w:szCs w:val="21"/>
        </w:rPr>
      </w:pPr>
      <w:r>
        <w:rPr>
          <w:color w:val="FF0000"/>
          <w:szCs w:val="21"/>
        </w:rPr>
        <w:t>47</w:t>
      </w:r>
      <w:r>
        <w:rPr>
          <w:rFonts w:hint="eastAsia"/>
          <w:color w:val="FF0000"/>
          <w:szCs w:val="21"/>
        </w:rPr>
        <w:t>．</w:t>
      </w:r>
      <w:r>
        <w:rPr>
          <w:rFonts w:hint="eastAsia" w:hAnsi="宋体"/>
          <w:color w:val="FF0000"/>
          <w:szCs w:val="21"/>
        </w:rPr>
        <w:t>丙烯</w:t>
      </w:r>
      <w:r>
        <w:rPr>
          <w:color w:val="FF0000"/>
          <w:szCs w:val="21"/>
        </w:rPr>
        <w:t>CH</w:t>
      </w:r>
      <w:r>
        <w:rPr>
          <w:color w:val="FF0000"/>
          <w:szCs w:val="21"/>
          <w:vertAlign w:val="subscript"/>
        </w:rPr>
        <w:t>2</w:t>
      </w:r>
      <w:r>
        <w:rPr>
          <w:color w:val="FF0000"/>
          <w:szCs w:val="21"/>
        </w:rPr>
        <w:t>=CHCH</w:t>
      </w:r>
      <w:r>
        <w:rPr>
          <w:color w:val="FF0000"/>
          <w:szCs w:val="21"/>
          <w:vertAlign w:val="subscript"/>
        </w:rPr>
        <w:t>3</w:t>
      </w:r>
      <w:r>
        <w:rPr>
          <w:rFonts w:hint="eastAsia" w:hAnsi="宋体"/>
          <w:color w:val="FF0000"/>
          <w:szCs w:val="21"/>
        </w:rPr>
        <w:t>在催化剂作用下被</w:t>
      </w:r>
      <w:r>
        <w:rPr>
          <w:color w:val="FF0000"/>
          <w:szCs w:val="21"/>
        </w:rPr>
        <w:t>O</w:t>
      </w:r>
      <w:r>
        <w:rPr>
          <w:rFonts w:hint="eastAsia" w:hAnsi="宋体"/>
          <w:color w:val="FF0000"/>
          <w:szCs w:val="21"/>
        </w:rPr>
        <w:t>氧化为</w:t>
      </w:r>
      <w:r>
        <w:rPr>
          <w:color w:val="FF0000"/>
          <w:szCs w:val="21"/>
        </w:rPr>
        <w:t>C</w:t>
      </w:r>
      <w:r>
        <w:rPr>
          <w:rFonts w:hint="eastAsia" w:hAnsi="宋体"/>
          <w:color w:val="FF0000"/>
          <w:szCs w:val="21"/>
        </w:rPr>
        <w:t>（分子式为</w:t>
      </w:r>
      <w:r>
        <w:rPr>
          <w:color w:val="FF0000"/>
          <w:szCs w:val="21"/>
        </w:rPr>
        <w:t>C</w:t>
      </w:r>
      <w:r>
        <w:rPr>
          <w:color w:val="FF0000"/>
          <w:szCs w:val="21"/>
          <w:vertAlign w:val="subscript"/>
        </w:rPr>
        <w:t>3</w:t>
      </w:r>
      <w:r>
        <w:rPr>
          <w:color w:val="FF0000"/>
          <w:szCs w:val="21"/>
        </w:rPr>
        <w:t>H</w:t>
      </w:r>
      <w:r>
        <w:rPr>
          <w:color w:val="FF0000"/>
          <w:szCs w:val="21"/>
          <w:vertAlign w:val="subscript"/>
        </w:rPr>
        <w:t>4</w:t>
      </w:r>
      <w:r>
        <w:rPr>
          <w:color w:val="FF0000"/>
          <w:szCs w:val="21"/>
        </w:rPr>
        <w:t>O</w:t>
      </w:r>
      <w:r>
        <w:rPr>
          <w:rFonts w:hint="eastAsia" w:hAnsi="宋体"/>
          <w:color w:val="FF0000"/>
          <w:szCs w:val="21"/>
        </w:rPr>
        <w:t>），结构简式为：</w:t>
      </w:r>
      <w:r>
        <w:rPr>
          <w:color w:val="FF0000"/>
          <w:szCs w:val="21"/>
        </w:rPr>
        <w:t>CH</w:t>
      </w:r>
      <w:r>
        <w:rPr>
          <w:color w:val="FF0000"/>
          <w:szCs w:val="21"/>
          <w:vertAlign w:val="subscript"/>
        </w:rPr>
        <w:t>2</w:t>
      </w:r>
      <w:r>
        <w:rPr>
          <w:color w:val="FF0000"/>
          <w:szCs w:val="21"/>
        </w:rPr>
        <w:t>=CHCHO</w:t>
      </w:r>
      <w:r>
        <w:rPr>
          <w:rFonts w:hint="eastAsia" w:hAnsi="宋体"/>
          <w:color w:val="FF0000"/>
          <w:szCs w:val="21"/>
        </w:rPr>
        <w:t>；</w:t>
      </w:r>
      <w:r>
        <w:rPr>
          <w:color w:val="FF0000"/>
          <w:szCs w:val="21"/>
        </w:rPr>
        <w:t>CH</w:t>
      </w:r>
      <w:r>
        <w:rPr>
          <w:color w:val="FF0000"/>
          <w:szCs w:val="21"/>
          <w:vertAlign w:val="subscript"/>
        </w:rPr>
        <w:t>2</w:t>
      </w:r>
      <w:r>
        <w:rPr>
          <w:color w:val="FF0000"/>
          <w:szCs w:val="21"/>
        </w:rPr>
        <w:t>=CHCHO</w:t>
      </w:r>
      <w:r>
        <w:rPr>
          <w:rFonts w:hint="eastAsia" w:hAnsi="宋体"/>
          <w:color w:val="FF0000"/>
          <w:szCs w:val="21"/>
        </w:rPr>
        <w:t>进一步被催化氧化生成</w:t>
      </w:r>
      <w:r>
        <w:rPr>
          <w:color w:val="FF0000"/>
          <w:szCs w:val="21"/>
        </w:rPr>
        <w:t>D</w:t>
      </w:r>
      <w:r>
        <w:rPr>
          <w:rFonts w:hint="eastAsia" w:hAnsi="宋体"/>
          <w:color w:val="FF0000"/>
          <w:szCs w:val="21"/>
        </w:rPr>
        <w:t>（分子式为</w:t>
      </w:r>
      <w:r>
        <w:rPr>
          <w:color w:val="FF0000"/>
          <w:szCs w:val="21"/>
        </w:rPr>
        <w:t>C</w:t>
      </w:r>
      <w:r>
        <w:rPr>
          <w:color w:val="FF0000"/>
          <w:szCs w:val="21"/>
          <w:vertAlign w:val="subscript"/>
        </w:rPr>
        <w:t>3</w:t>
      </w:r>
      <w:r>
        <w:rPr>
          <w:color w:val="FF0000"/>
          <w:szCs w:val="21"/>
        </w:rPr>
        <w:t>H</w:t>
      </w:r>
      <w:r>
        <w:rPr>
          <w:color w:val="FF0000"/>
          <w:szCs w:val="21"/>
          <w:vertAlign w:val="subscript"/>
        </w:rPr>
        <w:t>4</w:t>
      </w:r>
      <w:r>
        <w:rPr>
          <w:color w:val="FF0000"/>
          <w:szCs w:val="21"/>
        </w:rPr>
        <w:t>O</w:t>
      </w:r>
      <w:r>
        <w:rPr>
          <w:color w:val="FF0000"/>
          <w:szCs w:val="21"/>
          <w:vertAlign w:val="subscript"/>
        </w:rPr>
        <w:t>2</w:t>
      </w:r>
      <w:r>
        <w:rPr>
          <w:rFonts w:hint="eastAsia" w:hAnsi="宋体"/>
          <w:color w:val="FF0000"/>
          <w:szCs w:val="21"/>
        </w:rPr>
        <w:t>），</w:t>
      </w:r>
      <w:r>
        <w:rPr>
          <w:color w:val="FF0000"/>
          <w:szCs w:val="21"/>
        </w:rPr>
        <w:t>D</w:t>
      </w:r>
      <w:r>
        <w:rPr>
          <w:rFonts w:hint="eastAsia" w:hAnsi="宋体"/>
          <w:color w:val="FF0000"/>
          <w:szCs w:val="21"/>
        </w:rPr>
        <w:t>的结构简式为：</w:t>
      </w:r>
      <w:r>
        <w:rPr>
          <w:color w:val="FF0000"/>
          <w:szCs w:val="21"/>
        </w:rPr>
        <w:t>CH</w:t>
      </w:r>
      <w:r>
        <w:rPr>
          <w:color w:val="FF0000"/>
          <w:szCs w:val="21"/>
          <w:vertAlign w:val="subscript"/>
        </w:rPr>
        <w:t>2</w:t>
      </w:r>
      <w:r>
        <w:rPr>
          <w:color w:val="FF0000"/>
          <w:szCs w:val="21"/>
        </w:rPr>
        <w:t>=CHCOOH</w:t>
      </w:r>
      <w:r>
        <w:rPr>
          <w:rFonts w:hint="eastAsia" w:hAnsi="宋体"/>
          <w:color w:val="FF0000"/>
          <w:szCs w:val="21"/>
        </w:rPr>
        <w:t>；</w:t>
      </w:r>
      <w:r>
        <w:rPr>
          <w:color w:val="FF0000"/>
          <w:szCs w:val="21"/>
        </w:rPr>
        <w:t>Y</w:t>
      </w:r>
      <w:r>
        <w:rPr>
          <w:rFonts w:hint="eastAsia" w:hAnsi="宋体"/>
          <w:color w:val="FF0000"/>
          <w:szCs w:val="21"/>
        </w:rPr>
        <w:t>的结构简式为</w:t>
      </w:r>
      <w:r>
        <w:rPr>
          <w:color w:val="FF0000"/>
          <w:szCs w:val="21"/>
        </w:rPr>
        <w:t>CH</w:t>
      </w:r>
      <w:r>
        <w:rPr>
          <w:color w:val="FF0000"/>
          <w:szCs w:val="21"/>
          <w:vertAlign w:val="subscript"/>
        </w:rPr>
        <w:t>3</w:t>
      </w:r>
      <w:r>
        <w:rPr>
          <w:color w:val="FF0000"/>
          <w:szCs w:val="21"/>
        </w:rPr>
        <w:t>CH</w:t>
      </w:r>
      <w:r>
        <w:rPr>
          <w:color w:val="FF0000"/>
          <w:szCs w:val="21"/>
          <w:vertAlign w:val="subscript"/>
        </w:rPr>
        <w:t>2</w:t>
      </w:r>
      <w:r>
        <w:rPr>
          <w:color w:val="FF0000"/>
          <w:szCs w:val="21"/>
        </w:rPr>
        <w:t>CH</w:t>
      </w:r>
      <w:r>
        <w:rPr>
          <w:color w:val="FF0000"/>
          <w:szCs w:val="21"/>
          <w:vertAlign w:val="subscript"/>
        </w:rPr>
        <w:t>2</w:t>
      </w:r>
      <w:r>
        <w:rPr>
          <w:color w:val="FF0000"/>
          <w:szCs w:val="21"/>
        </w:rPr>
        <w:t>CH</w:t>
      </w:r>
      <w:r>
        <w:rPr>
          <w:color w:val="FF0000"/>
          <w:szCs w:val="21"/>
          <w:vertAlign w:val="subscript"/>
        </w:rPr>
        <w:t>2</w:t>
      </w:r>
      <w:r>
        <w:rPr>
          <w:color w:val="FF0000"/>
          <w:szCs w:val="21"/>
        </w:rPr>
        <w:t>CH(CH</w:t>
      </w:r>
      <w:r>
        <w:rPr>
          <w:color w:val="FF0000"/>
          <w:szCs w:val="21"/>
          <w:vertAlign w:val="subscript"/>
        </w:rPr>
        <w:t>2</w:t>
      </w:r>
      <w:r>
        <w:rPr>
          <w:color w:val="FF0000"/>
          <w:szCs w:val="21"/>
        </w:rPr>
        <w:t>CH</w:t>
      </w:r>
      <w:r>
        <w:rPr>
          <w:color w:val="FF0000"/>
          <w:szCs w:val="21"/>
          <w:vertAlign w:val="subscript"/>
        </w:rPr>
        <w:t>3</w:t>
      </w:r>
      <w:r>
        <w:rPr>
          <w:color w:val="FF0000"/>
          <w:szCs w:val="21"/>
        </w:rPr>
        <w:t>)CH</w:t>
      </w:r>
      <w:r>
        <w:rPr>
          <w:color w:val="FF0000"/>
          <w:szCs w:val="21"/>
          <w:vertAlign w:val="subscript"/>
        </w:rPr>
        <w:t>2</w:t>
      </w:r>
      <w:r>
        <w:rPr>
          <w:color w:val="FF0000"/>
          <w:szCs w:val="21"/>
        </w:rPr>
        <w:t>OH</w:t>
      </w:r>
      <w:r>
        <w:rPr>
          <w:rFonts w:hint="eastAsia" w:hAnsi="宋体"/>
          <w:color w:val="FF0000"/>
          <w:szCs w:val="21"/>
        </w:rPr>
        <w:t>，</w:t>
      </w:r>
      <w:r>
        <w:rPr>
          <w:color w:val="FF0000"/>
          <w:szCs w:val="21"/>
        </w:rPr>
        <w:t>D</w:t>
      </w:r>
      <w:r>
        <w:rPr>
          <w:rFonts w:hint="eastAsia" w:hAnsi="宋体"/>
          <w:color w:val="FF0000"/>
          <w:szCs w:val="21"/>
        </w:rPr>
        <w:t>与</w:t>
      </w:r>
      <w:r>
        <w:rPr>
          <w:color w:val="FF0000"/>
          <w:szCs w:val="21"/>
        </w:rPr>
        <w:t>Y</w:t>
      </w:r>
      <w:r>
        <w:rPr>
          <w:rFonts w:hint="eastAsia" w:hAnsi="宋体"/>
          <w:color w:val="FF0000"/>
          <w:szCs w:val="21"/>
        </w:rPr>
        <w:t>在浓硫酸加热条件下发生酯化反应生成</w:t>
      </w:r>
      <w:r>
        <w:rPr>
          <w:color w:val="FF0000"/>
          <w:szCs w:val="21"/>
        </w:rPr>
        <w:t>M</w:t>
      </w:r>
      <w:r>
        <w:rPr>
          <w:rFonts w:hint="eastAsia" w:hAnsi="宋体"/>
          <w:color w:val="FF0000"/>
          <w:szCs w:val="21"/>
        </w:rPr>
        <w:t>，</w:t>
      </w:r>
      <w:r>
        <w:rPr>
          <w:color w:val="FF0000"/>
          <w:szCs w:val="21"/>
        </w:rPr>
        <w:t>M</w:t>
      </w:r>
      <w:r>
        <w:rPr>
          <w:rFonts w:hint="eastAsia" w:hAnsi="宋体"/>
          <w:color w:val="FF0000"/>
          <w:szCs w:val="21"/>
        </w:rPr>
        <w:t>的结构简式为：</w:t>
      </w:r>
      <w:r>
        <w:rPr>
          <w:color w:val="FF0000"/>
          <w:szCs w:val="21"/>
        </w:rPr>
        <w:pict>
          <v:shape id="_x0000_i1088" o:spt="75" alt="学科网(www.zxxk.com)--教育资源门户，提供试卷、教案、课件、论文、素材及各类教学资源下载，还有大量而丰富的教学相关资讯！" type="#_x0000_t75" style="height:30.75pt;width:183.75pt;" filled="f" o:preferrelative="t" stroked="f" coordsize="21600,21600">
            <v:path/>
            <v:fill on="f" focussize="0,0"/>
            <v:stroke on="f" joinstyle="miter"/>
            <v:imagedata r:id="rId57" o:title=""/>
            <o:lock v:ext="edit" aspectratio="t"/>
            <w10:wrap type="none"/>
            <w10:anchorlock/>
          </v:shape>
        </w:pict>
      </w:r>
      <w:r>
        <w:rPr>
          <w:rFonts w:hint="eastAsia" w:hAnsi="宋体"/>
          <w:color w:val="FF0000"/>
          <w:szCs w:val="21"/>
        </w:rPr>
        <w:t>。故答案为：</w:t>
      </w:r>
      <w:r>
        <w:rPr>
          <w:color w:val="FF0000"/>
          <w:szCs w:val="21"/>
        </w:rPr>
        <w:t>CH</w:t>
      </w:r>
      <w:r>
        <w:rPr>
          <w:color w:val="FF0000"/>
          <w:szCs w:val="21"/>
          <w:vertAlign w:val="subscript"/>
        </w:rPr>
        <w:t>2</w:t>
      </w:r>
      <w:r>
        <w:rPr>
          <w:color w:val="FF0000"/>
          <w:szCs w:val="21"/>
        </w:rPr>
        <w:t>=CHCHO</w:t>
      </w:r>
      <w:r>
        <w:rPr>
          <w:rFonts w:hint="eastAsia" w:hAnsi="宋体"/>
          <w:color w:val="FF0000"/>
          <w:szCs w:val="21"/>
        </w:rPr>
        <w:t>；</w:t>
      </w:r>
      <w:r>
        <w:rPr>
          <w:color w:val="FF0000"/>
          <w:szCs w:val="21"/>
        </w:rPr>
        <w:pict>
          <v:shape id="_x0000_i1089" o:spt="75" alt="学科网(www.zxxk.com)--教育资源门户，提供试卷、教案、课件、论文、素材及各类教学资源下载，还有大量而丰富的教学相关资讯！" type="#_x0000_t75" style="height:30.75pt;width:183.75pt;" filled="f" o:preferrelative="t" stroked="f" coordsize="21600,21600">
            <v:path/>
            <v:fill on="f" focussize="0,0"/>
            <v:stroke on="f" joinstyle="miter"/>
            <v:imagedata r:id="rId57" o:title=""/>
            <o:lock v:ext="edit" aspectratio="t"/>
            <w10:wrap type="none"/>
            <w10:anchorlock/>
          </v:shape>
        </w:pict>
      </w:r>
      <w:r>
        <w:rPr>
          <w:rFonts w:hint="eastAsia" w:hAnsi="宋体"/>
          <w:color w:val="FF0000"/>
          <w:szCs w:val="21"/>
        </w:rPr>
        <w:t>。</w:t>
      </w:r>
    </w:p>
    <w:p>
      <w:pPr>
        <w:spacing w:line="360" w:lineRule="auto"/>
        <w:ind w:left="525" w:hanging="525" w:hangingChars="250"/>
        <w:jc w:val="left"/>
        <w:rPr>
          <w:color w:val="FF0000"/>
          <w:szCs w:val="21"/>
        </w:rPr>
      </w:pPr>
      <w:r>
        <w:rPr>
          <w:color w:val="FF0000"/>
          <w:szCs w:val="21"/>
        </w:rPr>
        <w:t>48</w:t>
      </w:r>
      <w:r>
        <w:rPr>
          <w:rFonts w:hint="eastAsia"/>
          <w:color w:val="FF0000"/>
          <w:szCs w:val="21"/>
        </w:rPr>
        <w:t>．</w:t>
      </w:r>
      <w:r>
        <w:rPr>
          <w:color w:val="FF0000"/>
          <w:szCs w:val="21"/>
        </w:rPr>
        <w:t>D</w:t>
      </w:r>
      <w:r>
        <w:rPr>
          <w:rFonts w:hint="eastAsia" w:hAnsi="宋体"/>
          <w:color w:val="FF0000"/>
          <w:szCs w:val="21"/>
        </w:rPr>
        <w:t>为</w:t>
      </w:r>
      <w:r>
        <w:rPr>
          <w:color w:val="FF0000"/>
          <w:szCs w:val="21"/>
        </w:rPr>
        <w:t>CH</w:t>
      </w:r>
      <w:r>
        <w:rPr>
          <w:color w:val="FF0000"/>
          <w:szCs w:val="21"/>
          <w:vertAlign w:val="subscript"/>
        </w:rPr>
        <w:t>2</w:t>
      </w:r>
      <w:r>
        <w:rPr>
          <w:color w:val="FF0000"/>
          <w:szCs w:val="21"/>
        </w:rPr>
        <w:t>=CHCOOH</w:t>
      </w:r>
      <w:r>
        <w:rPr>
          <w:rFonts w:hint="eastAsia" w:hAnsi="宋体"/>
          <w:color w:val="FF0000"/>
          <w:szCs w:val="21"/>
        </w:rPr>
        <w:t>，与</w:t>
      </w:r>
      <w:r>
        <w:rPr>
          <w:color w:val="FF0000"/>
          <w:szCs w:val="21"/>
        </w:rPr>
        <w:t>1-</w:t>
      </w:r>
      <w:r>
        <w:rPr>
          <w:rFonts w:hint="eastAsia" w:hAnsi="宋体"/>
          <w:color w:val="FF0000"/>
          <w:szCs w:val="21"/>
        </w:rPr>
        <w:t>丁醇在浓硫酸加热条件下发生酯化反应生成</w:t>
      </w:r>
      <w:r>
        <w:rPr>
          <w:color w:val="FF0000"/>
          <w:szCs w:val="21"/>
        </w:rPr>
        <w:t>CH</w:t>
      </w:r>
      <w:r>
        <w:rPr>
          <w:color w:val="FF0000"/>
          <w:szCs w:val="21"/>
          <w:vertAlign w:val="subscript"/>
        </w:rPr>
        <w:t>2</w:t>
      </w:r>
      <w:r>
        <w:rPr>
          <w:color w:val="FF0000"/>
          <w:szCs w:val="21"/>
        </w:rPr>
        <w:t>=CHCOOCH</w:t>
      </w:r>
      <w:r>
        <w:rPr>
          <w:color w:val="FF0000"/>
          <w:szCs w:val="21"/>
          <w:vertAlign w:val="subscript"/>
        </w:rPr>
        <w:t>2</w:t>
      </w:r>
      <w:r>
        <w:rPr>
          <w:color w:val="FF0000"/>
          <w:szCs w:val="21"/>
        </w:rPr>
        <w:t>CH</w:t>
      </w:r>
      <w:r>
        <w:rPr>
          <w:color w:val="FF0000"/>
          <w:szCs w:val="21"/>
          <w:vertAlign w:val="subscript"/>
        </w:rPr>
        <w:t>2</w:t>
      </w:r>
      <w:r>
        <w:rPr>
          <w:color w:val="FF0000"/>
          <w:szCs w:val="21"/>
        </w:rPr>
        <w:t>CH</w:t>
      </w:r>
      <w:r>
        <w:rPr>
          <w:color w:val="FF0000"/>
          <w:szCs w:val="21"/>
          <w:vertAlign w:val="subscript"/>
        </w:rPr>
        <w:t>2</w:t>
      </w:r>
      <w:r>
        <w:rPr>
          <w:color w:val="FF0000"/>
          <w:szCs w:val="21"/>
        </w:rPr>
        <w:t>CH</w:t>
      </w:r>
      <w:r>
        <w:rPr>
          <w:color w:val="FF0000"/>
          <w:szCs w:val="21"/>
          <w:vertAlign w:val="subscript"/>
        </w:rPr>
        <w:t>3</w:t>
      </w:r>
      <w:r>
        <w:rPr>
          <w:rFonts w:hint="eastAsia" w:hAnsi="宋体"/>
          <w:color w:val="FF0000"/>
          <w:szCs w:val="21"/>
        </w:rPr>
        <w:t>，</w:t>
      </w:r>
      <w:r>
        <w:rPr>
          <w:color w:val="FF0000"/>
          <w:szCs w:val="21"/>
        </w:rPr>
        <w:t>CH</w:t>
      </w:r>
      <w:r>
        <w:rPr>
          <w:color w:val="FF0000"/>
          <w:szCs w:val="21"/>
          <w:vertAlign w:val="subscript"/>
        </w:rPr>
        <w:t>2</w:t>
      </w:r>
      <w:r>
        <w:rPr>
          <w:color w:val="FF0000"/>
          <w:szCs w:val="21"/>
        </w:rPr>
        <w:t>=CHCOOCH</w:t>
      </w:r>
      <w:r>
        <w:rPr>
          <w:color w:val="FF0000"/>
          <w:szCs w:val="21"/>
          <w:vertAlign w:val="subscript"/>
        </w:rPr>
        <w:t>2</w:t>
      </w:r>
      <w:r>
        <w:rPr>
          <w:color w:val="FF0000"/>
          <w:szCs w:val="21"/>
        </w:rPr>
        <w:t>CH</w:t>
      </w:r>
      <w:r>
        <w:rPr>
          <w:color w:val="FF0000"/>
          <w:szCs w:val="21"/>
          <w:vertAlign w:val="subscript"/>
        </w:rPr>
        <w:t>2</w:t>
      </w:r>
      <w:r>
        <w:rPr>
          <w:color w:val="FF0000"/>
          <w:szCs w:val="21"/>
        </w:rPr>
        <w:t>CH</w:t>
      </w:r>
      <w:r>
        <w:rPr>
          <w:color w:val="FF0000"/>
          <w:szCs w:val="21"/>
          <w:vertAlign w:val="subscript"/>
        </w:rPr>
        <w:t>2</w:t>
      </w:r>
      <w:r>
        <w:rPr>
          <w:color w:val="FF0000"/>
          <w:szCs w:val="21"/>
        </w:rPr>
        <w:t>CH</w:t>
      </w:r>
      <w:r>
        <w:rPr>
          <w:color w:val="FF0000"/>
          <w:szCs w:val="21"/>
          <w:vertAlign w:val="subscript"/>
        </w:rPr>
        <w:t>3</w:t>
      </w:r>
      <w:r>
        <w:rPr>
          <w:rFonts w:hint="eastAsia" w:hAnsi="宋体"/>
          <w:color w:val="FF0000"/>
          <w:szCs w:val="21"/>
        </w:rPr>
        <w:t>与氯乙烯发生加聚反应可生成高聚物：</w:t>
      </w:r>
      <w:r>
        <w:rPr>
          <w:color w:val="FF0000"/>
          <w:szCs w:val="21"/>
        </w:rPr>
        <w:pict>
          <v:shape id="_x0000_i1090" o:spt="75" alt="学科网(www.zxxk.com)--教育资源门户，提供试卷、教案、课件、论文、素材及各类教学资源下载，还有大量而丰富的教学相关资讯！" type="#_x0000_t75" style="height:33.75pt;width:176.25pt;" filled="f" o:preferrelative="t" stroked="f" coordsize="21600,21600">
            <v:path/>
            <v:fill on="f" focussize="0,0"/>
            <v:stroke on="f" joinstyle="miter"/>
            <v:imagedata r:id="rId59" o:title=""/>
            <o:lock v:ext="edit" aspectratio="t"/>
            <w10:wrap type="none"/>
            <w10:anchorlock/>
          </v:shape>
        </w:pict>
      </w:r>
      <w:r>
        <w:rPr>
          <w:rFonts w:hint="eastAsia" w:hAnsi="宋体"/>
          <w:color w:val="FF0000"/>
          <w:szCs w:val="21"/>
        </w:rPr>
        <w:t>（其他合理答案亦可）。故答案为：</w:t>
      </w:r>
      <w:r>
        <w:rPr>
          <w:color w:val="FF0000"/>
          <w:szCs w:val="21"/>
        </w:rPr>
        <w:pict>
          <v:shape id="_x0000_i1091" o:spt="75" alt="学科网(www.zxxk.com)--教育资源门户，提供试卷、教案、课件、论文、素材及各类教学资源下载，还有大量而丰富的教学相关资讯！" type="#_x0000_t75" style="height:33.75pt;width:176.25pt;" filled="f" o:preferrelative="t" stroked="f" coordsize="21600,21600">
            <v:path/>
            <v:fill on="f" focussize="0,0"/>
            <v:stroke on="f" joinstyle="miter"/>
            <v:imagedata r:id="rId59" o:title=""/>
            <o:lock v:ext="edit" aspectratio="t"/>
            <w10:wrap type="none"/>
            <w10:anchorlock/>
          </v:shape>
        </w:pict>
      </w:r>
      <w:r>
        <w:rPr>
          <w:rFonts w:hint="eastAsia" w:hAnsi="宋体"/>
          <w:color w:val="FF0000"/>
          <w:szCs w:val="21"/>
        </w:rPr>
        <w:t>。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color w:val="FF0000"/>
          <w:szCs w:val="21"/>
        </w:rPr>
        <w:t>49</w:t>
      </w:r>
      <w:r>
        <w:rPr>
          <w:rFonts w:hint="eastAsia"/>
          <w:color w:val="FF0000"/>
          <w:szCs w:val="21"/>
        </w:rPr>
        <w:t>．</w:t>
      </w:r>
      <w:r>
        <w:rPr>
          <w:rFonts w:hint="eastAsia" w:hAnsi="宋体"/>
          <w:color w:val="FF0000"/>
          <w:szCs w:val="21"/>
        </w:rPr>
        <w:t>丁醛的结构简式为：</w:t>
      </w:r>
      <w:r>
        <w:rPr>
          <w:color w:val="FF0000"/>
          <w:szCs w:val="21"/>
        </w:rPr>
        <w:t>CH</w:t>
      </w:r>
      <w:r>
        <w:rPr>
          <w:color w:val="FF0000"/>
          <w:szCs w:val="21"/>
          <w:vertAlign w:val="subscript"/>
        </w:rPr>
        <w:t>3</w:t>
      </w:r>
      <w:r>
        <w:rPr>
          <w:color w:val="FF0000"/>
          <w:szCs w:val="21"/>
        </w:rPr>
        <w:t>CH</w:t>
      </w:r>
      <w:r>
        <w:rPr>
          <w:color w:val="FF0000"/>
          <w:szCs w:val="21"/>
          <w:vertAlign w:val="subscript"/>
        </w:rPr>
        <w:t>2</w:t>
      </w:r>
      <w:r>
        <w:rPr>
          <w:color w:val="FF0000"/>
          <w:szCs w:val="21"/>
        </w:rPr>
        <w:t>CH</w:t>
      </w:r>
      <w:r>
        <w:rPr>
          <w:color w:val="FF0000"/>
          <w:szCs w:val="21"/>
          <w:vertAlign w:val="subscript"/>
        </w:rPr>
        <w:t>2</w:t>
      </w:r>
      <w:r>
        <w:rPr>
          <w:color w:val="FF0000"/>
          <w:szCs w:val="21"/>
        </w:rPr>
        <w:t>CHO</w:t>
      </w:r>
      <w:r>
        <w:rPr>
          <w:rFonts w:hint="eastAsia" w:hAnsi="宋体"/>
          <w:color w:val="FF0000"/>
          <w:szCs w:val="21"/>
        </w:rPr>
        <w:t>，</w:t>
      </w:r>
      <w:r>
        <w:rPr>
          <w:color w:val="FF0000"/>
          <w:szCs w:val="21"/>
        </w:rPr>
        <w:t>Ω=1</w:t>
      </w:r>
      <w:r>
        <w:rPr>
          <w:rFonts w:hint="eastAsia" w:hAnsi="宋体"/>
          <w:color w:val="FF0000"/>
          <w:szCs w:val="21"/>
        </w:rPr>
        <w:t>，在其同分异构体中①不含羰基，说明分子</w:t>
      </w:r>
    </w:p>
    <w:p>
      <w:pPr>
        <w:spacing w:line="360" w:lineRule="auto"/>
        <w:ind w:firstLine="525" w:firstLineChars="250"/>
        <w:jc w:val="left"/>
        <w:rPr>
          <w:color w:val="FF0000"/>
          <w:szCs w:val="21"/>
        </w:rPr>
      </w:pPr>
      <w:r>
        <w:rPr>
          <w:rFonts w:hint="eastAsia" w:hAnsi="宋体"/>
          <w:color w:val="FF0000"/>
          <w:szCs w:val="21"/>
        </w:rPr>
        <w:t>中含有碳碳双键，②含有</w:t>
      </w:r>
      <w:r>
        <w:rPr>
          <w:color w:val="FF0000"/>
          <w:szCs w:val="21"/>
        </w:rPr>
        <w:t>3</w:t>
      </w:r>
      <w:r>
        <w:rPr>
          <w:rFonts w:hint="eastAsia" w:hAnsi="宋体"/>
          <w:color w:val="FF0000"/>
          <w:szCs w:val="21"/>
        </w:rPr>
        <w:t>种不同化学环境的氢原子且双键碳上连有羟基的结构不稳定。则符合条件的结构简式为：</w:t>
      </w:r>
      <w:r>
        <w:rPr>
          <w:color w:val="FF0000"/>
          <w:szCs w:val="21"/>
        </w:rPr>
        <w:pict>
          <v:shape id="_x0000_i1092" o:spt="75" alt="学科网(www.zxxk.com)--教育资源门户，提供试卷、教案、课件、论文、素材及各类教学资源下载，还有大量而丰富的教学相关资讯！" type="#_x0000_t75" style="height:28.5pt;width:71.25pt;" filled="f" o:preferrelative="t" stroked="f" coordsize="21600,21600">
            <v:path/>
            <v:fill on="f" focussize="0,0"/>
            <v:stroke on="f" joinstyle="miter"/>
            <v:imagedata r:id="rId60" o:title=""/>
            <o:lock v:ext="edit" aspectratio="t"/>
            <w10:wrap type="none"/>
            <w10:anchorlock/>
          </v:shape>
        </w:pict>
      </w:r>
      <w:r>
        <w:rPr>
          <w:rFonts w:hint="eastAsia" w:hAnsi="宋体"/>
          <w:color w:val="FF0000"/>
          <w:szCs w:val="21"/>
        </w:rPr>
        <w:t>（其他合理答案亦可）。</w:t>
      </w:r>
    </w:p>
    <w:p>
      <w:pPr>
        <w:spacing w:line="360" w:lineRule="auto"/>
        <w:rPr>
          <w:color w:val="FF0000"/>
        </w:rPr>
      </w:pPr>
      <w:r>
        <w:rPr>
          <w:rFonts w:hint="eastAsia"/>
          <w:color w:val="FF0000"/>
        </w:rPr>
        <w:t>考点：考查有机物的合成途径的选择、有机物结构简式的书写方法。</w:t>
      </w:r>
    </w:p>
    <w:p>
      <w:pPr>
        <w:spacing w:line="360" w:lineRule="auto"/>
        <w:ind w:left="420" w:hanging="420"/>
        <w:rPr>
          <w:b/>
          <w:szCs w:val="21"/>
        </w:rPr>
      </w:pPr>
      <w:r>
        <w:rPr>
          <w:rFonts w:hint="eastAsia"/>
          <w:b/>
          <w:szCs w:val="21"/>
        </w:rPr>
        <w:t>十、（本题共</w:t>
      </w:r>
      <w:r>
        <w:rPr>
          <w:b/>
          <w:szCs w:val="21"/>
        </w:rPr>
        <w:t>14</w:t>
      </w:r>
      <w:r>
        <w:rPr>
          <w:rFonts w:hint="eastAsia"/>
          <w:b/>
          <w:szCs w:val="21"/>
        </w:rPr>
        <w:t>分）</w:t>
      </w:r>
    </w:p>
    <w:p>
      <w:pPr>
        <w:spacing w:line="360" w:lineRule="auto"/>
        <w:ind w:firstLine="420" w:firstLineChars="200"/>
        <w:rPr>
          <w:rFonts w:eastAsia="楷体"/>
          <w:szCs w:val="21"/>
        </w:rPr>
      </w:pPr>
      <w:r>
        <w:rPr>
          <w:rFonts w:eastAsia="楷体"/>
          <w:szCs w:val="21"/>
        </w:rPr>
        <w:t>CO</w:t>
      </w:r>
      <w:r>
        <w:rPr>
          <w:rFonts w:eastAsia="楷体"/>
          <w:szCs w:val="21"/>
          <w:vertAlign w:val="subscript"/>
        </w:rPr>
        <w:t>2</w:t>
      </w:r>
      <w:r>
        <w:rPr>
          <w:rFonts w:hint="eastAsia" w:eastAsia="楷体"/>
          <w:szCs w:val="21"/>
        </w:rPr>
        <w:t>是重要的化工原料，也是应用广发的化工产品。</w:t>
      </w:r>
      <w:r>
        <w:rPr>
          <w:rFonts w:eastAsia="楷体"/>
          <w:szCs w:val="21"/>
        </w:rPr>
        <w:t>CO</w:t>
      </w:r>
      <w:r>
        <w:rPr>
          <w:rFonts w:eastAsia="楷体"/>
          <w:szCs w:val="21"/>
          <w:vertAlign w:val="subscript"/>
        </w:rPr>
        <w:t>2</w:t>
      </w:r>
      <w:r>
        <w:rPr>
          <w:rFonts w:hint="eastAsia" w:eastAsia="楷体"/>
          <w:szCs w:val="21"/>
        </w:rPr>
        <w:t>与过氧化钠或超氧化钾反应可产生氧气。</w:t>
      </w:r>
    </w:p>
    <w:p>
      <w:pPr>
        <w:spacing w:line="360" w:lineRule="auto"/>
        <w:ind w:left="420" w:leftChars="200"/>
        <w:rPr>
          <w:rFonts w:eastAsia="楷体"/>
          <w:szCs w:val="21"/>
        </w:rPr>
      </w:pPr>
      <w:r>
        <w:rPr>
          <w:rFonts w:hint="eastAsia" w:eastAsia="楷体"/>
          <w:szCs w:val="21"/>
        </w:rPr>
        <w:t>完成下列计算：</w:t>
      </w:r>
    </w:p>
    <w:p>
      <w:pPr>
        <w:spacing w:line="360" w:lineRule="auto"/>
        <w:ind w:left="420" w:hanging="420"/>
        <w:rPr>
          <w:szCs w:val="21"/>
        </w:rPr>
      </w:pPr>
      <w:r>
        <w:rPr>
          <w:szCs w:val="21"/>
        </w:rPr>
        <w:t>50</w:t>
      </w:r>
      <w:r>
        <w:rPr>
          <w:rFonts w:hint="eastAsia"/>
          <w:szCs w:val="21"/>
        </w:rPr>
        <w:t>．</w:t>
      </w:r>
      <w:r>
        <w:rPr>
          <w:szCs w:val="21"/>
        </w:rPr>
        <w:t>CO</w:t>
      </w:r>
      <w:r>
        <w:rPr>
          <w:szCs w:val="21"/>
          <w:vertAlign w:val="subscript"/>
        </w:rPr>
        <w:t>2</w:t>
      </w:r>
      <w:r>
        <w:rPr>
          <w:rFonts w:hint="eastAsia"/>
          <w:szCs w:val="21"/>
        </w:rPr>
        <w:t>通入氨水生成</w:t>
      </w:r>
      <w:r>
        <w:rPr>
          <w:szCs w:val="21"/>
        </w:rPr>
        <w:t>NH</w:t>
      </w:r>
      <w:r>
        <w:rPr>
          <w:szCs w:val="21"/>
          <w:vertAlign w:val="subscript"/>
        </w:rPr>
        <w:t>4</w:t>
      </w:r>
      <w:r>
        <w:rPr>
          <w:szCs w:val="21"/>
        </w:rPr>
        <w:t>HCO</w:t>
      </w:r>
      <w:r>
        <w:rPr>
          <w:szCs w:val="21"/>
          <w:vertAlign w:val="subscript"/>
        </w:rPr>
        <w:t>3</w:t>
      </w:r>
      <w:r>
        <w:rPr>
          <w:rFonts w:hint="eastAsia"/>
          <w:szCs w:val="21"/>
        </w:rPr>
        <w:t>，</w:t>
      </w:r>
      <w:r>
        <w:rPr>
          <w:szCs w:val="21"/>
        </w:rPr>
        <w:t>NH</w:t>
      </w:r>
      <w:r>
        <w:rPr>
          <w:szCs w:val="21"/>
          <w:vertAlign w:val="subscript"/>
        </w:rPr>
        <w:t>4</w:t>
      </w:r>
      <w:r>
        <w:rPr>
          <w:szCs w:val="21"/>
        </w:rPr>
        <w:t>HCO</w:t>
      </w:r>
      <w:r>
        <w:rPr>
          <w:szCs w:val="21"/>
          <w:vertAlign w:val="subscript"/>
        </w:rPr>
        <w:t>3</w:t>
      </w:r>
      <w:r>
        <w:rPr>
          <w:rFonts w:hint="eastAsia"/>
          <w:szCs w:val="21"/>
        </w:rPr>
        <w:t>很容易分解。</w:t>
      </w:r>
      <w:r>
        <w:rPr>
          <w:szCs w:val="21"/>
        </w:rPr>
        <w:t>2.00 mol NH</w:t>
      </w:r>
      <w:r>
        <w:rPr>
          <w:szCs w:val="21"/>
          <w:vertAlign w:val="subscript"/>
        </w:rPr>
        <w:t>4</w:t>
      </w:r>
      <w:r>
        <w:rPr>
          <w:szCs w:val="21"/>
        </w:rPr>
        <w:t>HCO</w:t>
      </w:r>
      <w:r>
        <w:rPr>
          <w:szCs w:val="21"/>
          <w:vertAlign w:val="subscript"/>
        </w:rPr>
        <w:t>3</w:t>
      </w:r>
      <w:r>
        <w:rPr>
          <w:rFonts w:hint="eastAsia"/>
          <w:szCs w:val="21"/>
        </w:rPr>
        <w:t>完全分解，分解产物经干燥后的体积为</w:t>
      </w:r>
      <w:r>
        <w:rPr>
          <w:szCs w:val="21"/>
        </w:rPr>
        <w:t>_________L(</w:t>
      </w:r>
      <w:r>
        <w:rPr>
          <w:rFonts w:hint="eastAsia"/>
          <w:szCs w:val="21"/>
        </w:rPr>
        <w:t>标准状况</w:t>
      </w:r>
      <w:r>
        <w:rPr>
          <w:szCs w:val="21"/>
        </w:rPr>
        <w:t>)</w:t>
      </w:r>
      <w:r>
        <w:rPr>
          <w:rFonts w:hint="eastAsia"/>
          <w:szCs w:val="21"/>
        </w:rPr>
        <w:t>。</w:t>
      </w:r>
    </w:p>
    <w:p>
      <w:pPr>
        <w:spacing w:line="360" w:lineRule="auto"/>
        <w:ind w:left="420" w:hanging="420"/>
        <w:rPr>
          <w:szCs w:val="21"/>
        </w:rPr>
      </w:pPr>
      <w:r>
        <w:rPr>
          <w:szCs w:val="21"/>
        </w:rPr>
        <w:t>51</w:t>
      </w:r>
      <w:r>
        <w:rPr>
          <w:rFonts w:hint="eastAsia"/>
          <w:szCs w:val="21"/>
        </w:rPr>
        <w:t>．</w:t>
      </w:r>
      <w:r>
        <w:rPr>
          <w:szCs w:val="21"/>
        </w:rPr>
        <w:t xml:space="preserve"> </w:t>
      </w:r>
      <w:r>
        <w:rPr>
          <w:rFonts w:hint="eastAsia"/>
          <w:szCs w:val="21"/>
        </w:rPr>
        <w:t>某</w:t>
      </w:r>
      <w:r>
        <w:rPr>
          <w:szCs w:val="21"/>
        </w:rPr>
        <w:t>H</w:t>
      </w:r>
      <w:r>
        <w:rPr>
          <w:szCs w:val="21"/>
          <w:vertAlign w:val="subscript"/>
        </w:rPr>
        <w:t>2</w:t>
      </w:r>
      <w:r>
        <w:rPr>
          <w:rFonts w:hint="eastAsia"/>
          <w:szCs w:val="21"/>
        </w:rPr>
        <w:t>中含有</w:t>
      </w:r>
      <w:r>
        <w:rPr>
          <w:szCs w:val="21"/>
        </w:rPr>
        <w:t>2.40 molCO</w:t>
      </w:r>
      <w:r>
        <w:rPr>
          <w:szCs w:val="21"/>
          <w:vertAlign w:val="subscript"/>
        </w:rPr>
        <w:t>2</w:t>
      </w:r>
      <w:r>
        <w:rPr>
          <w:rFonts w:hint="eastAsia"/>
          <w:szCs w:val="21"/>
        </w:rPr>
        <w:t>，该混合气体通入</w:t>
      </w:r>
      <w:r>
        <w:rPr>
          <w:szCs w:val="21"/>
        </w:rPr>
        <w:t>2.00 L NaOH</w:t>
      </w:r>
      <w:r>
        <w:rPr>
          <w:rFonts w:hint="eastAsia"/>
          <w:szCs w:val="21"/>
        </w:rPr>
        <w:t>溶液中，</w:t>
      </w:r>
      <w:r>
        <w:rPr>
          <w:szCs w:val="21"/>
        </w:rPr>
        <w:t>CO2</w:t>
      </w:r>
      <w:r>
        <w:rPr>
          <w:rFonts w:hint="eastAsia"/>
          <w:szCs w:val="21"/>
        </w:rPr>
        <w:t>被完全吸收。如果</w:t>
      </w:r>
      <w:r>
        <w:rPr>
          <w:szCs w:val="21"/>
        </w:rPr>
        <w:t>NaOH</w:t>
      </w:r>
      <w:r>
        <w:rPr>
          <w:rFonts w:hint="eastAsia"/>
          <w:szCs w:val="21"/>
        </w:rPr>
        <w:t>完全反应，该</w:t>
      </w:r>
      <w:r>
        <w:rPr>
          <w:szCs w:val="21"/>
        </w:rPr>
        <w:t>NaOH</w:t>
      </w:r>
      <w:r>
        <w:rPr>
          <w:rFonts w:hint="eastAsia"/>
          <w:szCs w:val="21"/>
        </w:rPr>
        <w:t>溶液的浓度为</w:t>
      </w:r>
      <w:r>
        <w:rPr>
          <w:szCs w:val="21"/>
        </w:rPr>
        <w:t>_______</w:t>
      </w:r>
      <w:r>
        <w:rPr>
          <w:rFonts w:hint="eastAsia"/>
          <w:szCs w:val="21"/>
        </w:rPr>
        <w:t>。</w:t>
      </w:r>
    </w:p>
    <w:p>
      <w:pPr>
        <w:spacing w:line="360" w:lineRule="auto"/>
        <w:ind w:left="420" w:hanging="420"/>
        <w:rPr>
          <w:szCs w:val="21"/>
        </w:rPr>
      </w:pPr>
      <w:r>
        <w:rPr>
          <w:szCs w:val="21"/>
        </w:rPr>
        <w:t>52</w:t>
      </w:r>
      <w:r>
        <w:rPr>
          <w:rFonts w:hint="eastAsia"/>
          <w:szCs w:val="21"/>
        </w:rPr>
        <w:t>．</w:t>
      </w:r>
      <w:r>
        <w:rPr>
          <w:szCs w:val="21"/>
        </w:rPr>
        <w:t>CO</w:t>
      </w:r>
      <w:r>
        <w:rPr>
          <w:szCs w:val="21"/>
          <w:vertAlign w:val="subscript"/>
        </w:rPr>
        <w:t>2</w:t>
      </w:r>
      <w:r>
        <w:rPr>
          <w:rFonts w:hint="eastAsia"/>
          <w:szCs w:val="21"/>
        </w:rPr>
        <w:t>和</w:t>
      </w:r>
      <w:r>
        <w:rPr>
          <w:szCs w:val="21"/>
        </w:rPr>
        <w:t>KO</w:t>
      </w:r>
      <w:r>
        <w:rPr>
          <w:szCs w:val="21"/>
          <w:vertAlign w:val="subscript"/>
        </w:rPr>
        <w:t>2</w:t>
      </w:r>
      <w:r>
        <w:rPr>
          <w:rFonts w:hint="eastAsia"/>
          <w:szCs w:val="21"/>
        </w:rPr>
        <w:t>有下列反应：</w:t>
      </w:r>
    </w:p>
    <w:p>
      <w:pPr>
        <w:spacing w:line="360" w:lineRule="auto"/>
        <w:ind w:left="420" w:hanging="420"/>
        <w:jc w:val="center"/>
        <w:rPr>
          <w:szCs w:val="21"/>
        </w:rPr>
      </w:pPr>
      <w:r>
        <w:rPr>
          <w:szCs w:val="21"/>
        </w:rPr>
        <w:t>4KO</w:t>
      </w:r>
      <w:r>
        <w:rPr>
          <w:szCs w:val="21"/>
          <w:vertAlign w:val="subscript"/>
        </w:rPr>
        <w:t>2</w:t>
      </w:r>
      <w:r>
        <w:rPr>
          <w:szCs w:val="21"/>
        </w:rPr>
        <w:t>+2CO</w:t>
      </w:r>
      <w:r>
        <w:rPr>
          <w:szCs w:val="21"/>
          <w:vertAlign w:val="subscript"/>
        </w:rPr>
        <w:t>2</w:t>
      </w:r>
      <w:r>
        <w:rPr>
          <w:rFonts w:hint="eastAsia"/>
          <w:szCs w:val="21"/>
        </w:rPr>
        <w:t>→</w:t>
      </w:r>
      <w:r>
        <w:rPr>
          <w:szCs w:val="21"/>
        </w:rPr>
        <w:t>2K</w:t>
      </w:r>
      <w:r>
        <w:rPr>
          <w:szCs w:val="21"/>
          <w:vertAlign w:val="subscript"/>
        </w:rPr>
        <w:t>2</w:t>
      </w:r>
      <w:r>
        <w:rPr>
          <w:szCs w:val="21"/>
        </w:rPr>
        <w:t>CO</w:t>
      </w:r>
      <w:r>
        <w:rPr>
          <w:szCs w:val="21"/>
          <w:vertAlign w:val="subscript"/>
        </w:rPr>
        <w:t>3</w:t>
      </w:r>
      <w:r>
        <w:rPr>
          <w:szCs w:val="21"/>
        </w:rPr>
        <w:t>+3O</w:t>
      </w:r>
      <w:r>
        <w:rPr>
          <w:szCs w:val="21"/>
          <w:vertAlign w:val="subscript"/>
        </w:rPr>
        <w:t>2</w:t>
      </w:r>
    </w:p>
    <w:p>
      <w:pPr>
        <w:spacing w:line="360" w:lineRule="auto"/>
        <w:ind w:left="420" w:hanging="420"/>
        <w:jc w:val="center"/>
        <w:rPr>
          <w:szCs w:val="21"/>
        </w:rPr>
      </w:pPr>
      <w:r>
        <w:rPr>
          <w:szCs w:val="21"/>
        </w:rPr>
        <w:t>4KO</w:t>
      </w:r>
      <w:r>
        <w:rPr>
          <w:szCs w:val="21"/>
          <w:vertAlign w:val="subscript"/>
        </w:rPr>
        <w:t>2</w:t>
      </w:r>
      <w:r>
        <w:rPr>
          <w:szCs w:val="21"/>
        </w:rPr>
        <w:t>+4CO</w:t>
      </w:r>
      <w:r>
        <w:rPr>
          <w:szCs w:val="21"/>
          <w:vertAlign w:val="subscript"/>
        </w:rPr>
        <w:t>2</w:t>
      </w:r>
      <w:r>
        <w:rPr>
          <w:szCs w:val="21"/>
        </w:rPr>
        <w:t>+2H</w:t>
      </w:r>
      <w:r>
        <w:rPr>
          <w:szCs w:val="21"/>
          <w:vertAlign w:val="subscript"/>
        </w:rPr>
        <w:t>2</w:t>
      </w:r>
      <w:r>
        <w:rPr>
          <w:szCs w:val="21"/>
        </w:rPr>
        <w:t>O</w:t>
      </w:r>
      <w:r>
        <w:rPr>
          <w:rFonts w:hint="eastAsia"/>
          <w:szCs w:val="21"/>
        </w:rPr>
        <w:t>→</w:t>
      </w:r>
      <w:r>
        <w:rPr>
          <w:szCs w:val="21"/>
        </w:rPr>
        <w:t>4KHCO</w:t>
      </w:r>
      <w:r>
        <w:rPr>
          <w:szCs w:val="21"/>
          <w:vertAlign w:val="subscript"/>
        </w:rPr>
        <w:t>3</w:t>
      </w:r>
      <w:r>
        <w:rPr>
          <w:szCs w:val="21"/>
        </w:rPr>
        <w:t>+3O</w:t>
      </w:r>
      <w:r>
        <w:rPr>
          <w:szCs w:val="21"/>
          <w:vertAlign w:val="subscript"/>
        </w:rPr>
        <w:t>2</w:t>
      </w:r>
    </w:p>
    <w:p>
      <w:pPr>
        <w:spacing w:line="360" w:lineRule="auto"/>
        <w:ind w:left="283" w:leftChars="135"/>
        <w:rPr>
          <w:szCs w:val="21"/>
        </w:rPr>
      </w:pPr>
      <w:r>
        <w:rPr>
          <w:rFonts w:hint="eastAsia"/>
          <w:szCs w:val="21"/>
        </w:rPr>
        <w:t>若</w:t>
      </w:r>
      <w:r>
        <w:rPr>
          <w:szCs w:val="21"/>
        </w:rPr>
        <w:t>9 mol CO</w:t>
      </w:r>
      <w:r>
        <w:rPr>
          <w:szCs w:val="21"/>
          <w:vertAlign w:val="subscript"/>
        </w:rPr>
        <w:t>2</w:t>
      </w:r>
      <w:r>
        <w:rPr>
          <w:rFonts w:hint="eastAsia"/>
          <w:szCs w:val="21"/>
        </w:rPr>
        <w:t>在密封舱内和</w:t>
      </w:r>
      <w:r>
        <w:rPr>
          <w:szCs w:val="21"/>
        </w:rPr>
        <w:t>KO</w:t>
      </w:r>
      <w:r>
        <w:rPr>
          <w:szCs w:val="21"/>
          <w:vertAlign w:val="subscript"/>
        </w:rPr>
        <w:t>2</w:t>
      </w:r>
      <w:r>
        <w:rPr>
          <w:rFonts w:hint="eastAsia"/>
          <w:szCs w:val="21"/>
        </w:rPr>
        <w:t>反应后生成</w:t>
      </w:r>
      <w:r>
        <w:rPr>
          <w:szCs w:val="21"/>
        </w:rPr>
        <w:t>9 mol O</w:t>
      </w:r>
      <w:r>
        <w:rPr>
          <w:szCs w:val="21"/>
          <w:vertAlign w:val="subscript"/>
        </w:rPr>
        <w:t>2</w:t>
      </w:r>
      <w:r>
        <w:rPr>
          <w:rFonts w:hint="eastAsia"/>
          <w:szCs w:val="21"/>
        </w:rPr>
        <w:t>，则反应前密封舱内</w:t>
      </w:r>
      <w:r>
        <w:rPr>
          <w:szCs w:val="21"/>
        </w:rPr>
        <w:t>H</w:t>
      </w:r>
      <w:r>
        <w:rPr>
          <w:szCs w:val="21"/>
          <w:vertAlign w:val="subscript"/>
        </w:rPr>
        <w:t>2</w:t>
      </w:r>
      <w:r>
        <w:rPr>
          <w:szCs w:val="21"/>
        </w:rPr>
        <w:t>O</w:t>
      </w:r>
      <w:r>
        <w:rPr>
          <w:rFonts w:hint="eastAsia"/>
          <w:szCs w:val="21"/>
        </w:rPr>
        <w:t>的量应该是多少？列式计算。</w:t>
      </w:r>
    </w:p>
    <w:p>
      <w:pPr>
        <w:spacing w:line="360" w:lineRule="auto"/>
        <w:ind w:left="420" w:hanging="420"/>
        <w:rPr>
          <w:szCs w:val="21"/>
        </w:rPr>
      </w:pPr>
      <w:r>
        <w:rPr>
          <w:szCs w:val="21"/>
        </w:rPr>
        <w:t>53</w:t>
      </w:r>
      <w:r>
        <w:rPr>
          <w:rFonts w:hint="eastAsia"/>
          <w:szCs w:val="21"/>
        </w:rPr>
        <w:t>．甲烷和水蒸气反应的产物是合成甲醇的原料：</w:t>
      </w:r>
      <w:r>
        <w:rPr>
          <w:szCs w:val="21"/>
        </w:rPr>
        <w:t>CH</w:t>
      </w:r>
      <w:r>
        <w:rPr>
          <w:szCs w:val="21"/>
          <w:vertAlign w:val="subscript"/>
        </w:rPr>
        <w:t>4</w:t>
      </w:r>
      <w:r>
        <w:rPr>
          <w:szCs w:val="21"/>
        </w:rPr>
        <w:t>+H</w:t>
      </w:r>
      <w:r>
        <w:rPr>
          <w:szCs w:val="21"/>
          <w:vertAlign w:val="subscript"/>
        </w:rPr>
        <w:t>2</w:t>
      </w:r>
      <w:r>
        <w:rPr>
          <w:szCs w:val="21"/>
        </w:rPr>
        <w:t>O</w:t>
      </w:r>
      <w:r>
        <w:rPr>
          <w:szCs w:val="21"/>
        </w:rPr>
        <w:pict>
          <v:shape id="_x0000_i1093" o:spt="75" alt="学科网(www.zxxk.com)--教育资源门户，提供试卷、教案、课件、论文、素材及各类教学资源下载，还有大量而丰富的教学相关资讯！" type="#_x0000_t75" style="height:24pt;width:52.5pt;" filled="f" o:preferrelative="t" stroked="f" coordsize="21600,21600">
            <v:path/>
            <v:fill on="f" focussize="0,0"/>
            <v:stroke on="f" joinstyle="miter"/>
            <v:imagedata r:id="rId61" o:title=""/>
            <o:lock v:ext="edit" aspectratio="t"/>
            <w10:wrap type="none"/>
            <w10:anchorlock/>
          </v:shape>
        </w:pict>
      </w:r>
      <w:r>
        <w:rPr>
          <w:szCs w:val="21"/>
        </w:rPr>
        <w:t>CO+3H</w:t>
      </w:r>
      <w:r>
        <w:rPr>
          <w:szCs w:val="21"/>
          <w:vertAlign w:val="subscript"/>
        </w:rPr>
        <w:t>2</w:t>
      </w:r>
    </w:p>
    <w:p>
      <w:pPr>
        <w:spacing w:line="360" w:lineRule="auto"/>
        <w:ind w:left="420" w:leftChars="100" w:hanging="210" w:hangingChars="100"/>
        <w:rPr>
          <w:szCs w:val="21"/>
        </w:rPr>
      </w:pPr>
      <w:r>
        <w:rPr>
          <w:rFonts w:hint="eastAsia"/>
          <w:szCs w:val="21"/>
        </w:rPr>
        <w:t>已知：</w:t>
      </w:r>
      <w:r>
        <w:rPr>
          <w:szCs w:val="21"/>
        </w:rPr>
        <w:t>CO+2H</w:t>
      </w:r>
      <w:r>
        <w:rPr>
          <w:szCs w:val="21"/>
          <w:vertAlign w:val="subscript"/>
        </w:rPr>
        <w:t>2</w:t>
      </w:r>
      <w:r>
        <w:rPr>
          <w:szCs w:val="21"/>
        </w:rPr>
        <w:pict>
          <v:shape id="_x0000_i1094" o:spt="75" alt="学科网(www.zxxk.com)--教育资源门户，提供试卷、教案、课件、论文、素材及各类教学资源下载，还有大量而丰富的教学相关资讯！" type="#_x0000_t75" style="height:24pt;width:52.5pt;" filled="f" o:preferrelative="t" stroked="f" coordsize="21600,21600">
            <v:path/>
            <v:fill on="f" focussize="0,0"/>
            <v:stroke on="f" joinstyle="miter"/>
            <v:imagedata r:id="rId61" o:title=""/>
            <o:lock v:ext="edit" aspectratio="t"/>
            <w10:wrap type="none"/>
            <w10:anchorlock/>
          </v:shape>
        </w:pict>
      </w:r>
      <w:r>
        <w:rPr>
          <w:szCs w:val="21"/>
        </w:rPr>
        <w:t>CH</w:t>
      </w:r>
      <w:r>
        <w:rPr>
          <w:szCs w:val="21"/>
          <w:vertAlign w:val="subscript"/>
        </w:rPr>
        <w:t>3</w:t>
      </w:r>
      <w:r>
        <w:rPr>
          <w:szCs w:val="21"/>
        </w:rPr>
        <w:t>OH   CO</w:t>
      </w:r>
      <w:r>
        <w:rPr>
          <w:szCs w:val="21"/>
          <w:vertAlign w:val="subscript"/>
        </w:rPr>
        <w:t>2</w:t>
      </w:r>
      <w:r>
        <w:rPr>
          <w:szCs w:val="21"/>
        </w:rPr>
        <w:t>+3H</w:t>
      </w:r>
      <w:r>
        <w:rPr>
          <w:szCs w:val="21"/>
          <w:vertAlign w:val="subscript"/>
        </w:rPr>
        <w:t>2</w:t>
      </w:r>
      <w:r>
        <w:rPr>
          <w:szCs w:val="21"/>
        </w:rPr>
        <w:pict>
          <v:shape id="_x0000_i1095" o:spt="75" alt="学科网(www.zxxk.com)--教育资源门户，提供试卷、教案、课件、论文、素材及各类教学资源下载，还有大量而丰富的教学相关资讯！" type="#_x0000_t75" style="height:24pt;width:52.5pt;" filled="f" o:preferrelative="t" stroked="f" coordsize="21600,21600">
            <v:path/>
            <v:fill on="f" focussize="0,0"/>
            <v:stroke on="f" joinstyle="miter"/>
            <v:imagedata r:id="rId61" o:title=""/>
            <o:lock v:ext="edit" aspectratio="t"/>
            <w10:wrap type="none"/>
            <w10:anchorlock/>
          </v:shape>
        </w:pict>
      </w:r>
      <w:r>
        <w:rPr>
          <w:szCs w:val="21"/>
        </w:rPr>
        <w:t>CH</w:t>
      </w:r>
      <w:r>
        <w:rPr>
          <w:szCs w:val="21"/>
          <w:vertAlign w:val="subscript"/>
        </w:rPr>
        <w:t>3</w:t>
      </w:r>
      <w:r>
        <w:rPr>
          <w:szCs w:val="21"/>
        </w:rPr>
        <w:t>OH+H</w:t>
      </w:r>
      <w:r>
        <w:rPr>
          <w:szCs w:val="21"/>
          <w:vertAlign w:val="subscript"/>
        </w:rPr>
        <w:t>2</w:t>
      </w:r>
      <w:r>
        <w:rPr>
          <w:szCs w:val="21"/>
        </w:rPr>
        <w:t>O</w:t>
      </w:r>
    </w:p>
    <w:p>
      <w:pPr>
        <w:spacing w:line="360" w:lineRule="auto"/>
        <w:ind w:left="283" w:leftChars="135"/>
        <w:rPr>
          <w:szCs w:val="21"/>
        </w:rPr>
      </w:pPr>
      <w:r>
        <w:rPr>
          <w:szCs w:val="21"/>
        </w:rPr>
        <w:t>300 mol CH</w:t>
      </w:r>
      <w:r>
        <w:rPr>
          <w:szCs w:val="21"/>
          <w:vertAlign w:val="subscript"/>
        </w:rPr>
        <w:t>4</w:t>
      </w:r>
      <w:r>
        <w:rPr>
          <w:rFonts w:hint="eastAsia"/>
          <w:szCs w:val="21"/>
        </w:rPr>
        <w:t>完全反应后的产物中，加入</w:t>
      </w:r>
      <w:r>
        <w:rPr>
          <w:szCs w:val="21"/>
        </w:rPr>
        <w:t>100 mol CO</w:t>
      </w:r>
      <w:r>
        <w:rPr>
          <w:szCs w:val="21"/>
          <w:vertAlign w:val="subscript"/>
        </w:rPr>
        <w:t>2</w:t>
      </w:r>
      <w:r>
        <w:rPr>
          <w:rFonts w:hint="eastAsia"/>
          <w:szCs w:val="21"/>
        </w:rPr>
        <w:t>后合成甲醇。若获得甲醇</w:t>
      </w:r>
      <w:r>
        <w:rPr>
          <w:szCs w:val="21"/>
        </w:rPr>
        <w:t>350 mol</w:t>
      </w:r>
      <w:r>
        <w:rPr>
          <w:rFonts w:hint="eastAsia"/>
          <w:szCs w:val="21"/>
        </w:rPr>
        <w:t>，残留氢气</w:t>
      </w:r>
      <w:r>
        <w:rPr>
          <w:szCs w:val="21"/>
        </w:rPr>
        <w:t>120 mol</w:t>
      </w:r>
      <w:r>
        <w:rPr>
          <w:rFonts w:hint="eastAsia"/>
          <w:szCs w:val="21"/>
        </w:rPr>
        <w:t>，计算</w:t>
      </w:r>
      <w:r>
        <w:rPr>
          <w:szCs w:val="21"/>
        </w:rPr>
        <w:t>CO</w:t>
      </w:r>
      <w:r>
        <w:rPr>
          <w:szCs w:val="21"/>
          <w:vertAlign w:val="subscript"/>
        </w:rPr>
        <w:t>2</w:t>
      </w:r>
      <w:r>
        <w:rPr>
          <w:rFonts w:hint="eastAsia"/>
          <w:szCs w:val="21"/>
        </w:rPr>
        <w:t>的转化率。</w:t>
      </w:r>
    </w:p>
    <w:p>
      <w:pPr>
        <w:spacing w:line="360" w:lineRule="auto"/>
        <w:rPr>
          <w:color w:val="FF0000"/>
        </w:rPr>
      </w:pPr>
      <w:r>
        <w:rPr>
          <w:rFonts w:hint="eastAsia"/>
          <w:color w:val="FF0000"/>
          <w:szCs w:val="21"/>
          <w:lang w:val="pt-BR"/>
        </w:rPr>
        <w:t>【答案】</w:t>
      </w:r>
      <w:r>
        <w:rPr>
          <w:rFonts w:hint="eastAsia"/>
          <w:color w:val="FF0000"/>
        </w:rPr>
        <w:t>（本题共</w:t>
      </w:r>
      <w:r>
        <w:rPr>
          <w:color w:val="FF0000"/>
        </w:rPr>
        <w:t>14</w:t>
      </w:r>
      <w:r>
        <w:rPr>
          <w:rFonts w:hint="eastAsia"/>
          <w:color w:val="FF0000"/>
        </w:rPr>
        <w:t>分）</w:t>
      </w:r>
    </w:p>
    <w:p>
      <w:pPr>
        <w:spacing w:line="360" w:lineRule="auto"/>
        <w:ind w:left="420" w:leftChars="200"/>
        <w:rPr>
          <w:color w:val="FF0000"/>
        </w:rPr>
      </w:pPr>
      <w:r>
        <w:rPr>
          <w:color w:val="FF0000"/>
        </w:rPr>
        <w:t>50.89.6</w:t>
      </w:r>
    </w:p>
    <w:p>
      <w:pPr>
        <w:spacing w:line="360" w:lineRule="auto"/>
        <w:ind w:left="420" w:leftChars="200"/>
        <w:rPr>
          <w:color w:val="FF0000"/>
        </w:rPr>
      </w:pPr>
      <w:r>
        <w:rPr>
          <w:color w:val="FF0000"/>
        </w:rPr>
        <w:t>51.2.4 mol/L≥c≥1.2  mol/L</w:t>
      </w:r>
    </w:p>
    <w:p>
      <w:pPr>
        <w:spacing w:line="360" w:lineRule="auto"/>
        <w:ind w:left="420" w:leftChars="200"/>
        <w:rPr>
          <w:color w:val="FF0000"/>
        </w:rPr>
      </w:pPr>
      <w:r>
        <w:rPr>
          <w:color w:val="FF0000"/>
        </w:rPr>
        <w:t>52.</w:t>
      </w:r>
      <w:r>
        <w:rPr>
          <w:color w:val="FF0000"/>
          <w:position w:val="-10"/>
        </w:rPr>
        <w:object>
          <v:shape id="_x0000_i1096" o:spt="75" alt="学科网(www.zxxk.com)--教育资源门户，提供试卷、教案、课件、论文、素材及各类教学资源下载，还有大量而丰富的教学相关资讯！" type="#_x0000_t75" style="height:15.75pt;width:213pt;" o:ole="t" filled="f" o:preferrelative="t" stroked="f" coordsize="21600,21600">
            <v:path/>
            <v:fill on="f" focussize="0,0"/>
            <v:stroke on="f" joinstyle="miter"/>
            <v:imagedata r:id="rId63" o:title=""/>
            <o:lock v:ext="edit" aspectratio="t"/>
            <w10:wrap type="none"/>
            <w10:anchorlock/>
          </v:shape>
          <o:OLEObject Type="Embed" ProgID="Equation.DSMT4" ShapeID="_x0000_i1096" DrawAspect="Content" ObjectID="_1468075732" r:id="rId62">
            <o:LockedField>false</o:LockedField>
          </o:OLEObject>
        </w:object>
      </w:r>
      <w:r>
        <w:rPr>
          <w:color w:val="FF0000"/>
        </w:rPr>
        <w:t xml:space="preserve"> </w:t>
      </w:r>
    </w:p>
    <w:p>
      <w:pPr>
        <w:spacing w:line="360" w:lineRule="auto"/>
        <w:ind w:left="420" w:leftChars="200"/>
        <w:rPr>
          <w:color w:val="FF0000"/>
        </w:rPr>
      </w:pPr>
      <w:r>
        <w:rPr>
          <w:color w:val="FF0000"/>
          <w:position w:val="-10"/>
        </w:rPr>
        <w:object>
          <v:shape id="_x0000_i1097" o:spt="75" alt="学科网(www.zxxk.com)--教育资源门户，提供试卷、教案、课件、论文、素材及各类教学资源下载，还有大量而丰富的教学相关资讯！" type="#_x0000_t75" style="height:15.75pt;width:99pt;" o:ole="t" filled="f" o:preferrelative="t" stroked="f" coordsize="21600,21600">
            <v:path/>
            <v:fill on="f" focussize="0,0"/>
            <v:stroke on="f" joinstyle="miter"/>
            <v:imagedata r:id="rId65" o:title=""/>
            <o:lock v:ext="edit" aspectratio="t"/>
            <w10:wrap type="none"/>
            <w10:anchorlock/>
          </v:shape>
          <o:OLEObject Type="Embed" ProgID="Equation.DSMT4" ShapeID="_x0000_i1097" DrawAspect="Content" ObjectID="_1468075733" r:id="rId64">
            <o:LockedField>false</o:LockedField>
          </o:OLEObject>
        </w:object>
      </w:r>
      <w:r>
        <w:rPr>
          <w:color w:val="FF0000"/>
        </w:rPr>
        <w:t xml:space="preserve">    n(H</w:t>
      </w:r>
      <w:r>
        <w:rPr>
          <w:color w:val="FF0000"/>
          <w:vertAlign w:val="subscript"/>
        </w:rPr>
        <w:t>2</w:t>
      </w:r>
      <w:r>
        <w:rPr>
          <w:color w:val="FF0000"/>
        </w:rPr>
        <w:t>O)=(9/6)×2=3(mol)</w:t>
      </w:r>
    </w:p>
    <w:p>
      <w:pPr>
        <w:spacing w:line="360" w:lineRule="auto"/>
        <w:ind w:left="420" w:leftChars="200"/>
        <w:rPr>
          <w:color w:val="FF0000"/>
        </w:rPr>
      </w:pPr>
      <w:r>
        <w:rPr>
          <w:color w:val="FF0000"/>
        </w:rPr>
        <w:t>53.300 mol CH</w:t>
      </w:r>
      <w:r>
        <w:rPr>
          <w:color w:val="FF0000"/>
          <w:vertAlign w:val="subscript"/>
        </w:rPr>
        <w:t>4</w:t>
      </w:r>
      <w:r>
        <w:rPr>
          <w:rFonts w:hint="eastAsia"/>
          <w:color w:val="FF0000"/>
        </w:rPr>
        <w:t>完全反应产生</w:t>
      </w:r>
      <w:r>
        <w:rPr>
          <w:color w:val="FF0000"/>
        </w:rPr>
        <w:t>H</w:t>
      </w:r>
      <w:r>
        <w:rPr>
          <w:color w:val="FF0000"/>
          <w:vertAlign w:val="subscript"/>
        </w:rPr>
        <w:t>2</w:t>
      </w:r>
      <w:r>
        <w:rPr>
          <w:color w:val="FF0000"/>
        </w:rPr>
        <w:t xml:space="preserve"> 900mol</w:t>
      </w:r>
    </w:p>
    <w:p>
      <w:pPr>
        <w:spacing w:line="360" w:lineRule="auto"/>
        <w:ind w:left="420" w:leftChars="200"/>
        <w:rPr>
          <w:color w:val="FF0000"/>
        </w:rPr>
      </w:pPr>
      <w:r>
        <w:rPr>
          <w:rFonts w:hint="eastAsia"/>
          <w:color w:val="FF0000"/>
        </w:rPr>
        <w:t>设</w:t>
      </w:r>
      <w:r>
        <w:rPr>
          <w:color w:val="FF0000"/>
        </w:rPr>
        <w:t>CO</w:t>
      </w:r>
      <w:r>
        <w:rPr>
          <w:color w:val="FF0000"/>
          <w:vertAlign w:val="subscript"/>
        </w:rPr>
        <w:t>2</w:t>
      </w:r>
      <w:r>
        <w:rPr>
          <w:rFonts w:hint="eastAsia"/>
          <w:color w:val="FF0000"/>
        </w:rPr>
        <w:t>转化率为</w:t>
      </w:r>
      <w:r>
        <w:rPr>
          <w:i/>
          <w:color w:val="FF0000"/>
        </w:rPr>
        <w:t>α</w:t>
      </w:r>
      <w:r>
        <w:rPr>
          <w:rFonts w:hint="eastAsia"/>
          <w:color w:val="FF0000"/>
        </w:rPr>
        <w:t>，</w:t>
      </w:r>
      <w:r>
        <w:rPr>
          <w:color w:val="FF0000"/>
        </w:rPr>
        <w:t>CO</w:t>
      </w:r>
      <w:r>
        <w:rPr>
          <w:rFonts w:hint="eastAsia"/>
          <w:color w:val="FF0000"/>
        </w:rPr>
        <w:t>转化率为</w:t>
      </w:r>
      <w:r>
        <w:rPr>
          <w:i/>
          <w:color w:val="FF0000"/>
        </w:rPr>
        <w:t>β</w:t>
      </w:r>
    </w:p>
    <w:p>
      <w:pPr>
        <w:spacing w:line="360" w:lineRule="auto"/>
        <w:ind w:left="420" w:leftChars="200"/>
        <w:rPr>
          <w:color w:val="FF0000"/>
        </w:rPr>
      </w:pPr>
      <w:r>
        <w:rPr>
          <w:color w:val="FF0000"/>
        </w:rPr>
        <w:t>300</w:t>
      </w:r>
      <w:r>
        <w:rPr>
          <w:i/>
          <w:color w:val="FF0000"/>
        </w:rPr>
        <w:t>β</w:t>
      </w:r>
      <w:r>
        <w:rPr>
          <w:color w:val="FF0000"/>
        </w:rPr>
        <w:t>+100</w:t>
      </w:r>
      <w:r>
        <w:rPr>
          <w:i/>
          <w:color w:val="FF0000"/>
        </w:rPr>
        <w:t>α</w:t>
      </w:r>
      <w:r>
        <w:rPr>
          <w:color w:val="FF0000"/>
        </w:rPr>
        <w:t>=350   600</w:t>
      </w:r>
      <w:r>
        <w:rPr>
          <w:i/>
          <w:color w:val="FF0000"/>
        </w:rPr>
        <w:t>β</w:t>
      </w:r>
      <w:r>
        <w:rPr>
          <w:color w:val="FF0000"/>
        </w:rPr>
        <w:t>+300</w:t>
      </w:r>
      <w:r>
        <w:rPr>
          <w:i/>
          <w:color w:val="FF0000"/>
        </w:rPr>
        <w:t>α</w:t>
      </w:r>
      <w:r>
        <w:rPr>
          <w:color w:val="FF0000"/>
        </w:rPr>
        <w:t>=900-120</w:t>
      </w:r>
    </w:p>
    <w:p>
      <w:pPr>
        <w:spacing w:line="360" w:lineRule="auto"/>
        <w:rPr>
          <w:color w:val="FF0000"/>
        </w:rPr>
      </w:pPr>
      <w:r>
        <w:rPr>
          <w:i/>
          <w:color w:val="FF0000"/>
        </w:rPr>
        <w:t>α</w:t>
      </w:r>
      <w:r>
        <w:rPr>
          <w:color w:val="FF0000"/>
        </w:rPr>
        <w:t>=80%</w:t>
      </w:r>
    </w:p>
    <w:p>
      <w:pPr>
        <w:spacing w:line="360" w:lineRule="auto"/>
        <w:rPr>
          <w:color w:val="FF0000"/>
        </w:rPr>
      </w:pPr>
      <w:r>
        <w:rPr>
          <w:rFonts w:hint="eastAsia"/>
          <w:color w:val="FF0000"/>
        </w:rPr>
        <w:t>或设</w:t>
      </w:r>
      <w:r>
        <w:rPr>
          <w:color w:val="FF0000"/>
        </w:rPr>
        <w:t>CO</w:t>
      </w:r>
      <w:r>
        <w:rPr>
          <w:color w:val="FF0000"/>
          <w:vertAlign w:val="subscript"/>
        </w:rPr>
        <w:t>2</w:t>
      </w:r>
      <w:r>
        <w:rPr>
          <w:rFonts w:hint="eastAsia"/>
          <w:color w:val="FF0000"/>
        </w:rPr>
        <w:t>转化率为</w:t>
      </w:r>
      <w:r>
        <w:rPr>
          <w:i/>
          <w:color w:val="FF0000"/>
        </w:rPr>
        <w:t>α</w:t>
      </w:r>
      <w:r>
        <w:rPr>
          <w:color w:val="FF0000"/>
        </w:rPr>
        <w:t xml:space="preserve">    900−350×2−100α=120   </w:t>
      </w:r>
      <w:r>
        <w:rPr>
          <w:i/>
          <w:color w:val="FF0000"/>
        </w:rPr>
        <w:t>α</w:t>
      </w:r>
      <w:r>
        <w:rPr>
          <w:color w:val="FF0000"/>
        </w:rPr>
        <w:t>=80/100=80%</w:t>
      </w:r>
    </w:p>
    <w:p>
      <w:pPr>
        <w:spacing w:line="360" w:lineRule="auto"/>
        <w:rPr>
          <w:color w:val="FF0000"/>
          <w:szCs w:val="21"/>
          <w:lang w:val="pt-BR"/>
        </w:rPr>
      </w:pPr>
      <w:r>
        <w:rPr>
          <w:rFonts w:hAnsi="宋体"/>
          <w:color w:val="FF0000"/>
          <w:szCs w:val="21"/>
          <w:lang w:val="pt-BR"/>
        </w:rPr>
        <w:pict>
          <v:shape id="_x0000_i1098" o:spt="75" alt="学科网(www.zxxk.com)--教育资源门户，提供试卷、教案、课件、论文、素材及各类教学资源下载，还有大量而丰富的教学相关资讯！" type="#_x0000_t75" style="height:162pt;width:493.5pt;" filled="f" o:preferrelative="t" stroked="f" coordsize="21600,21600">
            <v:path/>
            <v:fill on="f" focussize="0,0"/>
            <v:stroke on="f" joinstyle="miter"/>
            <v:imagedata r:id="rId66" o:title=""/>
            <o:lock v:ext="edit" aspectratio="t"/>
            <w10:wrap type="none"/>
            <w10:anchorlock/>
          </v:shape>
        </w:pict>
      </w:r>
      <w:r>
        <w:rPr>
          <w:rFonts w:hint="eastAsia" w:hAnsi="宋体"/>
          <w:color w:val="FF0000"/>
          <w:szCs w:val="21"/>
          <w:lang w:val="pt-BR"/>
        </w:rPr>
        <w:t>特殊情况：</w:t>
      </w:r>
    </w:p>
    <w:p>
      <w:pPr>
        <w:spacing w:line="360" w:lineRule="auto"/>
        <w:rPr>
          <w:color w:val="FF0000"/>
          <w:szCs w:val="21"/>
          <w:lang w:val="pt-BR"/>
        </w:rPr>
      </w:pPr>
      <w:r>
        <w:rPr>
          <w:rFonts w:hint="eastAsia" w:hAnsi="宋体"/>
          <w:color w:val="FF0000"/>
          <w:szCs w:val="21"/>
          <w:lang w:val="pt-BR"/>
        </w:rPr>
        <w:t>（</w:t>
      </w:r>
      <w:r>
        <w:rPr>
          <w:color w:val="FF0000"/>
          <w:szCs w:val="21"/>
          <w:lang w:val="pt-BR"/>
        </w:rPr>
        <w:t>1</w:t>
      </w:r>
      <w:r>
        <w:rPr>
          <w:rFonts w:hint="eastAsia" w:hAnsi="宋体"/>
          <w:color w:val="FF0000"/>
          <w:szCs w:val="21"/>
          <w:lang w:val="pt-BR"/>
        </w:rPr>
        <w:t>）</w:t>
      </w:r>
      <w:r>
        <w:rPr>
          <w:color w:val="FF0000"/>
          <w:szCs w:val="21"/>
          <w:lang w:val="pt-BR"/>
        </w:rPr>
        <w:t>CO</w:t>
      </w:r>
      <w:r>
        <w:rPr>
          <w:color w:val="FF0000"/>
          <w:szCs w:val="21"/>
          <w:vertAlign w:val="subscript"/>
          <w:lang w:val="pt-BR"/>
        </w:rPr>
        <w:t>2</w:t>
      </w:r>
      <w:r>
        <w:rPr>
          <w:color w:val="FF0000"/>
          <w:szCs w:val="21"/>
          <w:lang w:val="pt-BR"/>
        </w:rPr>
        <w:t>+NaOH=NaHCO</w:t>
      </w:r>
      <w:r>
        <w:rPr>
          <w:color w:val="FF0000"/>
          <w:szCs w:val="21"/>
          <w:vertAlign w:val="subscript"/>
          <w:lang w:val="pt-BR"/>
        </w:rPr>
        <w:t>3</w:t>
      </w:r>
      <w:r>
        <w:rPr>
          <w:rFonts w:hint="eastAsia" w:hAnsi="宋体"/>
          <w:color w:val="FF0000"/>
          <w:szCs w:val="21"/>
          <w:lang w:val="pt-BR"/>
        </w:rPr>
        <w:t>，</w:t>
      </w:r>
      <w:r>
        <w:rPr>
          <w:i/>
          <w:color w:val="FF0000"/>
          <w:szCs w:val="21"/>
          <w:lang w:val="pt-BR"/>
        </w:rPr>
        <w:t>n</w:t>
      </w:r>
      <w:r>
        <w:rPr>
          <w:color w:val="FF0000"/>
          <w:szCs w:val="21"/>
          <w:lang w:val="pt-BR"/>
        </w:rPr>
        <w:t>(NaOH)=</w:t>
      </w:r>
      <w:r>
        <w:rPr>
          <w:i/>
          <w:color w:val="FF0000"/>
          <w:szCs w:val="21"/>
          <w:lang w:val="pt-BR"/>
        </w:rPr>
        <w:t xml:space="preserve"> n</w:t>
      </w:r>
      <w:r>
        <w:rPr>
          <w:color w:val="FF0000"/>
          <w:szCs w:val="21"/>
          <w:lang w:val="pt-BR"/>
        </w:rPr>
        <w:t>(CO</w:t>
      </w:r>
      <w:r>
        <w:rPr>
          <w:color w:val="FF0000"/>
          <w:szCs w:val="21"/>
          <w:vertAlign w:val="subscript"/>
          <w:lang w:val="pt-BR"/>
        </w:rPr>
        <w:t>2</w:t>
      </w:r>
      <w:r>
        <w:rPr>
          <w:color w:val="FF0000"/>
          <w:szCs w:val="21"/>
          <w:lang w:val="pt-BR"/>
        </w:rPr>
        <w:t>)=2.40mol</w:t>
      </w:r>
      <w:r>
        <w:rPr>
          <w:rFonts w:hint="eastAsia" w:hAnsi="宋体"/>
          <w:color w:val="FF0000"/>
          <w:szCs w:val="21"/>
          <w:lang w:val="pt-BR"/>
        </w:rPr>
        <w:t>，则</w:t>
      </w:r>
      <w:r>
        <w:rPr>
          <w:i/>
          <w:color w:val="FF0000"/>
          <w:szCs w:val="21"/>
          <w:lang w:val="pt-BR"/>
        </w:rPr>
        <w:t>c</w:t>
      </w:r>
      <w:r>
        <w:rPr>
          <w:color w:val="FF0000"/>
          <w:szCs w:val="21"/>
          <w:lang w:val="pt-BR"/>
        </w:rPr>
        <w:t>(NaOH)=</w:t>
      </w:r>
      <w:r>
        <w:rPr>
          <w:color w:val="FF0000"/>
          <w:position w:val="-22"/>
          <w:szCs w:val="21"/>
          <w:lang w:val="pt-BR"/>
        </w:rPr>
        <w:object>
          <v:shape id="_x0000_i1099" o:spt="75" alt="学科网(www.zxxk.com)--教育资源门户，提供试卷、教案、课件、论文、素材及各类教学资源下载，还有大量而丰富的教学相关资讯！" type="#_x0000_t75" style="height:27.75pt;width:40.5pt;" o:ole="t" filled="f" o:preferrelative="t" stroked="f" coordsize="21600,21600">
            <v:path/>
            <v:fill on="f" focussize="0,0"/>
            <v:stroke on="f" joinstyle="miter"/>
            <v:imagedata r:id="rId68" o:title=""/>
            <o:lock v:ext="edit" aspectratio="t"/>
            <w10:wrap type="none"/>
            <w10:anchorlock/>
          </v:shape>
          <o:OLEObject Type="Embed" ProgID="Equation.DSMT4" ShapeID="_x0000_i1099" DrawAspect="Content" ObjectID="_1468075734" r:id="rId67">
            <o:LockedField>false</o:LockedField>
          </o:OLEObject>
        </w:object>
      </w:r>
      <w:r>
        <w:rPr>
          <w:color w:val="FF0000"/>
          <w:szCs w:val="21"/>
          <w:lang w:val="pt-BR"/>
        </w:rPr>
        <w:t>=1.20mol/L</w:t>
      </w:r>
      <w:r>
        <w:rPr>
          <w:rFonts w:hint="eastAsia" w:hAnsi="宋体"/>
          <w:color w:val="FF0000"/>
          <w:szCs w:val="21"/>
          <w:lang w:val="pt-BR"/>
        </w:rPr>
        <w:t>；</w:t>
      </w:r>
    </w:p>
    <w:p>
      <w:pPr>
        <w:spacing w:line="360" w:lineRule="auto"/>
        <w:rPr>
          <w:color w:val="FF0000"/>
          <w:szCs w:val="21"/>
          <w:lang w:val="pt-BR"/>
        </w:rPr>
      </w:pPr>
      <w:r>
        <w:rPr>
          <w:rFonts w:hint="eastAsia" w:hAnsi="宋体"/>
          <w:color w:val="FF0000"/>
          <w:szCs w:val="21"/>
          <w:lang w:val="pt-BR"/>
        </w:rPr>
        <w:t>（</w:t>
      </w:r>
      <w:r>
        <w:rPr>
          <w:color w:val="FF0000"/>
          <w:szCs w:val="21"/>
          <w:lang w:val="pt-BR"/>
        </w:rPr>
        <w:t>2</w:t>
      </w:r>
      <w:r>
        <w:rPr>
          <w:rFonts w:hint="eastAsia" w:hAnsi="宋体"/>
          <w:color w:val="FF0000"/>
          <w:szCs w:val="21"/>
          <w:lang w:val="pt-BR"/>
        </w:rPr>
        <w:t>）</w:t>
      </w:r>
      <w:r>
        <w:rPr>
          <w:color w:val="FF0000"/>
          <w:szCs w:val="21"/>
          <w:lang w:val="pt-BR"/>
        </w:rPr>
        <w:t>CO</w:t>
      </w:r>
      <w:r>
        <w:rPr>
          <w:color w:val="FF0000"/>
          <w:szCs w:val="21"/>
          <w:vertAlign w:val="subscript"/>
          <w:lang w:val="pt-BR"/>
        </w:rPr>
        <w:t>2</w:t>
      </w:r>
      <w:r>
        <w:rPr>
          <w:color w:val="FF0000"/>
          <w:szCs w:val="21"/>
          <w:lang w:val="pt-BR"/>
        </w:rPr>
        <w:t>+2NaOH=Na</w:t>
      </w:r>
      <w:r>
        <w:rPr>
          <w:color w:val="FF0000"/>
          <w:szCs w:val="21"/>
          <w:vertAlign w:val="subscript"/>
          <w:lang w:val="pt-BR"/>
        </w:rPr>
        <w:t>2</w:t>
      </w:r>
      <w:r>
        <w:rPr>
          <w:color w:val="FF0000"/>
          <w:szCs w:val="21"/>
          <w:lang w:val="pt-BR"/>
        </w:rPr>
        <w:t>CO</w:t>
      </w:r>
      <w:r>
        <w:rPr>
          <w:color w:val="FF0000"/>
          <w:szCs w:val="21"/>
          <w:vertAlign w:val="subscript"/>
          <w:lang w:val="pt-BR"/>
        </w:rPr>
        <w:t>3</w:t>
      </w:r>
      <w:r>
        <w:rPr>
          <w:rFonts w:hint="eastAsia" w:hAnsi="宋体"/>
          <w:color w:val="FF0000"/>
          <w:szCs w:val="21"/>
          <w:lang w:val="pt-BR"/>
        </w:rPr>
        <w:t>，</w:t>
      </w:r>
      <w:r>
        <w:rPr>
          <w:i/>
          <w:color w:val="FF0000"/>
          <w:szCs w:val="21"/>
          <w:lang w:val="pt-BR"/>
        </w:rPr>
        <w:t>n</w:t>
      </w:r>
      <w:r>
        <w:rPr>
          <w:color w:val="FF0000"/>
          <w:szCs w:val="21"/>
          <w:lang w:val="pt-BR"/>
        </w:rPr>
        <w:t>(NaOH)=2</w:t>
      </w:r>
      <w:r>
        <w:rPr>
          <w:i/>
          <w:color w:val="FF0000"/>
          <w:szCs w:val="21"/>
          <w:lang w:val="pt-BR"/>
        </w:rPr>
        <w:t>n</w:t>
      </w:r>
      <w:r>
        <w:rPr>
          <w:color w:val="FF0000"/>
          <w:szCs w:val="21"/>
          <w:lang w:val="pt-BR"/>
        </w:rPr>
        <w:t>(CO</w:t>
      </w:r>
      <w:r>
        <w:rPr>
          <w:color w:val="FF0000"/>
          <w:szCs w:val="21"/>
          <w:vertAlign w:val="subscript"/>
          <w:lang w:val="pt-BR"/>
        </w:rPr>
        <w:t>2</w:t>
      </w:r>
      <w:r>
        <w:rPr>
          <w:color w:val="FF0000"/>
          <w:szCs w:val="21"/>
          <w:lang w:val="pt-BR"/>
        </w:rPr>
        <w:t>)=4.80mol</w:t>
      </w:r>
      <w:r>
        <w:rPr>
          <w:rFonts w:hint="eastAsia" w:hAnsi="宋体"/>
          <w:color w:val="FF0000"/>
          <w:szCs w:val="21"/>
          <w:lang w:val="pt-BR"/>
        </w:rPr>
        <w:t>，则</w:t>
      </w:r>
      <w:r>
        <w:rPr>
          <w:i/>
          <w:color w:val="FF0000"/>
          <w:szCs w:val="21"/>
          <w:lang w:val="pt-BR"/>
        </w:rPr>
        <w:t>c</w:t>
      </w:r>
      <w:r>
        <w:rPr>
          <w:color w:val="FF0000"/>
          <w:szCs w:val="21"/>
          <w:lang w:val="pt-BR"/>
        </w:rPr>
        <w:t>(NaOH)=</w:t>
      </w:r>
      <w:r>
        <w:rPr>
          <w:color w:val="FF0000"/>
          <w:position w:val="-22"/>
          <w:szCs w:val="21"/>
          <w:lang w:val="pt-BR"/>
        </w:rPr>
        <w:object>
          <v:shape id="_x0000_i1100" o:spt="75" alt="学科网(www.zxxk.com)--教育资源门户，提供试卷、教案、课件、论文、素材及各类教学资源下载，还有大量而丰富的教学相关资讯！" type="#_x0000_t75" style="height:27.75pt;width:40.5pt;" o:ole="t" filled="f" o:preferrelative="t" stroked="f" coordsize="21600,21600">
            <v:path/>
            <v:fill on="f" focussize="0,0"/>
            <v:stroke on="f" joinstyle="miter"/>
            <v:imagedata r:id="rId70" o:title=""/>
            <o:lock v:ext="edit" aspectratio="t"/>
            <w10:wrap type="none"/>
            <w10:anchorlock/>
          </v:shape>
          <o:OLEObject Type="Embed" ProgID="Equation.DSMT4" ShapeID="_x0000_i1100" DrawAspect="Content" ObjectID="_1468075735" r:id="rId69">
            <o:LockedField>false</o:LockedField>
          </o:OLEObject>
        </w:object>
      </w:r>
      <w:r>
        <w:rPr>
          <w:color w:val="FF0000"/>
          <w:szCs w:val="21"/>
          <w:lang w:val="pt-BR"/>
        </w:rPr>
        <w:t>=2.40mol/L</w:t>
      </w:r>
      <w:r>
        <w:rPr>
          <w:rFonts w:hint="eastAsia" w:hAnsi="宋体"/>
          <w:color w:val="FF0000"/>
          <w:szCs w:val="21"/>
          <w:lang w:val="pt-BR"/>
        </w:rPr>
        <w:t>；</w:t>
      </w:r>
    </w:p>
    <w:p>
      <w:pPr>
        <w:spacing w:line="360" w:lineRule="auto"/>
        <w:rPr>
          <w:color w:val="FF0000"/>
          <w:szCs w:val="21"/>
          <w:lang w:val="pt-BR"/>
        </w:rPr>
      </w:pPr>
      <w:r>
        <w:rPr>
          <w:rFonts w:hint="eastAsia" w:hAnsi="宋体"/>
          <w:color w:val="FF0000"/>
          <w:szCs w:val="21"/>
          <w:lang w:val="pt-BR"/>
        </w:rPr>
        <w:t>综合（</w:t>
      </w:r>
      <w:r>
        <w:rPr>
          <w:color w:val="FF0000"/>
          <w:szCs w:val="21"/>
          <w:lang w:val="pt-BR"/>
        </w:rPr>
        <w:t>1</w:t>
      </w:r>
      <w:r>
        <w:rPr>
          <w:rFonts w:hint="eastAsia" w:hAnsi="宋体"/>
          <w:color w:val="FF0000"/>
          <w:szCs w:val="21"/>
          <w:lang w:val="pt-BR"/>
        </w:rPr>
        <w:t>）、（</w:t>
      </w:r>
      <w:r>
        <w:rPr>
          <w:color w:val="FF0000"/>
          <w:szCs w:val="21"/>
          <w:lang w:val="pt-BR"/>
        </w:rPr>
        <w:t>2</w:t>
      </w:r>
      <w:r>
        <w:rPr>
          <w:rFonts w:hint="eastAsia" w:hAnsi="宋体"/>
          <w:color w:val="FF0000"/>
          <w:szCs w:val="21"/>
          <w:lang w:val="pt-BR"/>
        </w:rPr>
        <w:t>）可知，</w:t>
      </w:r>
      <w:r>
        <w:rPr>
          <w:color w:val="FF0000"/>
          <w:szCs w:val="21"/>
          <w:lang w:val="pt-BR"/>
        </w:rPr>
        <w:t>NaOH</w:t>
      </w:r>
      <w:r>
        <w:rPr>
          <w:rFonts w:hint="eastAsia" w:hAnsi="宋体"/>
          <w:color w:val="FF0000"/>
          <w:szCs w:val="21"/>
          <w:lang w:val="pt-BR"/>
        </w:rPr>
        <w:t>溶液的浓度应该</w:t>
      </w:r>
      <w:r>
        <w:rPr>
          <w:color w:val="FF0000"/>
          <w:szCs w:val="21"/>
          <w:lang w:val="pt-BR"/>
        </w:rPr>
        <w:t>1.20mol/L≤</w:t>
      </w:r>
      <w:r>
        <w:rPr>
          <w:i/>
          <w:color w:val="FF0000"/>
          <w:szCs w:val="21"/>
          <w:lang w:val="pt-BR"/>
        </w:rPr>
        <w:t>c</w:t>
      </w:r>
      <w:r>
        <w:rPr>
          <w:color w:val="FF0000"/>
          <w:szCs w:val="21"/>
          <w:lang w:val="pt-BR"/>
        </w:rPr>
        <w:t>(NaOH)≤2.40mol/L</w:t>
      </w:r>
      <w:r>
        <w:rPr>
          <w:rFonts w:hint="eastAsia" w:hAnsi="宋体"/>
          <w:color w:val="FF0000"/>
          <w:szCs w:val="21"/>
          <w:lang w:val="pt-BR"/>
        </w:rPr>
        <w:t>。</w:t>
      </w:r>
    </w:p>
    <w:p>
      <w:pPr>
        <w:spacing w:line="360" w:lineRule="auto"/>
        <w:rPr>
          <w:color w:val="FF0000"/>
          <w:szCs w:val="21"/>
          <w:lang w:val="pt-BR"/>
        </w:rPr>
      </w:pPr>
      <w:r>
        <w:rPr>
          <w:color w:val="FF0000"/>
          <w:szCs w:val="21"/>
          <w:lang w:val="pt-BR"/>
        </w:rPr>
        <w:t>52</w:t>
      </w:r>
      <w:r>
        <w:rPr>
          <w:rFonts w:hint="eastAsia"/>
          <w:color w:val="FF0000"/>
          <w:szCs w:val="21"/>
          <w:lang w:val="pt-BR"/>
        </w:rPr>
        <w:t>．</w:t>
      </w:r>
      <w:r>
        <w:rPr>
          <w:rFonts w:hint="eastAsia" w:hAnsi="宋体"/>
          <w:color w:val="FF0000"/>
          <w:szCs w:val="21"/>
          <w:lang w:val="pt-BR"/>
        </w:rPr>
        <w:t>法一：</w:t>
      </w:r>
    </w:p>
    <w:p>
      <w:pPr>
        <w:spacing w:line="360" w:lineRule="auto"/>
        <w:rPr>
          <w:color w:val="FF0000"/>
          <w:szCs w:val="21"/>
          <w:lang w:val="pt-BR"/>
        </w:rPr>
      </w:pPr>
      <w:r>
        <w:rPr>
          <w:rFonts w:hint="eastAsia" w:hAnsi="宋体"/>
          <w:color w:val="FF0000"/>
          <w:szCs w:val="21"/>
        </w:rPr>
        <w:t>依题意</w:t>
      </w:r>
      <w:r>
        <w:rPr>
          <w:rFonts w:hint="eastAsia" w:hAnsi="宋体"/>
          <w:color w:val="FF0000"/>
          <w:szCs w:val="21"/>
          <w:lang w:val="pt-BR"/>
        </w:rPr>
        <w:t>，</w:t>
      </w:r>
      <w:r>
        <w:rPr>
          <w:color w:val="FF0000"/>
          <w:szCs w:val="21"/>
          <w:lang w:val="pt-BR"/>
        </w:rPr>
        <w:t>9 mol CO</w:t>
      </w:r>
      <w:r>
        <w:rPr>
          <w:color w:val="FF0000"/>
          <w:szCs w:val="21"/>
          <w:vertAlign w:val="subscript"/>
          <w:lang w:val="pt-BR"/>
        </w:rPr>
        <w:t>2</w:t>
      </w:r>
      <w:r>
        <w:rPr>
          <w:rFonts w:hint="eastAsia" w:hAnsi="宋体"/>
          <w:color w:val="FF0000"/>
          <w:szCs w:val="21"/>
        </w:rPr>
        <w:t>在密封舱内和</w:t>
      </w:r>
      <w:r>
        <w:rPr>
          <w:color w:val="FF0000"/>
          <w:szCs w:val="21"/>
          <w:lang w:val="pt-BR"/>
        </w:rPr>
        <w:t>KO</w:t>
      </w:r>
      <w:r>
        <w:rPr>
          <w:color w:val="FF0000"/>
          <w:szCs w:val="21"/>
          <w:vertAlign w:val="subscript"/>
          <w:lang w:val="pt-BR"/>
        </w:rPr>
        <w:t>2</w:t>
      </w:r>
      <w:r>
        <w:rPr>
          <w:rFonts w:hint="eastAsia" w:hAnsi="宋体"/>
          <w:color w:val="FF0000"/>
          <w:szCs w:val="21"/>
        </w:rPr>
        <w:t>反应后生成</w:t>
      </w:r>
      <w:r>
        <w:rPr>
          <w:color w:val="FF0000"/>
          <w:szCs w:val="21"/>
          <w:lang w:val="pt-BR"/>
        </w:rPr>
        <w:t>9 mol O</w:t>
      </w:r>
      <w:r>
        <w:rPr>
          <w:color w:val="FF0000"/>
          <w:szCs w:val="21"/>
          <w:vertAlign w:val="subscript"/>
          <w:lang w:val="pt-BR"/>
        </w:rPr>
        <w:t>2</w:t>
      </w:r>
      <w:r>
        <w:rPr>
          <w:rFonts w:hint="eastAsia" w:hAnsi="宋体"/>
          <w:color w:val="FF0000"/>
          <w:szCs w:val="21"/>
          <w:lang w:val="pt-BR"/>
        </w:rPr>
        <w:t>，</w:t>
      </w:r>
      <w:r>
        <w:rPr>
          <w:rFonts w:hint="eastAsia" w:hAnsi="宋体"/>
          <w:color w:val="FF0000"/>
          <w:szCs w:val="21"/>
        </w:rPr>
        <w:t>即</w:t>
      </w:r>
      <w:r>
        <w:rPr>
          <w:i/>
          <w:color w:val="FF0000"/>
          <w:szCs w:val="21"/>
          <w:lang w:val="pt-BR"/>
        </w:rPr>
        <w:t>n</w:t>
      </w:r>
      <w:r>
        <w:rPr>
          <w:color w:val="FF0000"/>
          <w:szCs w:val="21"/>
          <w:lang w:val="pt-BR"/>
        </w:rPr>
        <w:t>(CO</w:t>
      </w:r>
      <w:r>
        <w:rPr>
          <w:color w:val="FF0000"/>
          <w:szCs w:val="21"/>
          <w:vertAlign w:val="subscript"/>
          <w:lang w:val="pt-BR"/>
        </w:rPr>
        <w:t>2</w:t>
      </w:r>
      <w:r>
        <w:rPr>
          <w:color w:val="FF0000"/>
          <w:szCs w:val="21"/>
          <w:lang w:val="pt-BR"/>
        </w:rPr>
        <w:t>)</w:t>
      </w:r>
      <w:r>
        <w:rPr>
          <w:rFonts w:hint="eastAsia" w:hAnsi="宋体"/>
          <w:color w:val="FF0000"/>
          <w:szCs w:val="21"/>
          <w:lang w:val="pt-BR"/>
        </w:rPr>
        <w:t>∶</w:t>
      </w:r>
      <w:r>
        <w:rPr>
          <w:i/>
          <w:color w:val="FF0000"/>
          <w:szCs w:val="21"/>
          <w:lang w:val="pt-BR"/>
        </w:rPr>
        <w:t>n</w:t>
      </w:r>
      <w:r>
        <w:rPr>
          <w:color w:val="FF0000"/>
          <w:szCs w:val="21"/>
          <w:lang w:val="pt-BR"/>
        </w:rPr>
        <w:t>(O</w:t>
      </w:r>
      <w:r>
        <w:rPr>
          <w:color w:val="FF0000"/>
          <w:szCs w:val="21"/>
          <w:vertAlign w:val="subscript"/>
          <w:lang w:val="pt-BR"/>
        </w:rPr>
        <w:t>2</w:t>
      </w:r>
      <w:r>
        <w:rPr>
          <w:color w:val="FF0000"/>
          <w:szCs w:val="21"/>
          <w:lang w:val="pt-BR"/>
        </w:rPr>
        <w:t>)=1</w:t>
      </w:r>
      <w:r>
        <w:rPr>
          <w:rFonts w:hint="eastAsia" w:hAnsi="宋体"/>
          <w:color w:val="FF0000"/>
          <w:szCs w:val="21"/>
          <w:lang w:val="pt-BR"/>
        </w:rPr>
        <w:t>∶</w:t>
      </w:r>
      <w:r>
        <w:rPr>
          <w:color w:val="FF0000"/>
          <w:szCs w:val="21"/>
          <w:lang w:val="pt-BR"/>
        </w:rPr>
        <w:t>1</w:t>
      </w:r>
      <w:r>
        <w:rPr>
          <w:rFonts w:hint="eastAsia" w:hAnsi="宋体"/>
          <w:color w:val="FF0000"/>
          <w:szCs w:val="21"/>
          <w:lang w:val="pt-BR"/>
        </w:rPr>
        <w:t>，通过观察题给两个方程式可知，当把两个方程式相加时正好符合题目要求：</w:t>
      </w:r>
    </w:p>
    <w:p>
      <w:pPr>
        <w:spacing w:line="360" w:lineRule="auto"/>
        <w:rPr>
          <w:color w:val="FF0000"/>
          <w:szCs w:val="21"/>
          <w:lang w:val="pt-BR"/>
        </w:rPr>
      </w:pPr>
      <w:r>
        <w:rPr>
          <w:color w:val="FF0000"/>
          <w:szCs w:val="21"/>
          <w:lang w:val="pt-BR"/>
        </w:rPr>
        <w:t>8KO</w:t>
      </w:r>
      <w:r>
        <w:rPr>
          <w:color w:val="FF0000"/>
          <w:szCs w:val="21"/>
          <w:vertAlign w:val="subscript"/>
          <w:lang w:val="pt-BR"/>
        </w:rPr>
        <w:t>2</w:t>
      </w:r>
      <w:r>
        <w:rPr>
          <w:color w:val="FF0000"/>
          <w:szCs w:val="21"/>
          <w:lang w:val="pt-BR"/>
        </w:rPr>
        <w:t>+6CO</w:t>
      </w:r>
      <w:r>
        <w:rPr>
          <w:color w:val="FF0000"/>
          <w:szCs w:val="21"/>
          <w:vertAlign w:val="subscript"/>
          <w:lang w:val="pt-BR"/>
        </w:rPr>
        <w:t>2</w:t>
      </w:r>
      <w:r>
        <w:rPr>
          <w:color w:val="FF0000"/>
          <w:szCs w:val="21"/>
          <w:lang w:val="pt-BR"/>
        </w:rPr>
        <w:t>+2H</w:t>
      </w:r>
      <w:r>
        <w:rPr>
          <w:color w:val="FF0000"/>
          <w:szCs w:val="21"/>
          <w:vertAlign w:val="subscript"/>
          <w:lang w:val="pt-BR"/>
        </w:rPr>
        <w:t>2</w:t>
      </w:r>
      <w:r>
        <w:rPr>
          <w:color w:val="FF0000"/>
          <w:szCs w:val="21"/>
          <w:lang w:val="pt-BR"/>
        </w:rPr>
        <w:t>O→2K</w:t>
      </w:r>
      <w:r>
        <w:rPr>
          <w:color w:val="FF0000"/>
          <w:szCs w:val="21"/>
          <w:vertAlign w:val="subscript"/>
          <w:lang w:val="pt-BR"/>
        </w:rPr>
        <w:t>2</w:t>
      </w:r>
      <w:r>
        <w:rPr>
          <w:color w:val="FF0000"/>
          <w:szCs w:val="21"/>
          <w:lang w:val="pt-BR"/>
        </w:rPr>
        <w:t>CO</w:t>
      </w:r>
      <w:r>
        <w:rPr>
          <w:color w:val="FF0000"/>
          <w:szCs w:val="21"/>
          <w:vertAlign w:val="subscript"/>
          <w:lang w:val="pt-BR"/>
        </w:rPr>
        <w:t>3</w:t>
      </w:r>
      <w:r>
        <w:rPr>
          <w:color w:val="FF0000"/>
          <w:szCs w:val="21"/>
          <w:lang w:val="pt-BR"/>
        </w:rPr>
        <w:t>+4KHCO</w:t>
      </w:r>
      <w:r>
        <w:rPr>
          <w:color w:val="FF0000"/>
          <w:szCs w:val="21"/>
          <w:vertAlign w:val="subscript"/>
          <w:lang w:val="pt-BR"/>
        </w:rPr>
        <w:t>3</w:t>
      </w:r>
      <w:r>
        <w:rPr>
          <w:color w:val="FF0000"/>
          <w:szCs w:val="21"/>
          <w:lang w:val="pt-BR"/>
        </w:rPr>
        <w:t>+6O</w:t>
      </w:r>
      <w:r>
        <w:rPr>
          <w:color w:val="FF0000"/>
          <w:szCs w:val="21"/>
          <w:vertAlign w:val="subscript"/>
          <w:lang w:val="pt-BR"/>
        </w:rPr>
        <w:t>2</w:t>
      </w:r>
    </w:p>
    <w:p>
      <w:pPr>
        <w:spacing w:line="360" w:lineRule="auto"/>
        <w:ind w:left="420" w:hanging="420"/>
        <w:rPr>
          <w:color w:val="FF0000"/>
          <w:szCs w:val="21"/>
          <w:lang w:val="pt-BR"/>
        </w:rPr>
      </w:pPr>
      <w:r>
        <w:rPr>
          <w:rFonts w:hint="eastAsia" w:hAnsi="宋体"/>
          <w:color w:val="FF0000"/>
          <w:szCs w:val="21"/>
        </w:rPr>
        <w:t>所以有</w:t>
      </w:r>
      <w:r>
        <w:rPr>
          <w:i/>
          <w:color w:val="FF0000"/>
          <w:szCs w:val="21"/>
          <w:lang w:val="pt-BR"/>
        </w:rPr>
        <w:t>n</w:t>
      </w:r>
      <w:r>
        <w:rPr>
          <w:color w:val="FF0000"/>
          <w:szCs w:val="21"/>
          <w:lang w:val="pt-BR"/>
        </w:rPr>
        <w:t>(H</w:t>
      </w:r>
      <w:r>
        <w:rPr>
          <w:color w:val="FF0000"/>
          <w:szCs w:val="21"/>
          <w:vertAlign w:val="subscript"/>
          <w:lang w:val="pt-BR"/>
        </w:rPr>
        <w:t>2</w:t>
      </w:r>
      <w:r>
        <w:rPr>
          <w:color w:val="FF0000"/>
          <w:szCs w:val="21"/>
          <w:lang w:val="pt-BR"/>
        </w:rPr>
        <w:t>O)=</w:t>
      </w:r>
      <w:r>
        <w:rPr>
          <w:color w:val="FF0000"/>
          <w:position w:val="-22"/>
          <w:szCs w:val="21"/>
          <w:lang w:val="pt-BR"/>
        </w:rPr>
        <w:object>
          <v:shape id="_x0000_i1101" o:spt="75" alt="学科网(www.zxxk.com)--教育资源门户，提供试卷、教案、课件、论文、素材及各类教学资源下载，还有大量而丰富的教学相关资讯！" type="#_x0000_t75" style="height:27.75pt;width:9.75pt;" o:ole="t" filled="f" o:preferrelative="t" stroked="f" coordsize="21600,21600">
            <v:path/>
            <v:fill on="f" focussize="0,0"/>
            <v:stroke on="f" joinstyle="miter"/>
            <v:imagedata r:id="rId72" o:title=""/>
            <o:lock v:ext="edit" aspectratio="t"/>
            <w10:wrap type="none"/>
            <w10:anchorlock/>
          </v:shape>
          <o:OLEObject Type="Embed" ProgID="Equation.DSMT4" ShapeID="_x0000_i1101" DrawAspect="Content" ObjectID="_1468075736" r:id="rId71">
            <o:LockedField>false</o:LockedField>
          </o:OLEObject>
        </w:object>
      </w:r>
      <w:r>
        <w:rPr>
          <w:i/>
          <w:color w:val="FF0000"/>
          <w:szCs w:val="21"/>
          <w:lang w:val="pt-BR"/>
        </w:rPr>
        <w:t>n</w:t>
      </w:r>
      <w:r>
        <w:rPr>
          <w:color w:val="FF0000"/>
          <w:szCs w:val="21"/>
          <w:lang w:val="pt-BR"/>
        </w:rPr>
        <w:t>(CO</w:t>
      </w:r>
      <w:r>
        <w:rPr>
          <w:color w:val="FF0000"/>
          <w:szCs w:val="21"/>
          <w:vertAlign w:val="subscript"/>
          <w:lang w:val="pt-BR"/>
        </w:rPr>
        <w:t>2</w:t>
      </w:r>
      <w:r>
        <w:rPr>
          <w:color w:val="FF0000"/>
          <w:szCs w:val="21"/>
          <w:lang w:val="pt-BR"/>
        </w:rPr>
        <w:t>)=</w:t>
      </w:r>
      <w:r>
        <w:rPr>
          <w:color w:val="FF0000"/>
          <w:position w:val="-22"/>
          <w:szCs w:val="21"/>
          <w:lang w:val="pt-BR"/>
        </w:rPr>
        <w:object>
          <v:shape id="_x0000_i1102" o:spt="75" alt="学科网(www.zxxk.com)--教育资源门户，提供试卷、教案、课件、论文、素材及各类教学资源下载，还有大量而丰富的教学相关资讯！" type="#_x0000_t75" style="height:27.75pt;width:9.75pt;" o:ole="t" filled="f" o:preferrelative="t" stroked="f" coordsize="21600,21600">
            <v:path/>
            <v:fill on="f" focussize="0,0"/>
            <v:stroke on="f" joinstyle="miter"/>
            <v:imagedata r:id="rId74" o:title=""/>
            <o:lock v:ext="edit" aspectratio="t"/>
            <w10:wrap type="none"/>
            <w10:anchorlock/>
          </v:shape>
          <o:OLEObject Type="Embed" ProgID="Equation.DSMT4" ShapeID="_x0000_i1102" DrawAspect="Content" ObjectID="_1468075737" r:id="rId73">
            <o:LockedField>false</o:LockedField>
          </o:OLEObject>
        </w:object>
      </w:r>
      <w:r>
        <w:rPr>
          <w:color w:val="FF0000"/>
          <w:szCs w:val="21"/>
          <w:lang w:val="pt-BR"/>
        </w:rPr>
        <w:t>×9mol=3mol</w:t>
      </w:r>
      <w:r>
        <w:rPr>
          <w:rFonts w:hint="eastAsia" w:hAnsi="宋体"/>
          <w:color w:val="FF0000"/>
          <w:szCs w:val="21"/>
          <w:lang w:val="pt-BR"/>
        </w:rPr>
        <w:t>，即反应前密封舱内</w:t>
      </w:r>
      <w:r>
        <w:rPr>
          <w:color w:val="FF0000"/>
          <w:szCs w:val="21"/>
          <w:lang w:val="pt-BR"/>
        </w:rPr>
        <w:t>H</w:t>
      </w:r>
      <w:r>
        <w:rPr>
          <w:color w:val="FF0000"/>
          <w:szCs w:val="21"/>
          <w:vertAlign w:val="subscript"/>
          <w:lang w:val="pt-BR"/>
        </w:rPr>
        <w:t>2</w:t>
      </w:r>
      <w:r>
        <w:rPr>
          <w:color w:val="FF0000"/>
          <w:szCs w:val="21"/>
          <w:lang w:val="pt-BR"/>
        </w:rPr>
        <w:t>O</w:t>
      </w:r>
      <w:r>
        <w:rPr>
          <w:rFonts w:hint="eastAsia" w:hAnsi="宋体"/>
          <w:color w:val="FF0000"/>
          <w:szCs w:val="21"/>
          <w:lang w:val="pt-BR"/>
        </w:rPr>
        <w:t>的物质的量为</w:t>
      </w:r>
      <w:r>
        <w:rPr>
          <w:color w:val="FF0000"/>
          <w:szCs w:val="21"/>
          <w:lang w:val="pt-BR"/>
        </w:rPr>
        <w:t>3mol</w:t>
      </w:r>
      <w:r>
        <w:rPr>
          <w:rFonts w:hint="eastAsia" w:hAnsi="宋体"/>
          <w:color w:val="FF0000"/>
          <w:szCs w:val="21"/>
          <w:lang w:val="pt-BR"/>
        </w:rPr>
        <w:t>。</w:t>
      </w:r>
    </w:p>
    <w:p>
      <w:pPr>
        <w:spacing w:line="360" w:lineRule="auto"/>
        <w:rPr>
          <w:color w:val="FF0000"/>
          <w:szCs w:val="21"/>
          <w:lang w:val="pt-BR"/>
        </w:rPr>
      </w:pPr>
      <w:r>
        <w:rPr>
          <w:rFonts w:hint="eastAsia" w:hAnsi="宋体"/>
          <w:color w:val="FF0000"/>
          <w:szCs w:val="21"/>
          <w:lang w:val="pt-BR"/>
        </w:rPr>
        <w:t>法二：</w:t>
      </w:r>
    </w:p>
    <w:p>
      <w:pPr>
        <w:spacing w:line="360" w:lineRule="auto"/>
        <w:rPr>
          <w:color w:val="FF0000"/>
          <w:szCs w:val="21"/>
          <w:lang w:val="pt-BR"/>
        </w:rPr>
      </w:pPr>
      <w:r>
        <w:rPr>
          <w:rFonts w:hint="eastAsia" w:hAnsi="宋体"/>
          <w:color w:val="FF0000"/>
          <w:szCs w:val="21"/>
          <w:lang w:val="pt-BR"/>
        </w:rPr>
        <w:t>设反应前密封舱内</w:t>
      </w:r>
      <w:r>
        <w:rPr>
          <w:color w:val="FF0000"/>
          <w:szCs w:val="21"/>
          <w:lang w:val="pt-BR"/>
        </w:rPr>
        <w:t>H</w:t>
      </w:r>
      <w:r>
        <w:rPr>
          <w:color w:val="FF0000"/>
          <w:szCs w:val="21"/>
          <w:vertAlign w:val="subscript"/>
          <w:lang w:val="pt-BR"/>
        </w:rPr>
        <w:t>2</w:t>
      </w:r>
      <w:r>
        <w:rPr>
          <w:color w:val="FF0000"/>
          <w:szCs w:val="21"/>
          <w:lang w:val="pt-BR"/>
        </w:rPr>
        <w:t>O</w:t>
      </w:r>
      <w:r>
        <w:rPr>
          <w:rFonts w:hint="eastAsia" w:hAnsi="宋体"/>
          <w:color w:val="FF0000"/>
          <w:szCs w:val="21"/>
          <w:lang w:val="pt-BR"/>
        </w:rPr>
        <w:t>的物质的量为</w:t>
      </w:r>
      <w:r>
        <w:rPr>
          <w:i/>
          <w:color w:val="FF0000"/>
          <w:szCs w:val="21"/>
          <w:lang w:val="pt-BR"/>
        </w:rPr>
        <w:t>n</w:t>
      </w:r>
    </w:p>
    <w:p>
      <w:pPr>
        <w:spacing w:line="360" w:lineRule="auto"/>
        <w:rPr>
          <w:color w:val="FF0000"/>
          <w:szCs w:val="21"/>
          <w:lang w:val="pt-BR"/>
        </w:rPr>
      </w:pPr>
      <w:r>
        <w:rPr>
          <w:color w:val="FF0000"/>
          <w:szCs w:val="21"/>
          <w:lang w:val="pt-BR"/>
        </w:rPr>
        <w:t>4KO</w:t>
      </w:r>
      <w:r>
        <w:rPr>
          <w:color w:val="FF0000"/>
          <w:szCs w:val="21"/>
          <w:vertAlign w:val="subscript"/>
          <w:lang w:val="pt-BR"/>
        </w:rPr>
        <w:t>2</w:t>
      </w:r>
      <w:r>
        <w:rPr>
          <w:color w:val="FF0000"/>
          <w:szCs w:val="21"/>
          <w:lang w:val="pt-BR"/>
        </w:rPr>
        <w:t xml:space="preserve"> + 4CO</w:t>
      </w:r>
      <w:r>
        <w:rPr>
          <w:color w:val="FF0000"/>
          <w:szCs w:val="21"/>
          <w:vertAlign w:val="subscript"/>
          <w:lang w:val="pt-BR"/>
        </w:rPr>
        <w:t>2</w:t>
      </w:r>
      <w:r>
        <w:rPr>
          <w:color w:val="FF0000"/>
          <w:szCs w:val="21"/>
          <w:lang w:val="pt-BR"/>
        </w:rPr>
        <w:t xml:space="preserve"> + 2H</w:t>
      </w:r>
      <w:r>
        <w:rPr>
          <w:color w:val="FF0000"/>
          <w:szCs w:val="21"/>
          <w:vertAlign w:val="subscript"/>
          <w:lang w:val="pt-BR"/>
        </w:rPr>
        <w:t>2</w:t>
      </w:r>
      <w:r>
        <w:rPr>
          <w:color w:val="FF0000"/>
          <w:szCs w:val="21"/>
          <w:lang w:val="pt-BR"/>
        </w:rPr>
        <w:t>O → 4KHCO</w:t>
      </w:r>
      <w:r>
        <w:rPr>
          <w:color w:val="FF0000"/>
          <w:szCs w:val="21"/>
          <w:vertAlign w:val="subscript"/>
          <w:lang w:val="pt-BR"/>
        </w:rPr>
        <w:t>3</w:t>
      </w:r>
      <w:r>
        <w:rPr>
          <w:color w:val="FF0000"/>
          <w:szCs w:val="21"/>
          <w:lang w:val="pt-BR"/>
        </w:rPr>
        <w:t xml:space="preserve"> + 3O</w:t>
      </w:r>
      <w:r>
        <w:rPr>
          <w:color w:val="FF0000"/>
          <w:szCs w:val="21"/>
          <w:vertAlign w:val="subscript"/>
          <w:lang w:val="pt-BR"/>
        </w:rPr>
        <w:t>2</w:t>
      </w:r>
    </w:p>
    <w:p>
      <w:pPr>
        <w:spacing w:line="360" w:lineRule="auto"/>
        <w:rPr>
          <w:color w:val="FF0000"/>
          <w:szCs w:val="21"/>
          <w:lang w:val="pt-BR"/>
        </w:rPr>
      </w:pPr>
      <w:r>
        <w:rPr>
          <w:color w:val="FF0000"/>
          <w:szCs w:val="21"/>
          <w:lang w:val="pt-BR"/>
        </w:rPr>
        <w:t xml:space="preserve">        2</w:t>
      </w:r>
      <w:r>
        <w:rPr>
          <w:i/>
          <w:color w:val="FF0000"/>
          <w:szCs w:val="21"/>
          <w:lang w:val="pt-BR"/>
        </w:rPr>
        <w:t>n</w:t>
      </w:r>
      <w:r>
        <w:rPr>
          <w:color w:val="FF0000"/>
          <w:szCs w:val="21"/>
          <w:lang w:val="pt-BR"/>
        </w:rPr>
        <w:t xml:space="preserve">     </w:t>
      </w:r>
      <w:r>
        <w:rPr>
          <w:i/>
          <w:color w:val="FF0000"/>
          <w:szCs w:val="21"/>
          <w:lang w:val="pt-BR"/>
        </w:rPr>
        <w:t>n</w:t>
      </w:r>
      <w:r>
        <w:rPr>
          <w:color w:val="FF0000"/>
          <w:szCs w:val="21"/>
          <w:lang w:val="pt-BR"/>
        </w:rPr>
        <w:t xml:space="preserve">               1.5</w:t>
      </w:r>
      <w:r>
        <w:rPr>
          <w:i/>
          <w:color w:val="FF0000"/>
          <w:szCs w:val="21"/>
          <w:lang w:val="pt-BR"/>
        </w:rPr>
        <w:t>n</w:t>
      </w:r>
    </w:p>
    <w:p>
      <w:pPr>
        <w:spacing w:line="360" w:lineRule="auto"/>
        <w:ind w:left="420" w:hanging="420"/>
        <w:rPr>
          <w:color w:val="FF0000"/>
          <w:szCs w:val="21"/>
          <w:lang w:val="pt-BR"/>
        </w:rPr>
      </w:pPr>
      <w:r>
        <w:rPr>
          <w:color w:val="FF0000"/>
          <w:szCs w:val="21"/>
          <w:lang w:val="pt-BR"/>
        </w:rPr>
        <w:t>4KO</w:t>
      </w:r>
      <w:r>
        <w:rPr>
          <w:color w:val="FF0000"/>
          <w:szCs w:val="21"/>
          <w:vertAlign w:val="subscript"/>
          <w:lang w:val="pt-BR"/>
        </w:rPr>
        <w:t>2</w:t>
      </w:r>
      <w:r>
        <w:rPr>
          <w:color w:val="FF0000"/>
          <w:szCs w:val="21"/>
          <w:lang w:val="pt-BR"/>
        </w:rPr>
        <w:t xml:space="preserve"> + 2CO</w:t>
      </w:r>
      <w:r>
        <w:rPr>
          <w:color w:val="FF0000"/>
          <w:szCs w:val="21"/>
          <w:vertAlign w:val="subscript"/>
          <w:lang w:val="pt-BR"/>
        </w:rPr>
        <w:t>2</w:t>
      </w:r>
      <w:r>
        <w:rPr>
          <w:color w:val="FF0000"/>
          <w:szCs w:val="21"/>
          <w:lang w:val="pt-BR"/>
        </w:rPr>
        <w:t xml:space="preserve"> → 2K</w:t>
      </w:r>
      <w:r>
        <w:rPr>
          <w:color w:val="FF0000"/>
          <w:szCs w:val="21"/>
          <w:vertAlign w:val="subscript"/>
          <w:lang w:val="pt-BR"/>
        </w:rPr>
        <w:t>2</w:t>
      </w:r>
      <w:r>
        <w:rPr>
          <w:color w:val="FF0000"/>
          <w:szCs w:val="21"/>
          <w:lang w:val="pt-BR"/>
        </w:rPr>
        <w:t>CO</w:t>
      </w:r>
      <w:r>
        <w:rPr>
          <w:color w:val="FF0000"/>
          <w:szCs w:val="21"/>
          <w:vertAlign w:val="subscript"/>
          <w:lang w:val="pt-BR"/>
        </w:rPr>
        <w:t>3</w:t>
      </w:r>
      <w:r>
        <w:rPr>
          <w:color w:val="FF0000"/>
          <w:szCs w:val="21"/>
          <w:lang w:val="pt-BR"/>
        </w:rPr>
        <w:t xml:space="preserve"> + 3O</w:t>
      </w:r>
      <w:r>
        <w:rPr>
          <w:color w:val="FF0000"/>
          <w:szCs w:val="21"/>
          <w:vertAlign w:val="subscript"/>
          <w:lang w:val="pt-BR"/>
        </w:rPr>
        <w:t>2</w:t>
      </w:r>
      <w:r>
        <w:rPr>
          <w:rFonts w:hint="eastAsia"/>
          <w:color w:val="FFFFFF"/>
          <w:sz w:val="4"/>
          <w:szCs w:val="21"/>
          <w:vertAlign w:val="subscript"/>
          <w:lang w:val="pt-BR"/>
        </w:rPr>
        <w:t>[来源:学科网ZXXK]</w:t>
      </w:r>
    </w:p>
    <w:p>
      <w:pPr>
        <w:spacing w:line="360" w:lineRule="auto"/>
        <w:ind w:left="420" w:hanging="420"/>
        <w:rPr>
          <w:color w:val="FF0000"/>
          <w:szCs w:val="21"/>
          <w:lang w:val="pt-BR"/>
        </w:rPr>
      </w:pPr>
      <w:r>
        <w:rPr>
          <w:color w:val="FF0000"/>
          <w:szCs w:val="21"/>
          <w:lang w:val="pt-BR"/>
        </w:rPr>
        <w:t xml:space="preserve">       9-2</w:t>
      </w:r>
      <w:r>
        <w:rPr>
          <w:i/>
          <w:color w:val="FF0000"/>
          <w:szCs w:val="21"/>
          <w:lang w:val="pt-BR"/>
        </w:rPr>
        <w:t>n</w:t>
      </w:r>
      <w:r>
        <w:rPr>
          <w:color w:val="FF0000"/>
          <w:szCs w:val="21"/>
          <w:lang w:val="pt-BR"/>
        </w:rPr>
        <w:t xml:space="preserve">           1.5(9-2</w:t>
      </w:r>
      <w:r>
        <w:rPr>
          <w:i/>
          <w:color w:val="FF0000"/>
          <w:szCs w:val="21"/>
          <w:lang w:val="pt-BR"/>
        </w:rPr>
        <w:t>n</w:t>
      </w:r>
      <w:r>
        <w:rPr>
          <w:color w:val="FF0000"/>
          <w:szCs w:val="21"/>
          <w:lang w:val="pt-BR"/>
        </w:rPr>
        <w:t>)</w:t>
      </w:r>
      <w:r>
        <w:rPr>
          <w:color w:val="FF0000"/>
          <w:szCs w:val="21"/>
          <w:lang w:val="pt-BR"/>
        </w:rPr>
        <w:pict>
          <v:shape id="_x0000_i1103" o:spt="75" alt="学科网(www.zxxk.com)--教育资源门户，提供试卷、教案、课件、论文、素材及各类教学资源下载，还有大量而丰富的教学相关资讯！" type="#_x0000_t75" style="height:1.5pt;width:1.5pt;" filled="f" o:preferrelative="t" stroked="f" coordsize="21600,21600">
            <v:path/>
            <v:fill on="f" focussize="0,0"/>
            <v:stroke on="f" joinstyle="miter"/>
            <v:imagedata r:id="rId19" o:title="6121544715"/>
            <o:lock v:ext="edit" aspectratio="t"/>
            <w10:wrap type="none"/>
            <w10:anchorlock/>
          </v:shape>
        </w:pict>
      </w:r>
    </w:p>
    <w:p>
      <w:pPr>
        <w:spacing w:line="360" w:lineRule="auto"/>
        <w:ind w:left="420" w:hanging="420"/>
        <w:rPr>
          <w:color w:val="FF0000"/>
          <w:szCs w:val="21"/>
          <w:lang w:val="pt-BR"/>
        </w:rPr>
      </w:pPr>
      <w:r>
        <w:rPr>
          <w:rFonts w:hint="eastAsia" w:hAnsi="宋体"/>
          <w:color w:val="FF0000"/>
          <w:szCs w:val="21"/>
          <w:lang w:val="pt-BR"/>
        </w:rPr>
        <w:t>根据题意生成氧气</w:t>
      </w:r>
      <w:r>
        <w:rPr>
          <w:color w:val="FF0000"/>
          <w:szCs w:val="21"/>
          <w:lang w:val="pt-BR"/>
        </w:rPr>
        <w:t>9mol</w:t>
      </w:r>
      <w:r>
        <w:rPr>
          <w:rFonts w:hint="eastAsia" w:hAnsi="宋体"/>
          <w:color w:val="FF0000"/>
          <w:szCs w:val="21"/>
          <w:lang w:val="pt-BR"/>
        </w:rPr>
        <w:t>，所以有</w:t>
      </w:r>
      <w:r>
        <w:rPr>
          <w:color w:val="FF0000"/>
          <w:szCs w:val="21"/>
          <w:lang w:val="pt-BR"/>
        </w:rPr>
        <w:t>1.5</w:t>
      </w:r>
      <w:r>
        <w:rPr>
          <w:i/>
          <w:color w:val="FF0000"/>
          <w:szCs w:val="21"/>
          <w:lang w:val="pt-BR"/>
        </w:rPr>
        <w:t>n</w:t>
      </w:r>
      <w:r>
        <w:rPr>
          <w:color w:val="FF0000"/>
          <w:szCs w:val="21"/>
          <w:lang w:val="pt-BR"/>
        </w:rPr>
        <w:t>+ 1.5(9-2</w:t>
      </w:r>
      <w:r>
        <w:rPr>
          <w:i/>
          <w:color w:val="FF0000"/>
          <w:szCs w:val="21"/>
          <w:lang w:val="pt-BR"/>
        </w:rPr>
        <w:t>n</w:t>
      </w:r>
      <w:r>
        <w:rPr>
          <w:color w:val="FF0000"/>
          <w:szCs w:val="21"/>
          <w:lang w:val="pt-BR"/>
        </w:rPr>
        <w:t>)=9mol</w:t>
      </w:r>
      <w:r>
        <w:rPr>
          <w:rFonts w:hint="eastAsia" w:hAnsi="宋体"/>
          <w:color w:val="FF0000"/>
          <w:szCs w:val="21"/>
          <w:lang w:val="pt-BR"/>
        </w:rPr>
        <w:t>，解得</w:t>
      </w:r>
      <w:r>
        <w:rPr>
          <w:i/>
          <w:color w:val="FF0000"/>
          <w:szCs w:val="21"/>
          <w:lang w:val="pt-BR"/>
        </w:rPr>
        <w:t>n</w:t>
      </w:r>
      <w:r>
        <w:rPr>
          <w:color w:val="FF0000"/>
          <w:szCs w:val="21"/>
          <w:lang w:val="pt-BR"/>
        </w:rPr>
        <w:t>=3mol</w:t>
      </w:r>
      <w:r>
        <w:rPr>
          <w:rFonts w:hint="eastAsia" w:hAnsi="宋体"/>
          <w:color w:val="FF0000"/>
          <w:szCs w:val="21"/>
          <w:lang w:val="pt-BR"/>
        </w:rPr>
        <w:t>，即反应前密封舱内</w:t>
      </w:r>
    </w:p>
    <w:p>
      <w:pPr>
        <w:spacing w:line="360" w:lineRule="auto"/>
        <w:ind w:left="420" w:hanging="420"/>
        <w:rPr>
          <w:color w:val="FF0000"/>
          <w:szCs w:val="21"/>
          <w:lang w:val="pt-BR"/>
        </w:rPr>
      </w:pPr>
      <w:r>
        <w:rPr>
          <w:color w:val="FF0000"/>
          <w:szCs w:val="21"/>
          <w:lang w:val="pt-BR"/>
        </w:rPr>
        <w:t>H</w:t>
      </w:r>
      <w:r>
        <w:rPr>
          <w:color w:val="FF0000"/>
          <w:szCs w:val="21"/>
          <w:vertAlign w:val="subscript"/>
          <w:lang w:val="pt-BR"/>
        </w:rPr>
        <w:t>2</w:t>
      </w:r>
      <w:r>
        <w:rPr>
          <w:color w:val="FF0000"/>
          <w:szCs w:val="21"/>
          <w:lang w:val="pt-BR"/>
        </w:rPr>
        <w:t>O</w:t>
      </w:r>
      <w:r>
        <w:rPr>
          <w:rFonts w:hint="eastAsia" w:hAnsi="宋体"/>
          <w:color w:val="FF0000"/>
          <w:szCs w:val="21"/>
          <w:lang w:val="pt-BR"/>
        </w:rPr>
        <w:t>的物质的量为</w:t>
      </w:r>
      <w:r>
        <w:rPr>
          <w:color w:val="FF0000"/>
          <w:szCs w:val="21"/>
          <w:lang w:val="pt-BR"/>
        </w:rPr>
        <w:t>3mol</w:t>
      </w:r>
      <w:r>
        <w:rPr>
          <w:rFonts w:hint="eastAsia" w:hAnsi="宋体"/>
          <w:color w:val="FF0000"/>
          <w:szCs w:val="21"/>
          <w:lang w:val="pt-BR"/>
        </w:rPr>
        <w:t>。</w:t>
      </w:r>
    </w:p>
    <w:p>
      <w:pPr>
        <w:spacing w:line="360" w:lineRule="auto"/>
        <w:rPr>
          <w:color w:val="FF0000"/>
          <w:szCs w:val="21"/>
          <w:lang w:val="pt-BR"/>
        </w:rPr>
      </w:pPr>
      <w:r>
        <w:rPr>
          <w:color w:val="FF0000"/>
          <w:szCs w:val="21"/>
          <w:lang w:val="pt-BR"/>
        </w:rPr>
        <w:t>53</w:t>
      </w:r>
      <w:r>
        <w:rPr>
          <w:rFonts w:hint="eastAsia"/>
          <w:color w:val="FF0000"/>
          <w:szCs w:val="21"/>
          <w:lang w:val="pt-BR"/>
        </w:rPr>
        <w:t>．</w:t>
      </w:r>
    </w:p>
    <w:p>
      <w:pPr>
        <w:spacing w:line="360" w:lineRule="auto"/>
        <w:rPr>
          <w:color w:val="FF0000"/>
          <w:szCs w:val="21"/>
          <w:lang w:val="pt-BR"/>
        </w:rPr>
      </w:pPr>
      <w:r>
        <w:rPr>
          <w:rFonts w:hint="eastAsia" w:hAnsi="宋体"/>
          <w:color w:val="FF0000"/>
          <w:szCs w:val="21"/>
          <w:lang w:val="pt-BR"/>
        </w:rPr>
        <w:t>法一：</w:t>
      </w:r>
    </w:p>
    <w:p>
      <w:pPr>
        <w:spacing w:line="360" w:lineRule="auto"/>
        <w:rPr>
          <w:color w:val="FF0000"/>
          <w:szCs w:val="21"/>
          <w:lang w:val="pt-BR"/>
        </w:rPr>
      </w:pPr>
      <w:r>
        <w:rPr>
          <w:color w:val="FF0000"/>
          <w:szCs w:val="21"/>
          <w:lang w:val="pt-BR"/>
        </w:rPr>
        <w:t>CH</w:t>
      </w:r>
      <w:r>
        <w:rPr>
          <w:color w:val="FF0000"/>
          <w:szCs w:val="21"/>
          <w:vertAlign w:val="subscript"/>
          <w:lang w:val="pt-BR"/>
        </w:rPr>
        <w:t>4</w:t>
      </w:r>
      <w:r>
        <w:rPr>
          <w:color w:val="FF0000"/>
          <w:szCs w:val="21"/>
          <w:lang w:val="pt-BR"/>
        </w:rPr>
        <w:t xml:space="preserve">  +  H</w:t>
      </w:r>
      <w:r>
        <w:rPr>
          <w:color w:val="FF0000"/>
          <w:szCs w:val="21"/>
          <w:vertAlign w:val="subscript"/>
          <w:lang w:val="pt-BR"/>
        </w:rPr>
        <w:t>2</w:t>
      </w:r>
      <w:r>
        <w:rPr>
          <w:color w:val="FF0000"/>
          <w:szCs w:val="21"/>
          <w:lang w:val="pt-BR"/>
        </w:rPr>
        <w:t>O  →  CO   +   3H</w:t>
      </w:r>
      <w:r>
        <w:rPr>
          <w:color w:val="FF0000"/>
          <w:szCs w:val="21"/>
          <w:vertAlign w:val="subscript"/>
          <w:lang w:val="pt-BR"/>
        </w:rPr>
        <w:t>2</w:t>
      </w:r>
    </w:p>
    <w:p>
      <w:pPr>
        <w:spacing w:line="360" w:lineRule="auto"/>
        <w:rPr>
          <w:color w:val="FF0000"/>
          <w:szCs w:val="21"/>
          <w:lang w:val="pt-BR"/>
        </w:rPr>
      </w:pPr>
      <w:r>
        <w:rPr>
          <w:color w:val="FF0000"/>
          <w:szCs w:val="21"/>
          <w:lang w:val="pt-BR"/>
        </w:rPr>
        <w:t>300mol           300mol   900mol</w:t>
      </w:r>
    </w:p>
    <w:p>
      <w:pPr>
        <w:spacing w:line="360" w:lineRule="auto"/>
        <w:rPr>
          <w:color w:val="FF0000"/>
          <w:szCs w:val="21"/>
          <w:lang w:val="pt-BR"/>
        </w:rPr>
      </w:pPr>
      <w:r>
        <w:rPr>
          <w:rFonts w:hint="eastAsia" w:hAnsi="宋体"/>
          <w:color w:val="FF0000"/>
          <w:szCs w:val="21"/>
          <w:lang w:val="pt-BR"/>
        </w:rPr>
        <w:t>设</w:t>
      </w:r>
      <w:r>
        <w:rPr>
          <w:color w:val="FF0000"/>
          <w:szCs w:val="21"/>
          <w:lang w:val="pt-BR"/>
        </w:rPr>
        <w:t>CO</w:t>
      </w:r>
      <w:r>
        <w:rPr>
          <w:color w:val="FF0000"/>
          <w:szCs w:val="21"/>
          <w:vertAlign w:val="subscript"/>
          <w:lang w:val="pt-BR"/>
        </w:rPr>
        <w:t>2</w:t>
      </w:r>
      <w:r>
        <w:rPr>
          <w:rFonts w:hint="eastAsia" w:hAnsi="宋体"/>
          <w:color w:val="FF0000"/>
          <w:szCs w:val="21"/>
          <w:lang w:val="pt-BR"/>
        </w:rPr>
        <w:t>的转化率为</w:t>
      </w:r>
      <w:r>
        <w:rPr>
          <w:color w:val="FF0000"/>
          <w:szCs w:val="21"/>
          <w:lang w:val="pt-BR"/>
        </w:rPr>
        <w:t>α</w:t>
      </w:r>
      <w:r>
        <w:rPr>
          <w:rFonts w:hint="eastAsia" w:hAnsi="宋体"/>
          <w:color w:val="FF0000"/>
          <w:szCs w:val="21"/>
          <w:lang w:val="pt-BR"/>
        </w:rPr>
        <w:t>，</w:t>
      </w:r>
      <w:r>
        <w:rPr>
          <w:color w:val="FF0000"/>
          <w:szCs w:val="21"/>
          <w:lang w:val="pt-BR"/>
        </w:rPr>
        <w:t>CO</w:t>
      </w:r>
      <w:r>
        <w:rPr>
          <w:rFonts w:hint="eastAsia" w:hAnsi="宋体"/>
          <w:color w:val="FF0000"/>
          <w:szCs w:val="21"/>
          <w:lang w:val="pt-BR"/>
        </w:rPr>
        <w:t>的转化率为</w:t>
      </w:r>
      <w:r>
        <w:rPr>
          <w:color w:val="FF0000"/>
          <w:szCs w:val="21"/>
          <w:lang w:val="pt-BR"/>
        </w:rPr>
        <w:t>β</w:t>
      </w:r>
    </w:p>
    <w:p>
      <w:pPr>
        <w:spacing w:line="360" w:lineRule="auto"/>
        <w:rPr>
          <w:color w:val="FF0000"/>
          <w:szCs w:val="21"/>
          <w:lang w:val="pt-BR"/>
        </w:rPr>
      </w:pPr>
      <w:r>
        <w:rPr>
          <w:color w:val="FF0000"/>
          <w:szCs w:val="21"/>
          <w:lang w:val="pt-BR"/>
        </w:rPr>
        <w:t>CO   +    2H</w:t>
      </w:r>
      <w:r>
        <w:rPr>
          <w:color w:val="FF0000"/>
          <w:szCs w:val="21"/>
          <w:vertAlign w:val="subscript"/>
          <w:lang w:val="pt-BR"/>
        </w:rPr>
        <w:t>2</w:t>
      </w:r>
      <w:r>
        <w:rPr>
          <w:color w:val="FF0000"/>
          <w:szCs w:val="21"/>
          <w:lang w:val="pt-BR"/>
        </w:rPr>
        <w:t xml:space="preserve">  →  CH</w:t>
      </w:r>
      <w:r>
        <w:rPr>
          <w:color w:val="FF0000"/>
          <w:szCs w:val="21"/>
          <w:vertAlign w:val="subscript"/>
          <w:lang w:val="pt-BR"/>
        </w:rPr>
        <w:t>3</w:t>
      </w:r>
      <w:r>
        <w:rPr>
          <w:color w:val="FF0000"/>
          <w:szCs w:val="21"/>
          <w:lang w:val="pt-BR"/>
        </w:rPr>
        <w:t>OH              CO</w:t>
      </w:r>
      <w:r>
        <w:rPr>
          <w:color w:val="FF0000"/>
          <w:szCs w:val="21"/>
          <w:vertAlign w:val="subscript"/>
          <w:lang w:val="pt-BR"/>
        </w:rPr>
        <w:t>2</w:t>
      </w:r>
      <w:r>
        <w:rPr>
          <w:color w:val="FF0000"/>
          <w:szCs w:val="21"/>
          <w:lang w:val="pt-BR"/>
        </w:rPr>
        <w:t xml:space="preserve">   +    3H</w:t>
      </w:r>
      <w:r>
        <w:rPr>
          <w:color w:val="FF0000"/>
          <w:szCs w:val="21"/>
          <w:vertAlign w:val="subscript"/>
          <w:lang w:val="pt-BR"/>
        </w:rPr>
        <w:t>2</w:t>
      </w:r>
      <w:r>
        <w:rPr>
          <w:color w:val="FF0000"/>
          <w:szCs w:val="21"/>
          <w:lang w:val="pt-BR"/>
        </w:rPr>
        <w:t xml:space="preserve">  →  CH</w:t>
      </w:r>
      <w:r>
        <w:rPr>
          <w:color w:val="FF0000"/>
          <w:szCs w:val="21"/>
          <w:vertAlign w:val="subscript"/>
          <w:lang w:val="pt-BR"/>
        </w:rPr>
        <w:t>3</w:t>
      </w:r>
      <w:r>
        <w:rPr>
          <w:color w:val="FF0000"/>
          <w:szCs w:val="21"/>
          <w:lang w:val="pt-BR"/>
        </w:rPr>
        <w:t>OH + H</w:t>
      </w:r>
      <w:r>
        <w:rPr>
          <w:color w:val="FF0000"/>
          <w:szCs w:val="21"/>
          <w:vertAlign w:val="subscript"/>
          <w:lang w:val="pt-BR"/>
        </w:rPr>
        <w:t>2</w:t>
      </w:r>
      <w:r>
        <w:rPr>
          <w:color w:val="FF0000"/>
          <w:szCs w:val="21"/>
          <w:lang w:val="pt-BR"/>
        </w:rPr>
        <w:t>O</w:t>
      </w:r>
    </w:p>
    <w:p>
      <w:pPr>
        <w:spacing w:line="360" w:lineRule="auto"/>
        <w:rPr>
          <w:color w:val="FF0000"/>
          <w:szCs w:val="21"/>
          <w:lang w:val="pt-BR"/>
        </w:rPr>
      </w:pPr>
      <w:r>
        <w:rPr>
          <w:color w:val="FF0000"/>
          <w:szCs w:val="21"/>
          <w:lang w:val="pt-BR"/>
        </w:rPr>
        <w:t>300βmol  600βmol  300βmol           100αmol    300αmol  100αmol</w:t>
      </w:r>
    </w:p>
    <w:p>
      <w:pPr>
        <w:spacing w:line="360" w:lineRule="auto"/>
        <w:rPr>
          <w:color w:val="FF0000"/>
          <w:szCs w:val="21"/>
          <w:lang w:val="pt-BR"/>
        </w:rPr>
      </w:pPr>
      <w:r>
        <w:rPr>
          <w:rFonts w:hint="eastAsia" w:hAnsi="宋体"/>
          <w:color w:val="FF0000"/>
          <w:szCs w:val="21"/>
          <w:lang w:val="pt-BR"/>
        </w:rPr>
        <w:t>根据题意，共生成</w:t>
      </w:r>
      <w:r>
        <w:rPr>
          <w:color w:val="FF0000"/>
          <w:szCs w:val="21"/>
          <w:lang w:val="pt-BR"/>
        </w:rPr>
        <w:t>350mol</w:t>
      </w:r>
      <w:r>
        <w:rPr>
          <w:rFonts w:hint="eastAsia" w:hAnsi="宋体"/>
          <w:color w:val="FF0000"/>
          <w:szCs w:val="21"/>
          <w:lang w:val="pt-BR"/>
        </w:rPr>
        <w:t>甲醇，所以有</w:t>
      </w:r>
      <w:r>
        <w:rPr>
          <w:color w:val="FF0000"/>
          <w:szCs w:val="21"/>
          <w:lang w:val="pt-BR"/>
        </w:rPr>
        <w:t>300βmol+100αmol=350mol-------</w:t>
      </w:r>
      <w:r>
        <w:rPr>
          <w:rFonts w:hint="eastAsia" w:hAnsi="宋体"/>
          <w:color w:val="FF0000"/>
          <w:szCs w:val="21"/>
          <w:lang w:val="pt-BR"/>
        </w:rPr>
        <w:t>①式</w:t>
      </w:r>
    </w:p>
    <w:p>
      <w:pPr>
        <w:spacing w:line="360" w:lineRule="auto"/>
        <w:rPr>
          <w:color w:val="FF0000"/>
          <w:szCs w:val="21"/>
          <w:lang w:val="pt-BR"/>
        </w:rPr>
      </w:pPr>
      <w:r>
        <w:rPr>
          <w:rFonts w:hint="eastAsia" w:hAnsi="宋体"/>
          <w:color w:val="FF0000"/>
          <w:szCs w:val="21"/>
          <w:lang w:val="pt-BR"/>
        </w:rPr>
        <w:t>根据题意，反应后残留氢气</w:t>
      </w:r>
      <w:r>
        <w:rPr>
          <w:color w:val="FF0000"/>
          <w:szCs w:val="21"/>
          <w:lang w:val="pt-BR"/>
        </w:rPr>
        <w:t>120mol</w:t>
      </w:r>
      <w:r>
        <w:rPr>
          <w:rFonts w:hint="eastAsia" w:hAnsi="宋体"/>
          <w:color w:val="FF0000"/>
          <w:szCs w:val="21"/>
          <w:lang w:val="pt-BR"/>
        </w:rPr>
        <w:t>，则实际参加反应的氢气为</w:t>
      </w:r>
      <w:r>
        <w:rPr>
          <w:color w:val="FF0000"/>
          <w:szCs w:val="21"/>
          <w:lang w:val="pt-BR"/>
        </w:rPr>
        <w:t>900mol-350mol</w:t>
      </w:r>
      <w:r>
        <w:rPr>
          <w:rFonts w:hint="eastAsia" w:hAnsi="宋体"/>
          <w:color w:val="FF0000"/>
          <w:szCs w:val="21"/>
          <w:lang w:val="pt-BR"/>
        </w:rPr>
        <w:t>，所以有</w:t>
      </w:r>
    </w:p>
    <w:p>
      <w:pPr>
        <w:spacing w:line="360" w:lineRule="auto"/>
        <w:rPr>
          <w:color w:val="FF0000"/>
          <w:szCs w:val="21"/>
          <w:lang w:val="pt-BR"/>
        </w:rPr>
      </w:pPr>
      <w:r>
        <w:rPr>
          <w:color w:val="FF0000"/>
          <w:szCs w:val="21"/>
          <w:lang w:val="pt-BR"/>
        </w:rPr>
        <w:t>600βmol+300αmol=900mol-350mol--------</w:t>
      </w:r>
      <w:r>
        <w:rPr>
          <w:rFonts w:hint="eastAsia" w:hAnsi="宋体"/>
          <w:color w:val="FF0000"/>
          <w:szCs w:val="21"/>
          <w:lang w:val="pt-BR"/>
        </w:rPr>
        <w:t>②式</w:t>
      </w:r>
    </w:p>
    <w:p>
      <w:pPr>
        <w:spacing w:line="360" w:lineRule="auto"/>
        <w:rPr>
          <w:color w:val="FF0000"/>
          <w:szCs w:val="21"/>
          <w:lang w:val="pt-BR"/>
        </w:rPr>
      </w:pPr>
      <w:r>
        <w:rPr>
          <w:rFonts w:hint="eastAsia" w:hAnsi="宋体"/>
          <w:color w:val="FF0000"/>
          <w:szCs w:val="21"/>
          <w:lang w:val="pt-BR"/>
        </w:rPr>
        <w:t>由①②式可得</w:t>
      </w:r>
      <w:r>
        <w:rPr>
          <w:color w:val="FF0000"/>
          <w:szCs w:val="21"/>
          <w:lang w:val="pt-BR"/>
        </w:rPr>
        <w:t>α=0.8</w:t>
      </w:r>
      <w:r>
        <w:rPr>
          <w:rFonts w:hint="eastAsia" w:hAnsi="宋体"/>
          <w:color w:val="FF0000"/>
          <w:szCs w:val="21"/>
          <w:lang w:val="pt-BR"/>
        </w:rPr>
        <w:t>，即设</w:t>
      </w:r>
      <w:r>
        <w:rPr>
          <w:color w:val="FF0000"/>
          <w:szCs w:val="21"/>
          <w:lang w:val="pt-BR"/>
        </w:rPr>
        <w:t>CO</w:t>
      </w:r>
      <w:r>
        <w:rPr>
          <w:color w:val="FF0000"/>
          <w:szCs w:val="21"/>
          <w:vertAlign w:val="subscript"/>
          <w:lang w:val="pt-BR"/>
        </w:rPr>
        <w:t>2</w:t>
      </w:r>
      <w:r>
        <w:rPr>
          <w:rFonts w:hint="eastAsia" w:hAnsi="宋体"/>
          <w:color w:val="FF0000"/>
          <w:szCs w:val="21"/>
          <w:lang w:val="pt-BR"/>
        </w:rPr>
        <w:t>的转化率为</w:t>
      </w:r>
      <w:r>
        <w:rPr>
          <w:color w:val="FF0000"/>
          <w:szCs w:val="21"/>
          <w:lang w:val="pt-BR"/>
        </w:rPr>
        <w:t>80%</w:t>
      </w:r>
      <w:r>
        <w:rPr>
          <w:rFonts w:hint="eastAsia" w:hAnsi="宋体"/>
          <w:color w:val="FF0000"/>
          <w:szCs w:val="21"/>
          <w:lang w:val="pt-BR"/>
        </w:rPr>
        <w:t>。</w:t>
      </w:r>
    </w:p>
    <w:p>
      <w:pPr>
        <w:spacing w:line="360" w:lineRule="auto"/>
        <w:rPr>
          <w:color w:val="FF0000"/>
          <w:szCs w:val="21"/>
          <w:lang w:val="pt-BR"/>
        </w:rPr>
      </w:pPr>
      <w:r>
        <w:rPr>
          <w:rFonts w:hint="eastAsia" w:hAnsi="宋体"/>
          <w:color w:val="FF0000"/>
          <w:szCs w:val="21"/>
          <w:lang w:val="pt-BR"/>
        </w:rPr>
        <w:t>法二：</w:t>
      </w:r>
    </w:p>
    <w:p>
      <w:pPr>
        <w:spacing w:line="360" w:lineRule="auto"/>
        <w:rPr>
          <w:color w:val="FF0000"/>
          <w:szCs w:val="21"/>
          <w:lang w:val="pt-BR"/>
        </w:rPr>
      </w:pPr>
      <w:r>
        <w:rPr>
          <w:rFonts w:hint="eastAsia" w:hAnsi="宋体"/>
          <w:color w:val="FF0000"/>
          <w:szCs w:val="21"/>
          <w:lang w:val="pt-BR"/>
        </w:rPr>
        <w:t>在合成甲醇的反应中，氢元素在生成物中有两种存在形式，一是存在于甲醇中，二是存在于水中，设</w:t>
      </w:r>
      <w:r>
        <w:rPr>
          <w:color w:val="FF0000"/>
          <w:szCs w:val="21"/>
          <w:lang w:val="pt-BR"/>
        </w:rPr>
        <w:t>CO</w:t>
      </w:r>
      <w:r>
        <w:rPr>
          <w:color w:val="FF0000"/>
          <w:szCs w:val="21"/>
          <w:vertAlign w:val="subscript"/>
          <w:lang w:val="pt-BR"/>
        </w:rPr>
        <w:t>2</w:t>
      </w:r>
      <w:r>
        <w:rPr>
          <w:rFonts w:hint="eastAsia" w:hAnsi="宋体"/>
          <w:color w:val="FF0000"/>
          <w:szCs w:val="21"/>
          <w:lang w:val="pt-BR"/>
        </w:rPr>
        <w:t>的转化率为</w:t>
      </w:r>
      <w:r>
        <w:rPr>
          <w:color w:val="FF0000"/>
          <w:szCs w:val="21"/>
          <w:lang w:val="pt-BR"/>
        </w:rPr>
        <w:t>α</w:t>
      </w:r>
    </w:p>
    <w:p>
      <w:pPr>
        <w:spacing w:line="360" w:lineRule="auto"/>
        <w:rPr>
          <w:color w:val="FF0000"/>
        </w:rPr>
      </w:pPr>
      <w:r>
        <w:rPr>
          <w:color w:val="FF0000"/>
          <w:szCs w:val="21"/>
          <w:lang w:val="pt-BR"/>
        </w:rPr>
        <w:pict>
          <v:shape id="_x0000_i1104" o:spt="75" alt="学科网(www.zxxk.com)--教育资源门户，提供试卷、教案、课件、论文、素材及各类教学资源下载，还有大量而丰富的教学相关资讯！" type="#_x0000_t75" style="height:144.75pt;width:509.25pt;" filled="f" o:preferrelative="t" stroked="f" coordsize="21600,21600">
            <v:path/>
            <v:fill on="f" focussize="0,0"/>
            <v:stroke on="f" joinstyle="miter"/>
            <v:imagedata r:id="rId75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</w:rPr>
        <w:t>考点：根据化学方程式的计算；物质的量、气体体积、物质的量浓度的转化关系；极值思想、守恒思想的运用。</w:t>
      </w:r>
    </w:p>
    <w:p>
      <w:pPr>
        <w:spacing w:line="360" w:lineRule="auto"/>
        <w:rPr>
          <w:lang w:val="pt-BR"/>
        </w:rPr>
      </w:pPr>
    </w:p>
    <w:p>
      <w:pPr>
        <w:spacing w:line="360" w:lineRule="auto"/>
      </w:pPr>
    </w:p>
    <w:p>
      <w:pPr>
        <w:spacing w:line="360" w:lineRule="auto"/>
        <w:rPr>
          <w:rFonts w:ascii="宋体" w:hAnsi="宋体"/>
          <w:b/>
          <w:sz w:val="28"/>
        </w:rPr>
      </w:pPr>
      <w:bookmarkStart w:id="0" w:name="_GoBack"/>
      <w:bookmarkEnd w:id="0"/>
      <w:r>
        <w:br w:type="page"/>
      </w:r>
    </w:p>
    <w:p>
      <w:pPr>
        <w:spacing w:line="360" w:lineRule="auto"/>
        <w:rPr>
          <w:rFonts w:ascii="宋体" w:hAnsi="宋体"/>
          <w:b/>
          <w:sz w:val="28"/>
        </w:rPr>
      </w:pPr>
    </w:p>
    <w:sectPr>
      <w:headerReference r:id="rId5" w:type="first"/>
      <w:headerReference r:id="rId3" w:type="default"/>
      <w:footerReference r:id="rId6" w:type="default"/>
      <w:headerReference r:id="rId4" w:type="even"/>
      <w:pgSz w:w="11906" w:h="16838"/>
      <w:pgMar w:top="1417" w:right="1077" w:bottom="1417" w:left="1077" w:header="850" w:footer="992" w:gutter="0"/>
      <w:cols w:space="720" w:num="1"/>
      <w:docGrid w:type="lines" w:linePitch="318" w:charSpace="40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ind w:firstLine="2415" w:firstLineChars="1150"/>
      <w:rPr>
        <w:color w:val="000000"/>
        <w:szCs w:val="21"/>
      </w:rPr>
    </w:pPr>
    <w:r>
      <w:pict>
        <v:rect id="Rectangle 6" o:spid="_x0000_s2056" o:spt="1" style="position:absolute;left:0pt;margin-top:0pt;height:10.35pt;width:4.6pt;mso-position-horizontal:right;mso-position-horizontal-relative:margin;mso-wrap-style:none;z-index:251656192;mso-width-relative:page;mso-height-relative:page;" filled="f" stroked="f" coordsize="21600,21600">
          <v:path/>
          <v:fill on="f" focussize="0,0"/>
          <v:stroke on="f"/>
          <v:imagedata o:title=""/>
          <o:lock v:ext="edit"/>
          <v:textbox inset="0mm,0mm,0mm,0mm" style="mso-fit-shape-to-text:t;">
            <w:txbxContent>
              <w:p>
                <w:pPr>
                  <w:snapToGrid w:val="0"/>
                  <w:rPr>
                    <w:sz w:val="18"/>
                  </w:rPr>
                </w:pPr>
                <w:r>
                  <w:rPr>
                    <w:sz w:val="18"/>
                  </w:rPr>
                  <w:fldChar w:fldCharType="begin"/>
                </w:r>
                <w:r>
                  <w:rPr>
                    <w:sz w:val="18"/>
                  </w:rPr>
                  <w:instrText xml:space="preserve"> PAGE  \* MERGEFORMAT </w:instrText>
                </w:r>
                <w:r>
                  <w:rPr>
                    <w:sz w:val="18"/>
                  </w:rPr>
                  <w:fldChar w:fldCharType="separate"/>
                </w:r>
                <w:r>
                  <w:rPr>
                    <w:sz w:val="18"/>
                  </w:rPr>
                  <w:t>1</w:t>
                </w:r>
                <w:r>
                  <w:rPr>
                    <w:sz w:val="18"/>
                  </w:rPr>
                  <w:fldChar w:fldCharType="end"/>
                </w:r>
              </w:p>
            </w:txbxContent>
          </v:textbox>
        </v:rect>
      </w:pic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rPr>
        <w:rFonts w:ascii="微软雅黑" w:hAnsi="微软雅黑" w:eastAsia="微软雅黑" w:cs="微软雅黑"/>
        <w:b/>
        <w:color w:val="CC0000"/>
        <w:sz w:val="28"/>
        <w:szCs w:val="28"/>
      </w:rPr>
    </w:pPr>
    <w:r>
      <w:pict>
        <v:shape id="Picture 8" o:spid="_x0000_s2053" o:spt="75" type="#_x0000_t75" style="position:absolute;left:0pt;margin-left:-687.8pt;margin-top:72pt;height:717.9pt;width:594.5pt;z-index:-251659264;mso-width-relative:page;mso-height-relative:page;" filled="f" o:preferrelative="t" stroked="f" coordsize="21600,21600">
          <v:path/>
          <v:fill on="f" focussize="0,0"/>
          <v:stroke on="f" joinstyle="miter"/>
          <v:imagedata r:id="rId1" o:title=""/>
          <o:lock v:ext="edit" aspectratio="t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bordersDoNotSurroundHeader w:val="1"/>
  <w:bordersDoNotSurroundFooter w:val="1"/>
  <w:doNotTrackMoves/>
  <w:documentProtection w:enforcement="0"/>
  <w:defaultTabStop w:val="420"/>
  <w:drawingGridHorizontalSpacing w:val="106"/>
  <w:drawingGridVerticalSpacing w:val="159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72A27"/>
    <w:rsid w:val="000822B3"/>
    <w:rsid w:val="000D67B2"/>
    <w:rsid w:val="000E0C58"/>
    <w:rsid w:val="00103C94"/>
    <w:rsid w:val="00106D0C"/>
    <w:rsid w:val="00142AF0"/>
    <w:rsid w:val="00172A27"/>
    <w:rsid w:val="00194691"/>
    <w:rsid w:val="001C1C18"/>
    <w:rsid w:val="00251568"/>
    <w:rsid w:val="00254170"/>
    <w:rsid w:val="002A2CD0"/>
    <w:rsid w:val="002A3FC9"/>
    <w:rsid w:val="003426CD"/>
    <w:rsid w:val="00347821"/>
    <w:rsid w:val="00374D80"/>
    <w:rsid w:val="003E2E1F"/>
    <w:rsid w:val="00415594"/>
    <w:rsid w:val="00436B22"/>
    <w:rsid w:val="00472B0E"/>
    <w:rsid w:val="004932BA"/>
    <w:rsid w:val="00493DF8"/>
    <w:rsid w:val="004D04CE"/>
    <w:rsid w:val="004D2AA0"/>
    <w:rsid w:val="004E250C"/>
    <w:rsid w:val="004E5C1A"/>
    <w:rsid w:val="004E7D8C"/>
    <w:rsid w:val="005507BB"/>
    <w:rsid w:val="0056413E"/>
    <w:rsid w:val="005B390B"/>
    <w:rsid w:val="005C7BC1"/>
    <w:rsid w:val="0060153B"/>
    <w:rsid w:val="00616A96"/>
    <w:rsid w:val="00623725"/>
    <w:rsid w:val="006606FB"/>
    <w:rsid w:val="00661634"/>
    <w:rsid w:val="006B78F0"/>
    <w:rsid w:val="006F0AC1"/>
    <w:rsid w:val="007409DA"/>
    <w:rsid w:val="00742A08"/>
    <w:rsid w:val="00754E26"/>
    <w:rsid w:val="007B22FB"/>
    <w:rsid w:val="007D46CB"/>
    <w:rsid w:val="00822475"/>
    <w:rsid w:val="008304D2"/>
    <w:rsid w:val="008725FF"/>
    <w:rsid w:val="008A4E3A"/>
    <w:rsid w:val="008F7044"/>
    <w:rsid w:val="009035FD"/>
    <w:rsid w:val="00945274"/>
    <w:rsid w:val="00952A31"/>
    <w:rsid w:val="009659B7"/>
    <w:rsid w:val="009B6789"/>
    <w:rsid w:val="00A05927"/>
    <w:rsid w:val="00A84FC2"/>
    <w:rsid w:val="00B8283E"/>
    <w:rsid w:val="00BD74C4"/>
    <w:rsid w:val="00BD75AF"/>
    <w:rsid w:val="00BE35F7"/>
    <w:rsid w:val="00BF2C46"/>
    <w:rsid w:val="00C3132A"/>
    <w:rsid w:val="00C3712D"/>
    <w:rsid w:val="00C44D54"/>
    <w:rsid w:val="00C45FD9"/>
    <w:rsid w:val="00C849AC"/>
    <w:rsid w:val="00CD423F"/>
    <w:rsid w:val="00CF6E86"/>
    <w:rsid w:val="00D40BD8"/>
    <w:rsid w:val="00D727F7"/>
    <w:rsid w:val="00DB183A"/>
    <w:rsid w:val="00DD6533"/>
    <w:rsid w:val="00E0068E"/>
    <w:rsid w:val="00E02A39"/>
    <w:rsid w:val="00E93F94"/>
    <w:rsid w:val="00F055CD"/>
    <w:rsid w:val="00F4047F"/>
    <w:rsid w:val="00F41D16"/>
    <w:rsid w:val="00F71072"/>
    <w:rsid w:val="00F82982"/>
    <w:rsid w:val="00F85C49"/>
    <w:rsid w:val="00F9407A"/>
    <w:rsid w:val="00FC00AD"/>
    <w:rsid w:val="00FD65A2"/>
    <w:rsid w:val="0CF2168C"/>
    <w:rsid w:val="27AC5812"/>
    <w:rsid w:val="28EF5CEF"/>
    <w:rsid w:val="315B05EF"/>
    <w:rsid w:val="39563F10"/>
    <w:rsid w:val="3E165449"/>
    <w:rsid w:val="53E64A95"/>
    <w:rsid w:val="574F0DDA"/>
    <w:rsid w:val="5A7341F3"/>
    <w:rsid w:val="5F5B371A"/>
    <w:rsid w:val="65D80D45"/>
    <w:rsid w:val="69FC774F"/>
    <w:rsid w:val="72BC1561"/>
    <w:rsid w:val="76FD3618"/>
    <w:rsid w:val="7D4D72C3"/>
  </w:rsids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99" w:name="index 1" w:locked="1"/>
    <w:lsdException w:uiPriority="99" w:name="index 2" w:locked="1"/>
    <w:lsdException w:uiPriority="99" w:name="index 3" w:locked="1"/>
    <w:lsdException w:uiPriority="99" w:name="index 4" w:locked="1"/>
    <w:lsdException w:uiPriority="99" w:name="index 5" w:locked="1"/>
    <w:lsdException w:uiPriority="99" w:name="index 6" w:locked="1"/>
    <w:lsdException w:uiPriority="99" w:name="index 7" w:locked="1"/>
    <w:lsdException w:uiPriority="99" w:name="index 8" w:locked="1"/>
    <w:lsdException w:uiPriority="99" w:name="index 9" w:locked="1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iPriority="99" w:name="Normal Indent" w:locked="1"/>
    <w:lsdException w:uiPriority="99" w:name="footnote text" w:locked="1"/>
    <w:lsdException w:unhideWhenUsed="0" w:uiPriority="99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 w:locked="1"/>
    <w:lsdException w:qFormat="1" w:uiPriority="0" w:name="caption"/>
    <w:lsdException w:uiPriority="99" w:name="table of figures" w:locked="1"/>
    <w:lsdException w:uiPriority="99" w:name="envelope address" w:locked="1"/>
    <w:lsdException w:uiPriority="99" w:name="envelope return" w:locked="1"/>
    <w:lsdException w:uiPriority="99" w:name="footnote reference" w:locked="1"/>
    <w:lsdException w:qFormat="1" w:unhideWhenUsed="0" w:uiPriority="99" w:semiHidden="0" w:name="annotation reference"/>
    <w:lsdException w:uiPriority="99" w:name="line number" w:locked="1"/>
    <w:lsdException w:qFormat="1" w:unhideWhenUsed="0" w:uiPriority="99" w:semiHidden="0" w:name="page number"/>
    <w:lsdException w:uiPriority="99" w:name="endnote reference" w:locked="1"/>
    <w:lsdException w:uiPriority="99" w:name="endnote text" w:locked="1"/>
    <w:lsdException w:uiPriority="99" w:name="table of authorities" w:locked="1"/>
    <w:lsdException w:uiPriority="99" w:name="macro" w:locked="1"/>
    <w:lsdException w:uiPriority="99" w:name="toa heading" w:locked="1"/>
    <w:lsdException w:uiPriority="99" w:name="List" w:locked="1"/>
    <w:lsdException w:uiPriority="99" w:name="List Bullet" w:locked="1"/>
    <w:lsdException w:uiPriority="99" w:name="List Number" w:locked="1"/>
    <w:lsdException w:uiPriority="99" w:name="List 2" w:locked="1"/>
    <w:lsdException w:uiPriority="99" w:name="List 3" w:locked="1"/>
    <w:lsdException w:uiPriority="99" w:name="List 4" w:locked="1"/>
    <w:lsdException w:uiPriority="99" w:name="List 5" w:locked="1"/>
    <w:lsdException w:uiPriority="99" w:name="List Bullet 2" w:locked="1"/>
    <w:lsdException w:uiPriority="99" w:name="List Bullet 3" w:locked="1"/>
    <w:lsdException w:uiPriority="99" w:name="List Bullet 4" w:locked="1"/>
    <w:lsdException w:uiPriority="99" w:name="List Bullet 5" w:locked="1"/>
    <w:lsdException w:uiPriority="99" w:name="List Number 2" w:locked="1"/>
    <w:lsdException w:uiPriority="99" w:name="List Number 3" w:locked="1"/>
    <w:lsdException w:uiPriority="99" w:name="List Number 4" w:locked="1"/>
    <w:lsdException w:uiPriority="99" w:name="List Number 5" w:locked="1"/>
    <w:lsdException w:qFormat="1" w:unhideWhenUsed="0" w:uiPriority="0" w:semiHidden="0" w:name="Title"/>
    <w:lsdException w:uiPriority="99" w:name="Closing" w:locked="1"/>
    <w:lsdException w:uiPriority="99" w:name="Signature" w:locked="1"/>
    <w:lsdException w:uiPriority="1" w:name="Default Paragraph Font"/>
    <w:lsdException w:uiPriority="99" w:name="Body Text" w:locked="1"/>
    <w:lsdException w:uiPriority="99" w:name="Body Text Indent" w:locked="1"/>
    <w:lsdException w:uiPriority="99" w:name="List Continue" w:locked="1"/>
    <w:lsdException w:uiPriority="99" w:name="List Continue 2" w:locked="1"/>
    <w:lsdException w:uiPriority="99" w:name="List Continue 3" w:locked="1"/>
    <w:lsdException w:uiPriority="99" w:name="List Continue 4" w:locked="1"/>
    <w:lsdException w:uiPriority="99" w:name="List Continue 5" w:locked="1"/>
    <w:lsdException w:uiPriority="99" w:name="Message Header" w:locked="1"/>
    <w:lsdException w:qFormat="1" w:unhideWhenUsed="0" w:uiPriority="0" w:semiHidden="0" w:name="Subtitle"/>
    <w:lsdException w:uiPriority="99" w:name="Salutation" w:locked="1"/>
    <w:lsdException w:uiPriority="99" w:name="Date" w:locked="1"/>
    <w:lsdException w:uiPriority="99" w:name="Body Text First Indent" w:locked="1"/>
    <w:lsdException w:uiPriority="99" w:name="Body Text First Indent 2" w:locked="1"/>
    <w:lsdException w:uiPriority="99" w:name="Note Heading" w:locked="1"/>
    <w:lsdException w:uiPriority="99" w:name="Body Text 2" w:locked="1"/>
    <w:lsdException w:uiPriority="99" w:name="Body Text 3" w:locked="1"/>
    <w:lsdException w:uiPriority="99" w:name="Body Text Indent 2" w:locked="1"/>
    <w:lsdException w:uiPriority="99" w:name="Body Text Indent 3" w:locked="1"/>
    <w:lsdException w:uiPriority="99" w:name="Block Text" w:locked="1"/>
    <w:lsdException w:qFormat="1" w:unhideWhenUsed="0" w:uiPriority="99" w:semiHidden="0" w:name="Hyperlink"/>
    <w:lsdException w:uiPriority="99" w:name="FollowedHyperlink" w:locked="1"/>
    <w:lsdException w:qFormat="1" w:unhideWhenUsed="0" w:uiPriority="99" w:semiHidden="0" w:name="Strong"/>
    <w:lsdException w:qFormat="1" w:unhideWhenUsed="0" w:uiPriority="0" w:semiHidden="0" w:name="Emphasis"/>
    <w:lsdException w:uiPriority="99" w:name="Document Map" w:locked="1"/>
    <w:lsdException w:unhideWhenUsed="0" w:uiPriority="99" w:semiHidden="0" w:name="Plain Text"/>
    <w:lsdException w:uiPriority="99" w:name="E-mail Signature" w:locked="1"/>
    <w:lsdException w:uiPriority="99" w:name="Normal (Web)" w:locked="1"/>
    <w:lsdException w:uiPriority="99" w:name="HTML Acronym" w:locked="1"/>
    <w:lsdException w:uiPriority="99" w:name="HTML Address" w:locked="1"/>
    <w:lsdException w:uiPriority="99" w:name="HTML Cite" w:locked="1"/>
    <w:lsdException w:uiPriority="99" w:name="HTML Code" w:locked="1"/>
    <w:lsdException w:uiPriority="99" w:name="HTML Definition" w:locked="1"/>
    <w:lsdException w:uiPriority="99" w:name="HTML Keyboard" w:locked="1"/>
    <w:lsdException w:uiPriority="99" w:name="HTML Preformatted" w:locked="1"/>
    <w:lsdException w:uiPriority="99" w:name="HTML Sample" w:locked="1"/>
    <w:lsdException w:uiPriority="99" w:name="HTML Typewriter" w:locked="1"/>
    <w:lsdException w:uiPriority="99" w:name="HTML Variable" w:locked="1"/>
    <w:lsdException w:qFormat="1" w:uiPriority="99" w:name="Normal Table"/>
    <w:lsdException w:uiPriority="99" w:name="annotation subject" w:locked="1"/>
    <w:lsdException w:uiPriority="99" w:name="Table Simple 1" w:locked="1"/>
    <w:lsdException w:uiPriority="99" w:name="Table Simple 2" w:locked="1"/>
    <w:lsdException w:uiPriority="99" w:name="Table Simple 3" w:locked="1"/>
    <w:lsdException w:uiPriority="99" w:name="Table Classic 1" w:locked="1"/>
    <w:lsdException w:uiPriority="99" w:name="Table Classic 2" w:locked="1"/>
    <w:lsdException w:uiPriority="99" w:name="Table Classic 3" w:locked="1"/>
    <w:lsdException w:uiPriority="99" w:name="Table Classic 4" w:locked="1"/>
    <w:lsdException w:uiPriority="99" w:name="Table Colorful 1" w:locked="1"/>
    <w:lsdException w:uiPriority="99" w:name="Table Colorful 2" w:locked="1"/>
    <w:lsdException w:uiPriority="99" w:name="Table Colorful 3" w:locked="1"/>
    <w:lsdException w:uiPriority="99" w:name="Table Columns 1" w:locked="1"/>
    <w:lsdException w:uiPriority="99" w:name="Table Columns 2" w:locked="1"/>
    <w:lsdException w:uiPriority="99" w:name="Table Columns 3" w:locked="1"/>
    <w:lsdException w:uiPriority="99" w:name="Table Columns 4" w:locked="1"/>
    <w:lsdException w:uiPriority="99" w:name="Table Columns 5" w:locked="1"/>
    <w:lsdException w:uiPriority="99" w:name="Table Grid 1" w:locked="1"/>
    <w:lsdException w:uiPriority="99" w:name="Table Grid 2" w:locked="1"/>
    <w:lsdException w:uiPriority="99" w:name="Table Grid 3" w:locked="1"/>
    <w:lsdException w:uiPriority="99" w:name="Table Grid 4" w:locked="1"/>
    <w:lsdException w:uiPriority="99" w:name="Table Grid 5" w:locked="1"/>
    <w:lsdException w:uiPriority="99" w:name="Table Grid 6" w:locked="1"/>
    <w:lsdException w:uiPriority="99" w:name="Table Grid 7" w:locked="1"/>
    <w:lsdException w:uiPriority="99" w:name="Table Grid 8" w:locked="1"/>
    <w:lsdException w:uiPriority="99" w:name="Table List 1" w:locked="1"/>
    <w:lsdException w:uiPriority="99" w:name="Table List 2" w:locked="1"/>
    <w:lsdException w:uiPriority="99" w:name="Table List 3" w:locked="1"/>
    <w:lsdException w:uiPriority="99" w:name="Table List 4" w:locked="1"/>
    <w:lsdException w:uiPriority="99" w:name="Table List 5" w:locked="1"/>
    <w:lsdException w:uiPriority="99" w:name="Table List 6" w:locked="1"/>
    <w:lsdException w:uiPriority="99" w:name="Table List 7" w:locked="1"/>
    <w:lsdException w:uiPriority="99" w:name="Table List 8" w:locked="1"/>
    <w:lsdException w:uiPriority="99" w:name="Table 3D effects 1" w:locked="1"/>
    <w:lsdException w:uiPriority="99" w:name="Table 3D effects 2" w:locked="1"/>
    <w:lsdException w:uiPriority="99" w:name="Table 3D effects 3" w:locked="1"/>
    <w:lsdException w:uiPriority="99" w:name="Table Contemporary" w:locked="1"/>
    <w:lsdException w:uiPriority="99" w:name="Table Elegant" w:locked="1"/>
    <w:lsdException w:uiPriority="99" w:name="Table Professional" w:locked="1"/>
    <w:lsdException w:uiPriority="99" w:name="Table Subtle 1" w:locked="1"/>
    <w:lsdException w:uiPriority="99" w:name="Table Subtle 2" w:locked="1"/>
    <w:lsdException w:uiPriority="99" w:name="Table Web 1" w:locked="1"/>
    <w:lsdException w:uiPriority="99" w:name="Table Web 2" w:locked="1"/>
    <w:lsdException w:uiPriority="99" w:name="Table Web 3" w:locked="1"/>
    <w:lsdException w:unhideWhenUsed="0" w:uiPriority="99" w:semiHidden="0" w:name="Balloon Text"/>
    <w:lsdException w:qFormat="1" w:unhideWhenUsed="0" w:uiPriority="99" w:semiHidden="0" w:name="Table Grid" w:locked="1"/>
    <w:lsdException w:uiPriority="99" w:name="Table Theme" w:locked="1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unhideWhenUsed/>
    <w:uiPriority w:val="1"/>
  </w:style>
  <w:style w:type="table" w:default="1" w:styleId="12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4"/>
    <w:uiPriority w:val="99"/>
    <w:pPr>
      <w:jc w:val="left"/>
    </w:pPr>
    <w:rPr>
      <w:szCs w:val="24"/>
    </w:rPr>
  </w:style>
  <w:style w:type="paragraph" w:styleId="3">
    <w:name w:val="Plain Text"/>
    <w:basedOn w:val="1"/>
    <w:link w:val="15"/>
    <w:uiPriority w:val="99"/>
    <w:rPr>
      <w:rFonts w:ascii="宋体" w:hAnsi="Courier New" w:cs="Courier New"/>
      <w:szCs w:val="21"/>
    </w:rPr>
  </w:style>
  <w:style w:type="paragraph" w:styleId="4">
    <w:name w:val="Balloon Text"/>
    <w:basedOn w:val="1"/>
    <w:link w:val="16"/>
    <w:uiPriority w:val="99"/>
    <w:rPr>
      <w:sz w:val="18"/>
      <w:szCs w:val="18"/>
    </w:rPr>
  </w:style>
  <w:style w:type="paragraph" w:styleId="5">
    <w:name w:val="footer"/>
    <w:basedOn w:val="1"/>
    <w:link w:val="17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link w:val="18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8">
    <w:name w:val="Strong"/>
    <w:basedOn w:val="7"/>
    <w:qFormat/>
    <w:uiPriority w:val="99"/>
    <w:rPr>
      <w:rFonts w:cs="Times New Roman"/>
      <w:b/>
    </w:rPr>
  </w:style>
  <w:style w:type="character" w:styleId="9">
    <w:name w:val="page number"/>
    <w:basedOn w:val="7"/>
    <w:qFormat/>
    <w:uiPriority w:val="99"/>
    <w:rPr>
      <w:rFonts w:cs="Times New Roman"/>
    </w:rPr>
  </w:style>
  <w:style w:type="character" w:styleId="10">
    <w:name w:val="Hyperlink"/>
    <w:basedOn w:val="7"/>
    <w:qFormat/>
    <w:uiPriority w:val="99"/>
    <w:rPr>
      <w:rFonts w:cs="Times New Roman"/>
      <w:color w:val="0000FF"/>
      <w:u w:val="single"/>
    </w:rPr>
  </w:style>
  <w:style w:type="character" w:styleId="11">
    <w:name w:val="annotation reference"/>
    <w:basedOn w:val="7"/>
    <w:qFormat/>
    <w:uiPriority w:val="99"/>
    <w:rPr>
      <w:rFonts w:cs="Times New Roman"/>
      <w:sz w:val="21"/>
    </w:rPr>
  </w:style>
  <w:style w:type="table" w:styleId="13">
    <w:name w:val="Table Grid"/>
    <w:basedOn w:val="12"/>
    <w:qFormat/>
    <w:locked/>
    <w:uiPriority w:val="99"/>
    <w:rPr>
      <w:rFonts w:ascii="Calibri" w:hAnsi="Calibri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4">
    <w:name w:val="批注文字 Char"/>
    <w:basedOn w:val="7"/>
    <w:link w:val="2"/>
    <w:semiHidden/>
    <w:locked/>
    <w:uiPriority w:val="99"/>
    <w:rPr>
      <w:rFonts w:cs="Times New Roman"/>
    </w:rPr>
  </w:style>
  <w:style w:type="character" w:customStyle="1" w:styleId="15">
    <w:name w:val="纯文本 Char"/>
    <w:basedOn w:val="7"/>
    <w:link w:val="3"/>
    <w:semiHidden/>
    <w:locked/>
    <w:uiPriority w:val="99"/>
    <w:rPr>
      <w:rFonts w:ascii="宋体" w:hAnsi="Courier New" w:cs="Courier New"/>
      <w:sz w:val="21"/>
      <w:szCs w:val="21"/>
    </w:rPr>
  </w:style>
  <w:style w:type="character" w:customStyle="1" w:styleId="16">
    <w:name w:val="批注框文本 Char"/>
    <w:basedOn w:val="7"/>
    <w:link w:val="4"/>
    <w:semiHidden/>
    <w:locked/>
    <w:uiPriority w:val="99"/>
    <w:rPr>
      <w:rFonts w:cs="Times New Roman"/>
      <w:sz w:val="2"/>
    </w:rPr>
  </w:style>
  <w:style w:type="character" w:customStyle="1" w:styleId="17">
    <w:name w:val="页脚 Char"/>
    <w:basedOn w:val="7"/>
    <w:link w:val="5"/>
    <w:semiHidden/>
    <w:qFormat/>
    <w:locked/>
    <w:uiPriority w:val="99"/>
    <w:rPr>
      <w:rFonts w:cs="Times New Roman"/>
      <w:sz w:val="18"/>
      <w:szCs w:val="18"/>
    </w:rPr>
  </w:style>
  <w:style w:type="character" w:customStyle="1" w:styleId="18">
    <w:name w:val="页眉 Char"/>
    <w:basedOn w:val="7"/>
    <w:link w:val="6"/>
    <w:semiHidden/>
    <w:qFormat/>
    <w:locked/>
    <w:uiPriority w:val="99"/>
    <w:rPr>
      <w:rFonts w:cs="Times New Roman"/>
      <w:sz w:val="18"/>
      <w:szCs w:val="18"/>
    </w:rPr>
  </w:style>
  <w:style w:type="character" w:customStyle="1" w:styleId="19">
    <w:name w:val="sub_title s0"/>
    <w:basedOn w:val="7"/>
    <w:qFormat/>
    <w:uiPriority w:val="99"/>
    <w:rPr>
      <w:rFonts w:cs="Times New Roman"/>
    </w:rPr>
  </w:style>
  <w:style w:type="character" w:customStyle="1" w:styleId="20">
    <w:name w:val="页码1"/>
    <w:basedOn w:val="7"/>
    <w:qFormat/>
    <w:uiPriority w:val="99"/>
    <w:rPr>
      <w:rFonts w:cs="Times New Roman"/>
    </w:rPr>
  </w:style>
  <w:style w:type="paragraph" w:customStyle="1" w:styleId="21">
    <w:name w:val="No Spacing1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22">
    <w:name w:val="Char Char Char Char Char Char Char Char Char Char Char Char Char Char Char Char Char Char Char"/>
    <w:basedOn w:val="1"/>
    <w:qFormat/>
    <w:uiPriority w:val="99"/>
    <w:pPr>
      <w:widowControl/>
      <w:spacing w:line="300" w:lineRule="auto"/>
      <w:ind w:firstLine="200" w:firstLineChars="200"/>
    </w:pPr>
  </w:style>
  <w:style w:type="paragraph" w:customStyle="1" w:styleId="23">
    <w:name w:val="Char3 Char"/>
    <w:basedOn w:val="1"/>
    <w:qFormat/>
    <w:uiPriority w:val="99"/>
    <w:pPr>
      <w:widowControl/>
      <w:spacing w:line="300" w:lineRule="auto"/>
      <w:ind w:firstLine="200" w:firstLineChars="200"/>
    </w:pPr>
  </w:style>
  <w:style w:type="paragraph" w:customStyle="1" w:styleId="24">
    <w:name w:val="List Paragraph1"/>
    <w:basedOn w:val="1"/>
    <w:qFormat/>
    <w:uiPriority w:val="99"/>
    <w:pPr>
      <w:ind w:firstLine="420" w:firstLineChars="200"/>
    </w:pPr>
    <w:rPr>
      <w:rFonts w:ascii="Calibri" w:hAnsi="Calibri"/>
    </w:rPr>
  </w:style>
  <w:style w:type="paragraph" w:customStyle="1" w:styleId="25">
    <w:name w:val="p0"/>
    <w:basedOn w:val="1"/>
    <w:qFormat/>
    <w:uiPriority w:val="99"/>
    <w:pPr>
      <w:widowControl/>
    </w:pPr>
    <w:rPr>
      <w:rFonts w:ascii="Calibri" w:hAnsi="Calibri"/>
      <w:kern w:val="0"/>
      <w:szCs w:val="21"/>
    </w:rPr>
  </w:style>
  <w:style w:type="paragraph" w:customStyle="1" w:styleId="26">
    <w:name w:val="msonormalcxspmiddle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7" Type="http://schemas.openxmlformats.org/officeDocument/2006/relationships/fontTable" Target="fontTable.xml"/><Relationship Id="rId76" Type="http://schemas.openxmlformats.org/officeDocument/2006/relationships/customXml" Target="../customXml/item1.xml"/><Relationship Id="rId75" Type="http://schemas.openxmlformats.org/officeDocument/2006/relationships/image" Target="media/image56.png"/><Relationship Id="rId74" Type="http://schemas.openxmlformats.org/officeDocument/2006/relationships/image" Target="media/image55.wmf"/><Relationship Id="rId73" Type="http://schemas.openxmlformats.org/officeDocument/2006/relationships/oleObject" Target="embeddings/oleObject13.bin"/><Relationship Id="rId72" Type="http://schemas.openxmlformats.org/officeDocument/2006/relationships/image" Target="media/image54.wmf"/><Relationship Id="rId71" Type="http://schemas.openxmlformats.org/officeDocument/2006/relationships/oleObject" Target="embeddings/oleObject12.bin"/><Relationship Id="rId70" Type="http://schemas.openxmlformats.org/officeDocument/2006/relationships/image" Target="media/image53.wmf"/><Relationship Id="rId7" Type="http://schemas.openxmlformats.org/officeDocument/2006/relationships/theme" Target="theme/theme1.xml"/><Relationship Id="rId69" Type="http://schemas.openxmlformats.org/officeDocument/2006/relationships/oleObject" Target="embeddings/oleObject11.bin"/><Relationship Id="rId68" Type="http://schemas.openxmlformats.org/officeDocument/2006/relationships/image" Target="media/image52.wmf"/><Relationship Id="rId67" Type="http://schemas.openxmlformats.org/officeDocument/2006/relationships/oleObject" Target="embeddings/oleObject10.bin"/><Relationship Id="rId66" Type="http://schemas.openxmlformats.org/officeDocument/2006/relationships/image" Target="media/image51.png"/><Relationship Id="rId65" Type="http://schemas.openxmlformats.org/officeDocument/2006/relationships/image" Target="media/image50.wmf"/><Relationship Id="rId64" Type="http://schemas.openxmlformats.org/officeDocument/2006/relationships/oleObject" Target="embeddings/oleObject9.bin"/><Relationship Id="rId63" Type="http://schemas.openxmlformats.org/officeDocument/2006/relationships/image" Target="media/image49.wmf"/><Relationship Id="rId62" Type="http://schemas.openxmlformats.org/officeDocument/2006/relationships/oleObject" Target="embeddings/oleObject8.bin"/><Relationship Id="rId61" Type="http://schemas.openxmlformats.org/officeDocument/2006/relationships/image" Target="media/image48.png"/><Relationship Id="rId60" Type="http://schemas.openxmlformats.org/officeDocument/2006/relationships/image" Target="media/image47.png"/><Relationship Id="rId6" Type="http://schemas.openxmlformats.org/officeDocument/2006/relationships/footer" Target="footer1.xml"/><Relationship Id="rId59" Type="http://schemas.openxmlformats.org/officeDocument/2006/relationships/image" Target="media/image46.png"/><Relationship Id="rId58" Type="http://schemas.openxmlformats.org/officeDocument/2006/relationships/image" Target="media/image45.png"/><Relationship Id="rId57" Type="http://schemas.openxmlformats.org/officeDocument/2006/relationships/image" Target="media/image44.png"/><Relationship Id="rId56" Type="http://schemas.openxmlformats.org/officeDocument/2006/relationships/image" Target="media/image43.png"/><Relationship Id="rId55" Type="http://schemas.openxmlformats.org/officeDocument/2006/relationships/image" Target="media/image42.png"/><Relationship Id="rId54" Type="http://schemas.openxmlformats.org/officeDocument/2006/relationships/image" Target="media/image41.png"/><Relationship Id="rId53" Type="http://schemas.openxmlformats.org/officeDocument/2006/relationships/image" Target="media/image40.png"/><Relationship Id="rId52" Type="http://schemas.openxmlformats.org/officeDocument/2006/relationships/image" Target="media/image39.png"/><Relationship Id="rId51" Type="http://schemas.openxmlformats.org/officeDocument/2006/relationships/image" Target="media/image38.png"/><Relationship Id="rId50" Type="http://schemas.openxmlformats.org/officeDocument/2006/relationships/image" Target="media/image37.png"/><Relationship Id="rId5" Type="http://schemas.openxmlformats.org/officeDocument/2006/relationships/header" Target="header3.xml"/><Relationship Id="rId49" Type="http://schemas.openxmlformats.org/officeDocument/2006/relationships/image" Target="media/image36.png"/><Relationship Id="rId48" Type="http://schemas.openxmlformats.org/officeDocument/2006/relationships/image" Target="media/image35.png"/><Relationship Id="rId47" Type="http://schemas.openxmlformats.org/officeDocument/2006/relationships/image" Target="media/image34.png"/><Relationship Id="rId46" Type="http://schemas.openxmlformats.org/officeDocument/2006/relationships/image" Target="media/image33.png"/><Relationship Id="rId45" Type="http://schemas.openxmlformats.org/officeDocument/2006/relationships/image" Target="media/image32.png"/><Relationship Id="rId44" Type="http://schemas.openxmlformats.org/officeDocument/2006/relationships/image" Target="media/image31.png"/><Relationship Id="rId43" Type="http://schemas.openxmlformats.org/officeDocument/2006/relationships/image" Target="media/image30.png"/><Relationship Id="rId42" Type="http://schemas.openxmlformats.org/officeDocument/2006/relationships/image" Target="media/image29.png"/><Relationship Id="rId41" Type="http://schemas.openxmlformats.org/officeDocument/2006/relationships/image" Target="media/image28.png"/><Relationship Id="rId40" Type="http://schemas.openxmlformats.org/officeDocument/2006/relationships/oleObject" Target="embeddings/oleObject7.bin"/><Relationship Id="rId4" Type="http://schemas.openxmlformats.org/officeDocument/2006/relationships/header" Target="header2.xml"/><Relationship Id="rId39" Type="http://schemas.openxmlformats.org/officeDocument/2006/relationships/image" Target="media/image27.wmf"/><Relationship Id="rId38" Type="http://schemas.openxmlformats.org/officeDocument/2006/relationships/oleObject" Target="embeddings/oleObject6.bin"/><Relationship Id="rId37" Type="http://schemas.openxmlformats.org/officeDocument/2006/relationships/image" Target="media/image26.png"/><Relationship Id="rId36" Type="http://schemas.openxmlformats.org/officeDocument/2006/relationships/image" Target="media/image25.png"/><Relationship Id="rId35" Type="http://schemas.openxmlformats.org/officeDocument/2006/relationships/image" Target="media/image24.png"/><Relationship Id="rId34" Type="http://schemas.openxmlformats.org/officeDocument/2006/relationships/image" Target="media/image23.wmf"/><Relationship Id="rId33" Type="http://schemas.openxmlformats.org/officeDocument/2006/relationships/oleObject" Target="embeddings/oleObject5.bin"/><Relationship Id="rId32" Type="http://schemas.openxmlformats.org/officeDocument/2006/relationships/image" Target="media/image22.wmf"/><Relationship Id="rId31" Type="http://schemas.openxmlformats.org/officeDocument/2006/relationships/oleObject" Target="embeddings/oleObject4.bin"/><Relationship Id="rId30" Type="http://schemas.openxmlformats.org/officeDocument/2006/relationships/image" Target="media/image21.wmf"/><Relationship Id="rId3" Type="http://schemas.openxmlformats.org/officeDocument/2006/relationships/header" Target="header1.xml"/><Relationship Id="rId29" Type="http://schemas.openxmlformats.org/officeDocument/2006/relationships/oleObject" Target="embeddings/oleObject3.bin"/><Relationship Id="rId28" Type="http://schemas.openxmlformats.org/officeDocument/2006/relationships/image" Target="media/image20.png"/><Relationship Id="rId27" Type="http://schemas.openxmlformats.org/officeDocument/2006/relationships/image" Target="media/image19.png"/><Relationship Id="rId26" Type="http://schemas.openxmlformats.org/officeDocument/2006/relationships/image" Target="media/image18.jpeg"/><Relationship Id="rId25" Type="http://schemas.openxmlformats.org/officeDocument/2006/relationships/image" Target="media/image17.jpeg"/><Relationship Id="rId24" Type="http://schemas.openxmlformats.org/officeDocument/2006/relationships/image" Target="media/image16.png"/><Relationship Id="rId23" Type="http://schemas.openxmlformats.org/officeDocument/2006/relationships/image" Target="media/image15.png"/><Relationship Id="rId22" Type="http://schemas.openxmlformats.org/officeDocument/2006/relationships/image" Target="media/image14.png"/><Relationship Id="rId21" Type="http://schemas.openxmlformats.org/officeDocument/2006/relationships/image" Target="media/image13.jpeg"/><Relationship Id="rId20" Type="http://schemas.openxmlformats.org/officeDocument/2006/relationships/image" Target="media/image12.jpeg"/><Relationship Id="rId2" Type="http://schemas.openxmlformats.org/officeDocument/2006/relationships/settings" Target="settings.xml"/><Relationship Id="rId19" Type="http://schemas.openxmlformats.org/officeDocument/2006/relationships/image" Target="media/image11.GIF"/><Relationship Id="rId18" Type="http://schemas.openxmlformats.org/officeDocument/2006/relationships/image" Target="media/image10.jpeg"/><Relationship Id="rId17" Type="http://schemas.openxmlformats.org/officeDocument/2006/relationships/image" Target="media/image9.wmf"/><Relationship Id="rId16" Type="http://schemas.openxmlformats.org/officeDocument/2006/relationships/oleObject" Target="embeddings/oleObject2.bin"/><Relationship Id="rId15" Type="http://schemas.openxmlformats.org/officeDocument/2006/relationships/image" Target="media/image8.wmf"/><Relationship Id="rId14" Type="http://schemas.openxmlformats.org/officeDocument/2006/relationships/oleObject" Target="embeddings/oleObject1.bin"/><Relationship Id="rId13" Type="http://schemas.openxmlformats.org/officeDocument/2006/relationships/image" Target="media/image7.pn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53"/>
    <customShpInfo spid="_x0000_s205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23</Pages>
  <Words>6387</Words>
  <Characters>8433</Characters>
  <Lines>351</Lines>
  <Paragraphs>435</Paragraphs>
  <TotalTime>0</TotalTime>
  <ScaleCrop>false</ScaleCrop>
  <LinksUpToDate>false</LinksUpToDate>
  <CharactersWithSpaces>14385</CharactersWithSpaces>
  <Application>WPS Office_10.1.0.5777_F1E327BC-269C-435d-A152-05C5408002CA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category>学科网WORD文档</cp:category>
  <dcterms:created xsi:type="dcterms:W3CDTF">2015-05-25T08:35:00Z</dcterms:created>
  <dc:description>学科网(www.zxxk.com)--教育资源门户，提供试卷、教案、课件、论文、素材及各类教学资源下载，还有大量而丰富的教学相关资讯！</dc:description>
  <cp:keywords>试卷、教案、课件、论文、素材</cp:keywords>
  <dcterms:modified xsi:type="dcterms:W3CDTF">2016-06-12T08:07:46Z</dcterms:modified>
  <dc:subject>2016年高考上海卷化学试题解析（正式版）（解析版）.docx</dc:subject>
  <dc:title>2016年高考上海卷化学试题解析（正式版）（解析版）.docx</dc:title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来源">
    <vt:lpwstr>学科网(Zxxk.Com)</vt:lpwstr>
  </property>
  <property fmtid="{D5CDD505-2E9C-101B-9397-08002B2CF9AE}" pid="3" name="网址">
    <vt:lpwstr>http://www.zxxk.com</vt:lpwstr>
  </property>
  <property fmtid="{D5CDD505-2E9C-101B-9397-08002B2CF9AE}" pid="4" name="所有者">
    <vt:lpwstr>北京今日学易科技有限公司</vt:lpwstr>
  </property>
  <property fmtid="{D5CDD505-2E9C-101B-9397-08002B2CF9AE}" pid="5" name="KSOProductBuildVer">
    <vt:lpwstr>2052-10.1.0.5777</vt:lpwstr>
  </property>
</Properties>
</file>