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napToGrid w:val="0"/>
        <w:spacing w:line="300" w:lineRule="auto"/>
        <w:jc w:val="center"/>
        <w:rPr>
          <w:szCs w:val="21"/>
        </w:rPr>
      </w:pPr>
      <w:r>
        <w:rPr>
          <w:sz w:val="32"/>
          <w:szCs w:val="32"/>
        </w:rPr>
        <w:t xml:space="preserve">第一部分  选择题 </w:t>
      </w:r>
      <w:r>
        <w:rPr>
          <w:szCs w:val="21"/>
        </w:rPr>
        <w:t xml:space="preserve"> （1~30题每小题1分，31~40题每小题2分，共50分）</w:t>
      </w:r>
    </w:p>
    <w:p>
      <w:pPr>
        <w:spacing w:line="300" w:lineRule="auto"/>
        <w:rPr>
          <w:b/>
          <w:szCs w:val="21"/>
        </w:rPr>
      </w:pPr>
      <w:r>
        <w:rPr>
          <w:b/>
          <w:szCs w:val="21"/>
        </w:rPr>
        <w:t>下列各题均有四个选项，其中只有一个是符合题意要求的。</w:t>
      </w:r>
    </w:p>
    <w:p>
      <w:pPr>
        <w:adjustRightInd w:val="0"/>
        <w:snapToGrid w:val="0"/>
        <w:spacing w:line="300" w:lineRule="auto"/>
        <w:jc w:val="left"/>
        <w:rPr>
          <w:szCs w:val="21"/>
        </w:rPr>
      </w:pPr>
      <w:r>
        <w:rPr>
          <w:szCs w:val="21"/>
        </w:rPr>
        <w:t>1．下列属于生物大分子的物质是</w:t>
      </w:r>
    </w:p>
    <w:p>
      <w:pPr>
        <w:pStyle w:val="2"/>
        <w:spacing w:after="0" w:afterLines="0" w:line="300" w:lineRule="auto"/>
        <w:ind w:firstLine="420" w:firstLineChars="200"/>
        <w:rPr>
          <w:szCs w:val="21"/>
        </w:rPr>
      </w:pPr>
      <w:r>
        <w:rPr>
          <w:bCs/>
          <w:szCs w:val="21"/>
        </w:rPr>
        <w:t>A．糖、水       B．蛋白质、核酸    C．纤维素、蔗糖    D．脂肪、无机盐</w:t>
      </w:r>
    </w:p>
    <w:p>
      <w:pPr>
        <w:pStyle w:val="2"/>
        <w:spacing w:after="0" w:afterLines="0" w:line="300" w:lineRule="auto"/>
        <w:ind w:left="420" w:hanging="420" w:hangingChars="200"/>
        <w:rPr>
          <w:szCs w:val="21"/>
        </w:rPr>
      </w:pPr>
      <w:r>
        <w:rPr>
          <w:szCs w:val="21"/>
        </w:rPr>
        <w:t>2．脑啡肽是一种具有镇痛作用的药物，它的基本组成单位是氨基酸。下面是脑啡肽的结构简式，形成这条肽链的氨基酸分子数以及缩合过程中生成的水分子数分别是</w:t>
      </w:r>
    </w:p>
    <w:p>
      <w:pPr>
        <w:tabs>
          <w:tab w:val="left" w:pos="360"/>
          <w:tab w:val="left" w:pos="2340"/>
          <w:tab w:val="left" w:pos="4140"/>
          <w:tab w:val="left" w:pos="6120"/>
          <w:tab w:val="left" w:pos="7560"/>
        </w:tabs>
        <w:autoSpaceDE w:val="0"/>
        <w:autoSpaceDN w:val="0"/>
        <w:adjustRightInd w:val="0"/>
        <w:snapToGrid w:val="0"/>
        <w:spacing w:line="300" w:lineRule="auto"/>
        <w:ind w:firstLine="420" w:firstLineChars="200"/>
        <w:jc w:val="center"/>
        <w:rPr>
          <w:szCs w:val="21"/>
        </w:rPr>
      </w:pPr>
      <w:r>
        <w:rPr>
          <w:szCs w:val="21"/>
          <w:lang w:val="zh-CN" w:eastAsia="zh-CN"/>
        </w:rPr>
        <w:drawing>
          <wp:inline distT="0" distB="0" distL="114300" distR="114300">
            <wp:extent cx="3670300" cy="1178560"/>
            <wp:effectExtent l="0" t="0" r="254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670300" cy="1178560"/>
                    </a:xfrm>
                    <a:prstGeom prst="rect">
                      <a:avLst/>
                    </a:prstGeom>
                    <a:noFill/>
                    <a:ln w="9525">
                      <a:noFill/>
                      <a:miter/>
                    </a:ln>
                  </pic:spPr>
                </pic:pic>
              </a:graphicData>
            </a:graphic>
          </wp:inline>
        </w:drawing>
      </w:r>
    </w:p>
    <w:p>
      <w:pPr>
        <w:spacing w:line="300" w:lineRule="auto"/>
        <w:ind w:firstLine="630" w:firstLineChars="300"/>
        <w:rPr>
          <w:szCs w:val="21"/>
        </w:rPr>
      </w:pPr>
      <w:r>
        <w:rPr>
          <w:szCs w:val="21"/>
        </w:rPr>
        <w:t>A．3和2</w:t>
      </w:r>
      <w:r>
        <w:rPr>
          <w:szCs w:val="21"/>
        </w:rPr>
        <w:tab/>
      </w:r>
      <w:r>
        <w:rPr>
          <w:szCs w:val="21"/>
        </w:rPr>
        <w:t xml:space="preserve">    </w:t>
      </w:r>
      <w:r>
        <w:rPr>
          <w:rFonts w:hint="eastAsia"/>
          <w:szCs w:val="21"/>
        </w:rPr>
        <w:t xml:space="preserve">  </w:t>
      </w:r>
      <w:r>
        <w:rPr>
          <w:szCs w:val="21"/>
        </w:rPr>
        <w:t xml:space="preserve"> B．4和3</w:t>
      </w:r>
      <w:r>
        <w:rPr>
          <w:szCs w:val="21"/>
        </w:rPr>
        <w:tab/>
      </w:r>
      <w:r>
        <w:rPr>
          <w:szCs w:val="21"/>
        </w:rPr>
        <w:t xml:space="preserve">  </w:t>
      </w:r>
      <w:r>
        <w:rPr>
          <w:rFonts w:hint="eastAsia"/>
          <w:szCs w:val="21"/>
        </w:rPr>
        <w:t xml:space="preserve">  </w:t>
      </w:r>
      <w:r>
        <w:rPr>
          <w:szCs w:val="21"/>
        </w:rPr>
        <w:t xml:space="preserve">       C．5和4</w:t>
      </w:r>
      <w:r>
        <w:rPr>
          <w:szCs w:val="21"/>
        </w:rPr>
        <w:tab/>
      </w:r>
      <w:r>
        <w:rPr>
          <w:szCs w:val="21"/>
        </w:rPr>
        <w:t xml:space="preserve">      D．6和5</w:t>
      </w:r>
    </w:p>
    <w:p>
      <w:pPr>
        <w:pStyle w:val="2"/>
        <w:spacing w:after="0" w:afterLines="0" w:line="300" w:lineRule="auto"/>
        <w:rPr>
          <w:szCs w:val="21"/>
        </w:rPr>
      </w:pPr>
      <w:r>
        <w:rPr>
          <w:szCs w:val="21"/>
        </w:rPr>
        <w:t>3．原核细胞和真核细胞最主要的区别是</w:t>
      </w:r>
    </w:p>
    <w:p>
      <w:pPr>
        <w:pStyle w:val="2"/>
        <w:spacing w:after="0" w:afterLines="0" w:line="300" w:lineRule="auto"/>
        <w:ind w:firstLine="420" w:firstLineChars="200"/>
        <w:rPr>
          <w:szCs w:val="21"/>
        </w:rPr>
      </w:pPr>
      <w:r>
        <w:rPr>
          <w:szCs w:val="21"/>
        </w:rPr>
        <w:t>A．有无细胞膜      B．有无核物质      C．有无核膜    D．有无核糖体</w:t>
      </w:r>
    </w:p>
    <w:p>
      <w:pPr>
        <w:widowControl/>
        <w:spacing w:line="300" w:lineRule="auto"/>
        <w:jc w:val="left"/>
        <w:rPr>
          <w:kern w:val="0"/>
          <w:szCs w:val="21"/>
        </w:rPr>
      </w:pPr>
      <w:r>
        <w:rPr>
          <w:kern w:val="0"/>
          <w:szCs w:val="21"/>
        </w:rPr>
        <w:t>4．下列有关线粒体和叶绿体的叙述</w:t>
      </w:r>
      <w:r>
        <w:rPr>
          <w:kern w:val="0"/>
          <w:szCs w:val="21"/>
          <w:em w:val="dot"/>
        </w:rPr>
        <w:t>错误</w:t>
      </w:r>
      <w:r>
        <w:rPr>
          <w:kern w:val="0"/>
          <w:szCs w:val="21"/>
        </w:rPr>
        <w:t>的是</w:t>
      </w:r>
    </w:p>
    <w:p>
      <w:pPr>
        <w:widowControl/>
        <w:spacing w:line="300" w:lineRule="auto"/>
        <w:ind w:firstLine="420" w:firstLineChars="200"/>
        <w:jc w:val="left"/>
        <w:rPr>
          <w:kern w:val="0"/>
          <w:szCs w:val="21"/>
        </w:rPr>
      </w:pPr>
      <w:r>
        <w:rPr>
          <w:kern w:val="0"/>
          <w:szCs w:val="21"/>
        </w:rPr>
        <w:t xml:space="preserve">A．都能产生ATP                  </w:t>
      </w:r>
      <w:r>
        <w:rPr>
          <w:rFonts w:hint="eastAsia"/>
          <w:kern w:val="0"/>
          <w:szCs w:val="21"/>
        </w:rPr>
        <w:t xml:space="preserve">  </w:t>
      </w:r>
      <w:r>
        <w:rPr>
          <w:kern w:val="0"/>
          <w:szCs w:val="21"/>
        </w:rPr>
        <w:t xml:space="preserve">    B．都具有双层膜结构</w:t>
      </w:r>
    </w:p>
    <w:p>
      <w:pPr>
        <w:widowControl/>
        <w:spacing w:line="300" w:lineRule="auto"/>
        <w:ind w:firstLine="420" w:firstLineChars="200"/>
        <w:jc w:val="left"/>
        <w:rPr>
          <w:kern w:val="0"/>
          <w:szCs w:val="21"/>
        </w:rPr>
      </w:pPr>
      <w:r>
        <w:rPr>
          <w:kern w:val="0"/>
          <w:szCs w:val="21"/>
        </w:rPr>
        <w:t xml:space="preserve">C．都含有多种酶                   </w:t>
      </w:r>
      <w:r>
        <w:rPr>
          <w:rFonts w:hint="eastAsia"/>
          <w:kern w:val="0"/>
          <w:szCs w:val="21"/>
        </w:rPr>
        <w:t xml:space="preserve">  </w:t>
      </w:r>
      <w:r>
        <w:rPr>
          <w:kern w:val="0"/>
          <w:szCs w:val="21"/>
        </w:rPr>
        <w:t xml:space="preserve">   D．都存在于所有真核细胞中</w:t>
      </w:r>
    </w:p>
    <w:p>
      <w:pPr>
        <w:adjustRightInd w:val="0"/>
        <w:snapToGrid w:val="0"/>
        <w:spacing w:line="300" w:lineRule="auto"/>
        <w:jc w:val="left"/>
        <w:rPr>
          <w:bCs/>
          <w:szCs w:val="21"/>
        </w:rPr>
      </w:pPr>
      <w:r>
        <w:rPr>
          <w:bCs/>
          <w:szCs w:val="21"/>
        </w:rPr>
        <w:t>5．下列对酶的叙述正确的是</w:t>
      </w:r>
    </w:p>
    <w:p>
      <w:pPr>
        <w:adjustRightInd w:val="0"/>
        <w:snapToGrid w:val="0"/>
        <w:spacing w:line="300" w:lineRule="auto"/>
        <w:ind w:firstLine="420" w:firstLineChars="200"/>
        <w:jc w:val="left"/>
        <w:rPr>
          <w:bCs/>
          <w:szCs w:val="21"/>
        </w:rPr>
      </w:pPr>
      <w:r>
        <w:rPr>
          <w:bCs/>
          <w:szCs w:val="21"/>
        </w:rPr>
        <w:t>A．所有的酶都是蛋白质</w:t>
      </w:r>
    </w:p>
    <w:p>
      <w:pPr>
        <w:adjustRightInd w:val="0"/>
        <w:snapToGrid w:val="0"/>
        <w:spacing w:line="300" w:lineRule="auto"/>
        <w:ind w:firstLine="420" w:firstLineChars="200"/>
        <w:jc w:val="left"/>
        <w:rPr>
          <w:bCs/>
          <w:szCs w:val="21"/>
        </w:rPr>
      </w:pPr>
      <w:r>
        <w:rPr>
          <w:bCs/>
          <w:szCs w:val="21"/>
        </w:rPr>
        <w:t>B．酶与无机催化剂的催化效率相同</w:t>
      </w:r>
    </w:p>
    <w:p>
      <w:pPr>
        <w:adjustRightInd w:val="0"/>
        <w:snapToGrid w:val="0"/>
        <w:spacing w:line="300" w:lineRule="auto"/>
        <w:ind w:firstLine="420" w:firstLineChars="200"/>
        <w:jc w:val="left"/>
        <w:rPr>
          <w:bCs/>
          <w:szCs w:val="21"/>
        </w:rPr>
      </w:pPr>
      <w:r>
        <w:rPr>
          <w:bCs/>
          <w:szCs w:val="21"/>
        </w:rPr>
        <w:t>C．高温能使酶的分子结构破坏而失去活性</w:t>
      </w:r>
    </w:p>
    <w:p>
      <w:pPr>
        <w:adjustRightInd w:val="0"/>
        <w:snapToGrid w:val="0"/>
        <w:spacing w:line="300" w:lineRule="auto"/>
        <w:ind w:firstLine="420" w:firstLineChars="200"/>
        <w:jc w:val="left"/>
        <w:rPr>
          <w:bCs/>
          <w:szCs w:val="21"/>
        </w:rPr>
      </w:pPr>
      <w:r>
        <w:rPr>
          <w:bCs/>
          <w:szCs w:val="21"/>
        </w:rPr>
        <w:t>D．酶在催化生化反应前后本身的性质会发生改变</w:t>
      </w:r>
    </w:p>
    <w:p>
      <w:pPr>
        <w:pStyle w:val="3"/>
        <w:spacing w:line="300" w:lineRule="auto"/>
        <w:rPr>
          <w:rFonts w:ascii="Times New Roman" w:hAnsi="Times New Roman"/>
        </w:rPr>
      </w:pPr>
      <w:bookmarkStart w:id="0" w:name="_GoBack"/>
      <w:r>
        <w:rPr>
          <w:rFonts w:ascii="Times New Roman" w:hAnsi="Times New Roman"/>
          <w:lang w:val="zh-CN" w:eastAsia="zh-CN"/>
        </w:rPr>
        <w:drawing>
          <wp:anchor distT="0" distB="0" distL="114300" distR="114300" simplePos="0" relativeHeight="251665408" behindDoc="0" locked="0" layoutInCell="1" allowOverlap="1">
            <wp:simplePos x="0" y="0"/>
            <wp:positionH relativeFrom="column">
              <wp:posOffset>4915535</wp:posOffset>
            </wp:positionH>
            <wp:positionV relativeFrom="paragraph">
              <wp:posOffset>47625</wp:posOffset>
            </wp:positionV>
            <wp:extent cx="869315" cy="1381125"/>
            <wp:effectExtent l="0" t="0" r="14605" b="5715"/>
            <wp:wrapSquare wrapText="bothSides"/>
            <wp:docPr id="2" name="图片 1" descr="细胞吸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细胞吸水"/>
                    <pic:cNvPicPr>
                      <a:picLocks noChangeAspect="1"/>
                    </pic:cNvPicPr>
                  </pic:nvPicPr>
                  <pic:blipFill>
                    <a:blip r:embed="rId5"/>
                    <a:stretch>
                      <a:fillRect/>
                    </a:stretch>
                  </pic:blipFill>
                  <pic:spPr>
                    <a:xfrm>
                      <a:off x="0" y="0"/>
                      <a:ext cx="869315" cy="1381125"/>
                    </a:xfrm>
                    <a:prstGeom prst="rect">
                      <a:avLst/>
                    </a:prstGeom>
                    <a:noFill/>
                    <a:ln w="9525">
                      <a:noFill/>
                      <a:miter/>
                    </a:ln>
                  </pic:spPr>
                </pic:pic>
              </a:graphicData>
            </a:graphic>
          </wp:anchor>
        </w:drawing>
      </w:r>
      <w:bookmarkEnd w:id="0"/>
      <w:r>
        <w:rPr>
          <w:rFonts w:ascii="Times New Roman" w:hAnsi="Times New Roman"/>
        </w:rPr>
        <w:t>6．酵母菌进行有氧呼吸和无氧呼吸的共同终产物是</w:t>
      </w:r>
    </w:p>
    <w:p>
      <w:pPr>
        <w:pStyle w:val="3"/>
        <w:spacing w:line="300" w:lineRule="auto"/>
        <w:ind w:firstLine="420" w:firstLineChars="200"/>
        <w:rPr>
          <w:rFonts w:ascii="Times New Roman" w:hAnsi="Times New Roman"/>
        </w:rPr>
      </w:pPr>
      <w:r>
        <w:rPr>
          <w:rFonts w:ascii="Times New Roman" w:hAnsi="Times New Roman"/>
        </w:rPr>
        <w:t>A．二氧化碳      B．水         C．酒精        D．乳酸</w:t>
      </w:r>
    </w:p>
    <w:p>
      <w:pPr>
        <w:pStyle w:val="2"/>
        <w:spacing w:after="0" w:afterLines="0" w:line="300" w:lineRule="auto"/>
        <w:ind w:left="420" w:hanging="420" w:hangingChars="200"/>
        <w:rPr>
          <w:szCs w:val="21"/>
        </w:rPr>
      </w:pPr>
      <w:r>
        <w:rPr>
          <w:szCs w:val="21"/>
        </w:rPr>
        <w:t>7．右图是三个相邻的植物细胞之间水分流动方向示意图。图中三个细胞的细胞液浓度关系是</w:t>
      </w:r>
    </w:p>
    <w:p>
      <w:pPr>
        <w:pStyle w:val="2"/>
        <w:spacing w:after="0" w:afterLines="0" w:line="300" w:lineRule="auto"/>
        <w:ind w:firstLine="420" w:firstLineChars="200"/>
        <w:rPr>
          <w:szCs w:val="21"/>
        </w:rPr>
      </w:pPr>
      <w:r>
        <w:rPr>
          <w:szCs w:val="21"/>
        </w:rPr>
        <w:t>A．甲&gt;乙&gt;丙                    B．甲&lt;乙&lt;丙</w:t>
      </w:r>
    </w:p>
    <w:p>
      <w:pPr>
        <w:pStyle w:val="2"/>
        <w:spacing w:after="0" w:afterLines="0" w:line="300" w:lineRule="auto"/>
        <w:ind w:firstLine="420" w:firstLineChars="200"/>
        <w:rPr>
          <w:szCs w:val="21"/>
        </w:rPr>
      </w:pPr>
      <w:r>
        <w:rPr>
          <w:szCs w:val="21"/>
        </w:rPr>
        <w:t xml:space="preserve">C．甲&gt;乙，乙&lt;丙             </w:t>
      </w:r>
      <w:r>
        <w:rPr>
          <w:rFonts w:hint="eastAsia"/>
          <w:szCs w:val="21"/>
        </w:rPr>
        <w:t xml:space="preserve">  </w:t>
      </w:r>
      <w:r>
        <w:rPr>
          <w:szCs w:val="21"/>
        </w:rPr>
        <w:t xml:space="preserve"> D．甲&lt;乙，乙&gt;丙</w:t>
      </w:r>
    </w:p>
    <w:p>
      <w:pPr>
        <w:pStyle w:val="2"/>
        <w:spacing w:after="0" w:afterLines="0" w:line="300" w:lineRule="auto"/>
        <w:rPr>
          <w:rFonts w:hint="eastAsia"/>
          <w:szCs w:val="21"/>
        </w:rPr>
      </w:pPr>
    </w:p>
    <w:p>
      <w:pPr>
        <w:pStyle w:val="2"/>
        <w:spacing w:after="0" w:afterLines="0" w:line="300" w:lineRule="auto"/>
        <w:rPr>
          <w:szCs w:val="21"/>
        </w:rPr>
      </w:pPr>
      <w:r>
        <w:rPr>
          <w:szCs w:val="21"/>
        </w:rPr>
        <w:t>8．下列关于细胞分裂、分化、衰老和凋亡的叙述，正确的是</w:t>
      </w:r>
    </w:p>
    <w:p>
      <w:pPr>
        <w:pStyle w:val="2"/>
        <w:spacing w:after="0" w:afterLines="0" w:line="300" w:lineRule="auto"/>
        <w:ind w:firstLine="420" w:firstLineChars="200"/>
        <w:rPr>
          <w:szCs w:val="21"/>
        </w:rPr>
      </w:pPr>
      <w:r>
        <w:rPr>
          <w:szCs w:val="21"/>
        </w:rPr>
        <w:t>A．细胞的衰老和凋亡是正常的生命现象</w:t>
      </w:r>
    </w:p>
    <w:p>
      <w:pPr>
        <w:pStyle w:val="2"/>
        <w:spacing w:after="0" w:afterLines="0" w:line="300" w:lineRule="auto"/>
        <w:ind w:firstLine="420" w:firstLineChars="200"/>
        <w:rPr>
          <w:szCs w:val="21"/>
        </w:rPr>
      </w:pPr>
      <w:r>
        <w:rPr>
          <w:szCs w:val="21"/>
        </w:rPr>
        <w:t>B．细胞分化使各种细胞的遗传物质产生差异</w:t>
      </w:r>
    </w:p>
    <w:p>
      <w:pPr>
        <w:pStyle w:val="2"/>
        <w:spacing w:after="0" w:afterLines="0" w:line="300" w:lineRule="auto"/>
        <w:ind w:firstLine="420" w:firstLineChars="200"/>
        <w:rPr>
          <w:szCs w:val="21"/>
        </w:rPr>
      </w:pPr>
      <w:r>
        <w:rPr>
          <w:szCs w:val="21"/>
        </w:rPr>
        <w:t>C．细胞分化仅发生于</w:t>
      </w:r>
      <w:r>
        <w:rPr>
          <w:rFonts w:hint="eastAsia"/>
          <w:szCs w:val="21"/>
        </w:rPr>
        <w:t>早期</w:t>
      </w:r>
      <w:r>
        <w:rPr>
          <w:szCs w:val="21"/>
        </w:rPr>
        <w:t>胚胎</w:t>
      </w:r>
      <w:r>
        <w:rPr>
          <w:rFonts w:hint="eastAsia"/>
          <w:szCs w:val="21"/>
        </w:rPr>
        <w:t>形成过程中</w:t>
      </w:r>
    </w:p>
    <w:p>
      <w:pPr>
        <w:spacing w:line="300" w:lineRule="auto"/>
        <w:ind w:firstLine="359" w:firstLineChars="171"/>
        <w:rPr>
          <w:szCs w:val="21"/>
        </w:rPr>
      </w:pPr>
      <w:r>
        <w:t xml:space="preserve"> D．所有体细胞都不断地进行细胞分裂</w:t>
      </w:r>
    </w:p>
    <w:p>
      <w:pPr>
        <w:pStyle w:val="2"/>
        <w:spacing w:after="0" w:afterLines="0" w:line="300" w:lineRule="auto"/>
        <w:rPr>
          <w:szCs w:val="21"/>
        </w:rPr>
      </w:pPr>
      <w:r>
        <w:rPr>
          <w:szCs w:val="21"/>
        </w:rPr>
        <w:t>9．细胞的全能性是指</w:t>
      </w:r>
    </w:p>
    <w:p>
      <w:pPr>
        <w:spacing w:line="300" w:lineRule="auto"/>
        <w:ind w:firstLine="435"/>
        <w:rPr>
          <w:szCs w:val="21"/>
        </w:rPr>
      </w:pPr>
      <w:r>
        <w:rPr>
          <w:szCs w:val="21"/>
        </w:rPr>
        <w:t>A．细胞具有各项生理功能</w:t>
      </w:r>
    </w:p>
    <w:p>
      <w:pPr>
        <w:spacing w:line="300" w:lineRule="auto"/>
        <w:ind w:firstLine="435"/>
        <w:rPr>
          <w:szCs w:val="21"/>
        </w:rPr>
      </w:pPr>
      <w:r>
        <w:rPr>
          <w:szCs w:val="21"/>
        </w:rPr>
        <w:t>B．已分化的细胞能恢复到分化前的状态</w:t>
      </w:r>
    </w:p>
    <w:p>
      <w:pPr>
        <w:spacing w:line="300" w:lineRule="auto"/>
        <w:ind w:firstLine="435"/>
        <w:rPr>
          <w:szCs w:val="21"/>
        </w:rPr>
      </w:pPr>
      <w:r>
        <w:rPr>
          <w:szCs w:val="21"/>
        </w:rPr>
        <w:t>C．已分化的细胞全部能再进一步分化</w:t>
      </w:r>
    </w:p>
    <w:p>
      <w:pPr>
        <w:spacing w:line="300" w:lineRule="auto"/>
        <w:ind w:firstLine="435"/>
        <w:rPr>
          <w:szCs w:val="21"/>
        </w:rPr>
      </w:pPr>
      <w:r>
        <w:rPr>
          <w:szCs w:val="21"/>
        </w:rPr>
        <w:t>D．已分化的细胞仍具有发育成完整个体的潜能</w:t>
      </w:r>
    </w:p>
    <w:p>
      <w:pPr>
        <w:spacing w:line="300" w:lineRule="auto"/>
        <w:ind w:left="420" w:hanging="420" w:hangingChars="200"/>
        <w:rPr>
          <w:szCs w:val="21"/>
        </w:rPr>
      </w:pPr>
      <w:r>
        <w:rPr>
          <w:szCs w:val="21"/>
        </w:rPr>
        <w:t>10．把</w:t>
      </w:r>
      <w:r>
        <w:rPr>
          <w:rFonts w:hint="eastAsia"/>
          <w:szCs w:val="21"/>
        </w:rPr>
        <w:t>绿叶的色</w:t>
      </w:r>
      <w:r>
        <w:rPr>
          <w:szCs w:val="21"/>
        </w:rPr>
        <w:t>素</w:t>
      </w:r>
      <w:r>
        <w:rPr>
          <w:rFonts w:hint="eastAsia"/>
          <w:szCs w:val="21"/>
        </w:rPr>
        <w:t>提取</w:t>
      </w:r>
      <w:r>
        <w:rPr>
          <w:szCs w:val="21"/>
        </w:rPr>
        <w:t>液放在光源与三棱镜之间，在连续可见光谱中出现暗带，暗带在光谱中分布的区域是</w:t>
      </w:r>
    </w:p>
    <w:p>
      <w:pPr>
        <w:spacing w:line="300" w:lineRule="auto"/>
        <w:rPr>
          <w:szCs w:val="21"/>
        </w:rPr>
      </w:pPr>
      <w:r>
        <w:rPr>
          <w:szCs w:val="21"/>
        </w:rPr>
        <w:t xml:space="preserve">    A．绿光区      B．红光区和蓝紫光区     C．蓝紫光区     D．黄光区</w:t>
      </w:r>
    </w:p>
    <w:p>
      <w:pPr>
        <w:spacing w:line="300" w:lineRule="auto"/>
        <w:rPr>
          <w:szCs w:val="21"/>
        </w:rPr>
      </w:pPr>
      <w:r>
        <w:rPr>
          <w:szCs w:val="21"/>
        </w:rPr>
        <w:t>11．肺炎双球菌的转化实验证明了</w:t>
      </w:r>
    </w:p>
    <w:p>
      <w:pPr>
        <w:spacing w:line="300" w:lineRule="auto"/>
        <w:ind w:firstLine="420" w:firstLineChars="200"/>
        <w:rPr>
          <w:szCs w:val="21"/>
        </w:rPr>
      </w:pPr>
      <w:r>
        <w:rPr>
          <w:szCs w:val="21"/>
        </w:rPr>
        <w:t>A．DNA是遗传物质                     B．RNA是遗传物质</w:t>
      </w:r>
    </w:p>
    <w:p>
      <w:pPr>
        <w:spacing w:line="300" w:lineRule="auto"/>
        <w:ind w:firstLine="420" w:firstLineChars="200"/>
        <w:rPr>
          <w:szCs w:val="21"/>
        </w:rPr>
      </w:pPr>
      <w:r>
        <w:rPr>
          <w:szCs w:val="21"/>
        </w:rPr>
        <w:t>C．蛋白质是遗传物质                    D．糖类是遗传物质</w:t>
      </w:r>
    </w:p>
    <w:p>
      <w:pPr>
        <w:spacing w:line="300" w:lineRule="auto"/>
        <w:rPr>
          <w:szCs w:val="21"/>
        </w:rPr>
      </w:pPr>
      <w:r>
        <w:rPr>
          <w:szCs w:val="21"/>
        </w:rPr>
        <w:t>12．在豌豆杂交实验中，为防止自花授粉应</w:t>
      </w:r>
    </w:p>
    <w:p>
      <w:pPr>
        <w:spacing w:line="300" w:lineRule="auto"/>
        <w:ind w:firstLine="420" w:firstLineChars="200"/>
        <w:rPr>
          <w:szCs w:val="21"/>
        </w:rPr>
      </w:pPr>
      <w:r>
        <w:rPr>
          <w:szCs w:val="21"/>
        </w:rPr>
        <w:t>A．将花粉涂在雌蕊柱头上                B．除去未成熟花的雄蕊</w:t>
      </w:r>
    </w:p>
    <w:p>
      <w:pPr>
        <w:spacing w:line="300" w:lineRule="auto"/>
        <w:ind w:firstLine="420" w:firstLineChars="200"/>
        <w:rPr>
          <w:szCs w:val="21"/>
        </w:rPr>
      </w:pPr>
      <w:r>
        <w:rPr>
          <w:szCs w:val="21"/>
        </w:rPr>
        <w:t>C．采集另一植株的花粉                  D．人工传粉后套上纸袋</w:t>
      </w:r>
    </w:p>
    <w:p>
      <w:pPr>
        <w:spacing w:line="300" w:lineRule="auto"/>
        <w:ind w:left="420" w:hanging="420" w:hangingChars="200"/>
        <w:rPr>
          <w:b/>
          <w:szCs w:val="21"/>
        </w:rPr>
      </w:pPr>
      <w:r>
        <w:rPr>
          <w:szCs w:val="21"/>
        </w:rPr>
        <w:t>13．某动物的基因型为AaBb，这两对基因独立遗传，若它的一个精原细胞经减数分裂后产生的4个精子中，有</w:t>
      </w:r>
      <w:r>
        <w:rPr>
          <w:rFonts w:hint="eastAsia"/>
          <w:szCs w:val="21"/>
        </w:rPr>
        <w:t>1</w:t>
      </w:r>
      <w:r>
        <w:rPr>
          <w:szCs w:val="21"/>
        </w:rPr>
        <w:t>个精子的基因型为AB，那么另外3个的基因型分别是</w:t>
      </w:r>
    </w:p>
    <w:p>
      <w:pPr>
        <w:pStyle w:val="3"/>
        <w:spacing w:line="300" w:lineRule="auto"/>
        <w:ind w:firstLine="420"/>
        <w:rPr>
          <w:rFonts w:ascii="Times New Roman" w:hAnsi="Times New Roman"/>
        </w:rPr>
      </w:pPr>
      <w:r>
        <w:rPr>
          <w:rFonts w:ascii="Times New Roman" w:hAnsi="Times New Roman"/>
        </w:rPr>
        <w:t>A．Ab、aB、ab                       B．AB、ab、ab</w:t>
      </w:r>
    </w:p>
    <w:p>
      <w:pPr>
        <w:pStyle w:val="3"/>
        <w:spacing w:line="300" w:lineRule="auto"/>
        <w:ind w:firstLine="420"/>
        <w:rPr>
          <w:rFonts w:ascii="Times New Roman" w:hAnsi="Times New Roman"/>
        </w:rPr>
      </w:pPr>
      <w:r>
        <w:rPr>
          <w:rFonts w:ascii="Times New Roman" w:hAnsi="Times New Roman"/>
        </w:rPr>
        <w:t>C．ab、AB、AB                      D．AB、AB、AB</w:t>
      </w:r>
    </w:p>
    <w:p>
      <w:pPr>
        <w:spacing w:line="300" w:lineRule="auto"/>
        <w:rPr>
          <w:szCs w:val="21"/>
        </w:rPr>
      </w:pPr>
      <w:r>
        <w:rPr>
          <w:szCs w:val="21"/>
        </w:rPr>
        <w:t>14．减数分裂过程中，</w:t>
      </w:r>
      <w:r>
        <w:rPr>
          <w:rFonts w:hint="eastAsia"/>
          <w:szCs w:val="21"/>
        </w:rPr>
        <w:t>（</w:t>
      </w:r>
      <w:r>
        <w:rPr>
          <w:szCs w:val="21"/>
        </w:rPr>
        <w:t>姐妹</w:t>
      </w:r>
      <w:r>
        <w:rPr>
          <w:rFonts w:hint="eastAsia"/>
          <w:szCs w:val="21"/>
        </w:rPr>
        <w:t>）</w:t>
      </w:r>
      <w:r>
        <w:rPr>
          <w:szCs w:val="21"/>
        </w:rPr>
        <w:t>染色单体分开发生在</w:t>
      </w:r>
    </w:p>
    <w:p>
      <w:pPr>
        <w:pStyle w:val="3"/>
        <w:spacing w:line="300" w:lineRule="auto"/>
        <w:ind w:firstLine="420"/>
        <w:rPr>
          <w:rFonts w:ascii="Times New Roman" w:hAnsi="Times New Roman"/>
        </w:rPr>
      </w:pPr>
      <w:r>
        <w:rPr>
          <w:rFonts w:ascii="Times New Roman" w:hAnsi="Times New Roman"/>
        </w:rPr>
        <w:t>A．减数分裂间期                     B．形成四分体时</w:t>
      </w:r>
    </w:p>
    <w:p>
      <w:pPr>
        <w:pStyle w:val="3"/>
        <w:spacing w:line="300" w:lineRule="auto"/>
        <w:ind w:firstLine="420"/>
        <w:rPr>
          <w:rFonts w:ascii="Times New Roman" w:hAnsi="Times New Roman"/>
        </w:rPr>
      </w:pPr>
      <w:r>
        <w:rPr>
          <w:rFonts w:ascii="Times New Roman" w:hAnsi="Times New Roman"/>
        </w:rPr>
        <w:t>C．减数第一次分裂                   D．减数第二次分裂</w:t>
      </w:r>
    </w:p>
    <w:p>
      <w:pPr>
        <w:spacing w:line="300" w:lineRule="auto"/>
        <w:rPr>
          <w:b/>
          <w:szCs w:val="21"/>
        </w:rPr>
      </w:pPr>
      <w:r>
        <w:rPr>
          <w:szCs w:val="21"/>
        </w:rPr>
        <w:t>15．下列物质的层次关系</w:t>
      </w:r>
      <w:r>
        <w:rPr>
          <w:rFonts w:hint="eastAsia"/>
          <w:szCs w:val="21"/>
        </w:rPr>
        <w:t>由大到小</w:t>
      </w:r>
      <w:r>
        <w:rPr>
          <w:szCs w:val="21"/>
        </w:rPr>
        <w:t>的是</w:t>
      </w:r>
    </w:p>
    <w:p>
      <w:pPr>
        <w:spacing w:line="300" w:lineRule="auto"/>
        <w:ind w:firstLine="525" w:firstLineChars="250"/>
        <w:rPr>
          <w:szCs w:val="21"/>
        </w:rPr>
      </w:pPr>
      <w:r>
        <w:rPr>
          <w:szCs w:val="21"/>
        </w:rPr>
        <w:t>A．染色体→DNA→基因→脱氧核苷酸</w:t>
      </w:r>
    </w:p>
    <w:p>
      <w:pPr>
        <w:spacing w:line="300" w:lineRule="auto"/>
        <w:ind w:firstLine="525" w:firstLineChars="250"/>
        <w:rPr>
          <w:szCs w:val="21"/>
        </w:rPr>
      </w:pPr>
      <w:r>
        <w:rPr>
          <w:szCs w:val="21"/>
        </w:rPr>
        <w:t>B．染色体→DNA→脱氧核苷酸→基因</w:t>
      </w:r>
    </w:p>
    <w:p>
      <w:pPr>
        <w:spacing w:line="300" w:lineRule="auto"/>
        <w:ind w:firstLine="525" w:firstLineChars="250"/>
        <w:rPr>
          <w:szCs w:val="21"/>
        </w:rPr>
      </w:pPr>
      <w:r>
        <w:rPr>
          <w:szCs w:val="21"/>
        </w:rPr>
        <w:t>C．染色体→脱氧核苷酸→DNA→基因</w:t>
      </w:r>
    </w:p>
    <w:p>
      <w:pPr>
        <w:spacing w:line="300" w:lineRule="auto"/>
        <w:ind w:firstLine="519" w:firstLineChars="247"/>
        <w:rPr>
          <w:szCs w:val="21"/>
        </w:rPr>
      </w:pPr>
      <w:r>
        <w:rPr>
          <w:szCs w:val="21"/>
        </w:rPr>
        <w:t>D．基因→染色体→脱氧核苷酸→DNA</w:t>
      </w:r>
    </w:p>
    <w:p>
      <w:pPr>
        <w:spacing w:line="300" w:lineRule="auto"/>
        <w:rPr>
          <w:szCs w:val="21"/>
        </w:rPr>
      </w:pPr>
      <w:r>
        <w:rPr>
          <w:szCs w:val="21"/>
        </w:rPr>
        <w:t>16．对基因型为AaBb</w:t>
      </w:r>
      <w:r>
        <w:rPr>
          <w:rFonts w:hint="eastAsia"/>
          <w:szCs w:val="21"/>
        </w:rPr>
        <w:t>（符合基因的自由组合定律）</w:t>
      </w:r>
      <w:r>
        <w:rPr>
          <w:szCs w:val="21"/>
        </w:rPr>
        <w:t>的个体进行测交，其后代的基因型种类有</w:t>
      </w:r>
    </w:p>
    <w:p>
      <w:pPr>
        <w:spacing w:line="300" w:lineRule="auto"/>
        <w:ind w:firstLine="525" w:firstLineChars="250"/>
        <w:rPr>
          <w:szCs w:val="21"/>
        </w:rPr>
      </w:pPr>
      <w:r>
        <w:rPr>
          <w:szCs w:val="21"/>
        </w:rPr>
        <w:t>A．4种             B．3种              C．2种           D．1种</w:t>
      </w:r>
    </w:p>
    <w:p>
      <w:pPr>
        <w:spacing w:line="300" w:lineRule="auto"/>
        <w:rPr>
          <w:szCs w:val="21"/>
        </w:rPr>
      </w:pPr>
      <w:r>
        <w:rPr>
          <w:szCs w:val="21"/>
        </w:rPr>
        <w:t>1</w:t>
      </w:r>
      <w:r>
        <w:rPr>
          <w:rFonts w:hint="eastAsia"/>
          <w:szCs w:val="21"/>
        </w:rPr>
        <w:t>7</w:t>
      </w:r>
      <w:r>
        <w:rPr>
          <w:szCs w:val="21"/>
        </w:rPr>
        <w:t>．正常情况下，人类女性卵细胞中常染色体的数目和性染色体为</w:t>
      </w:r>
    </w:p>
    <w:p>
      <w:pPr>
        <w:spacing w:line="300" w:lineRule="auto"/>
        <w:ind w:firstLine="525" w:firstLineChars="250"/>
        <w:rPr>
          <w:szCs w:val="21"/>
        </w:rPr>
      </w:pPr>
      <w:r>
        <w:rPr>
          <w:szCs w:val="21"/>
        </w:rPr>
        <w:t>A．44</w:t>
      </w:r>
      <w:r>
        <w:rPr>
          <w:rFonts w:hint="eastAsia"/>
          <w:szCs w:val="21"/>
        </w:rPr>
        <w:t>，</w:t>
      </w:r>
      <w:r>
        <w:rPr>
          <w:szCs w:val="21"/>
        </w:rPr>
        <w:t>XX          B．44</w:t>
      </w:r>
      <w:r>
        <w:rPr>
          <w:rFonts w:hint="eastAsia"/>
          <w:szCs w:val="21"/>
        </w:rPr>
        <w:t>，</w:t>
      </w:r>
      <w:r>
        <w:rPr>
          <w:szCs w:val="21"/>
        </w:rPr>
        <w:t>XY          C．22</w:t>
      </w:r>
      <w:r>
        <w:rPr>
          <w:rFonts w:hint="eastAsia"/>
          <w:szCs w:val="21"/>
        </w:rPr>
        <w:t>，</w:t>
      </w:r>
      <w:r>
        <w:rPr>
          <w:szCs w:val="21"/>
        </w:rPr>
        <w:t>X         D． 22</w:t>
      </w:r>
      <w:r>
        <w:rPr>
          <w:rFonts w:hint="eastAsia"/>
          <w:szCs w:val="21"/>
        </w:rPr>
        <w:t>，</w:t>
      </w:r>
      <w:r>
        <w:rPr>
          <w:szCs w:val="21"/>
        </w:rPr>
        <w:t>Y</w:t>
      </w:r>
    </w:p>
    <w:p>
      <w:pPr>
        <w:spacing w:line="300" w:lineRule="auto"/>
        <w:ind w:left="420" w:hanging="420" w:hangingChars="200"/>
        <w:rPr>
          <w:rFonts w:hint="eastAsia"/>
          <w:szCs w:val="21"/>
        </w:rPr>
      </w:pPr>
    </w:p>
    <w:p>
      <w:pPr>
        <w:spacing w:line="300" w:lineRule="auto"/>
        <w:ind w:left="420" w:hanging="420" w:hangingChars="200"/>
        <w:rPr>
          <w:rFonts w:hint="eastAsia"/>
          <w:szCs w:val="21"/>
        </w:rPr>
      </w:pPr>
    </w:p>
    <w:p>
      <w:pPr>
        <w:spacing w:line="300" w:lineRule="auto"/>
        <w:ind w:left="420" w:hanging="420" w:hangingChars="200"/>
        <w:rPr>
          <w:szCs w:val="21"/>
        </w:rPr>
      </w:pPr>
      <w:r>
        <w:rPr>
          <w:szCs w:val="21"/>
        </w:rPr>
        <w:t>1</w:t>
      </w:r>
      <w:r>
        <w:rPr>
          <w:rFonts w:hint="eastAsia"/>
          <w:szCs w:val="21"/>
        </w:rPr>
        <w:t>8</w:t>
      </w:r>
      <w:r>
        <w:rPr>
          <w:szCs w:val="21"/>
        </w:rPr>
        <w:t>．一对色觉正常的夫妇生了一个红绿色盲的男孩。男孩的外祖父、外祖母和祖母色觉都正常，祖父为色盲。该男孩的色盲基因来自</w:t>
      </w:r>
    </w:p>
    <w:p>
      <w:pPr>
        <w:adjustRightInd w:val="0"/>
        <w:snapToGrid w:val="0"/>
        <w:spacing w:line="300" w:lineRule="auto"/>
        <w:ind w:firstLine="525" w:firstLineChars="250"/>
        <w:jc w:val="left"/>
        <w:rPr>
          <w:bCs/>
          <w:szCs w:val="21"/>
        </w:rPr>
      </w:pPr>
      <w:r>
        <w:rPr>
          <w:bCs/>
          <w:szCs w:val="21"/>
        </w:rPr>
        <w:t>A．祖父         B．祖母          C．外祖父         D．外祖母</w:t>
      </w:r>
    </w:p>
    <w:p>
      <w:pPr>
        <w:spacing w:line="300" w:lineRule="auto"/>
        <w:ind w:left="420" w:hanging="420" w:hangingChars="200"/>
        <w:jc w:val="left"/>
        <w:rPr>
          <w:szCs w:val="21"/>
        </w:rPr>
      </w:pPr>
      <w:r>
        <w:rPr>
          <w:rFonts w:hint="eastAsia"/>
          <w:szCs w:val="21"/>
        </w:rPr>
        <w:t>19</w:t>
      </w:r>
      <w:r>
        <w:rPr>
          <w:szCs w:val="21"/>
        </w:rPr>
        <w:t>．在大田的边缘和水沟两侧，同一品种的小麦植株总体上比大田中间的长得高壮。产生这种现象的主要原因是</w:t>
      </w:r>
    </w:p>
    <w:p>
      <w:pPr>
        <w:adjustRightInd w:val="0"/>
        <w:snapToGrid w:val="0"/>
        <w:spacing w:line="300" w:lineRule="auto"/>
        <w:ind w:firstLine="525" w:firstLineChars="250"/>
        <w:jc w:val="left"/>
        <w:rPr>
          <w:bCs/>
          <w:szCs w:val="21"/>
        </w:rPr>
      </w:pPr>
      <w:r>
        <w:rPr>
          <w:bCs/>
          <w:szCs w:val="21"/>
        </w:rPr>
        <w:t>A．基因重组引起性状分离            B．环境差异引起性状变异</w:t>
      </w:r>
    </w:p>
    <w:p>
      <w:pPr>
        <w:adjustRightInd w:val="0"/>
        <w:snapToGrid w:val="0"/>
        <w:spacing w:line="300" w:lineRule="auto"/>
        <w:ind w:firstLine="525" w:firstLineChars="250"/>
        <w:jc w:val="left"/>
        <w:rPr>
          <w:bCs/>
          <w:szCs w:val="21"/>
        </w:rPr>
      </w:pPr>
      <w:r>
        <w:rPr>
          <w:bCs/>
          <w:szCs w:val="21"/>
        </w:rPr>
        <w:t xml:space="preserve">C．隐性基因突变为显性基因          D．染色体结构和数目发生了变化 </w:t>
      </w:r>
    </w:p>
    <w:p>
      <w:pPr>
        <w:spacing w:line="300" w:lineRule="auto"/>
        <w:ind w:left="420" w:hanging="420" w:hangingChars="200"/>
        <w:rPr>
          <w:szCs w:val="21"/>
        </w:rPr>
      </w:pPr>
      <w:r>
        <w:rPr>
          <w:szCs w:val="21"/>
        </w:rPr>
        <w:t>2</w:t>
      </w:r>
      <w:r>
        <w:rPr>
          <w:rFonts w:hint="eastAsia"/>
          <w:szCs w:val="21"/>
        </w:rPr>
        <w:t>0</w:t>
      </w:r>
      <w:r>
        <w:rPr>
          <w:szCs w:val="21"/>
        </w:rPr>
        <w:t>．在一个种群中基因型为AA的个体占36%，Aa的个体占48%，aa的个体占16%。A基因和a基因的基因频率分别是</w:t>
      </w:r>
    </w:p>
    <w:p>
      <w:pPr>
        <w:adjustRightInd w:val="0"/>
        <w:snapToGrid w:val="0"/>
        <w:spacing w:line="300" w:lineRule="auto"/>
        <w:ind w:firstLine="420" w:firstLineChars="200"/>
        <w:jc w:val="left"/>
        <w:rPr>
          <w:bCs/>
          <w:szCs w:val="21"/>
        </w:rPr>
      </w:pPr>
      <w:r>
        <w:rPr>
          <w:bCs/>
          <w:szCs w:val="21"/>
        </w:rPr>
        <w:t>A．84%、16%       B．60%、40%       C．80%、20%      D．36%、64%</w:t>
      </w:r>
    </w:p>
    <w:p>
      <w:pPr>
        <w:spacing w:line="300" w:lineRule="auto"/>
        <w:rPr>
          <w:szCs w:val="21"/>
        </w:rPr>
      </w:pPr>
      <w:r>
        <w:rPr>
          <w:szCs w:val="21"/>
        </w:rPr>
        <w:t>2</w:t>
      </w:r>
      <w:r>
        <w:rPr>
          <w:rFonts w:hint="eastAsia"/>
          <w:szCs w:val="21"/>
        </w:rPr>
        <w:t>1</w:t>
      </w:r>
      <w:r>
        <w:rPr>
          <w:szCs w:val="21"/>
        </w:rPr>
        <w:t>．遗传咨询可预防遗传病的发生，但下列情形中</w:t>
      </w:r>
      <w:r>
        <w:rPr>
          <w:szCs w:val="21"/>
          <w:em w:val="dot"/>
        </w:rPr>
        <w:t>不</w:t>
      </w:r>
      <w:r>
        <w:rPr>
          <w:szCs w:val="21"/>
        </w:rPr>
        <w:t>需要遗传咨询的是</w:t>
      </w:r>
    </w:p>
    <w:p>
      <w:pPr>
        <w:adjustRightInd w:val="0"/>
        <w:snapToGrid w:val="0"/>
        <w:spacing w:line="300" w:lineRule="auto"/>
        <w:ind w:firstLine="420" w:firstLineChars="200"/>
        <w:jc w:val="left"/>
        <w:rPr>
          <w:bCs/>
          <w:szCs w:val="21"/>
        </w:rPr>
      </w:pPr>
      <w:r>
        <w:rPr>
          <w:bCs/>
          <w:szCs w:val="21"/>
        </w:rPr>
        <w:t xml:space="preserve">A．男方幼年曾因外伤截肢          </w:t>
      </w:r>
      <w:r>
        <w:rPr>
          <w:rFonts w:hint="eastAsia"/>
          <w:bCs/>
          <w:szCs w:val="21"/>
        </w:rPr>
        <w:t xml:space="preserve">  </w:t>
      </w:r>
      <w:r>
        <w:rPr>
          <w:bCs/>
          <w:szCs w:val="21"/>
        </w:rPr>
        <w:t xml:space="preserve">  B．亲属中有智力障碍患者</w:t>
      </w:r>
    </w:p>
    <w:p>
      <w:pPr>
        <w:adjustRightInd w:val="0"/>
        <w:snapToGrid w:val="0"/>
        <w:spacing w:line="300" w:lineRule="auto"/>
        <w:ind w:firstLine="420" w:firstLineChars="200"/>
        <w:jc w:val="left"/>
        <w:rPr>
          <w:bCs/>
          <w:szCs w:val="21"/>
        </w:rPr>
      </w:pPr>
      <w:r>
        <w:rPr>
          <w:bCs/>
          <w:szCs w:val="21"/>
        </w:rPr>
        <w:t xml:space="preserve">C．女方是先天性聋哑患者         </w:t>
      </w:r>
      <w:r>
        <w:rPr>
          <w:rFonts w:hint="eastAsia"/>
          <w:bCs/>
          <w:szCs w:val="21"/>
        </w:rPr>
        <w:t xml:space="preserve">  </w:t>
      </w:r>
      <w:r>
        <w:rPr>
          <w:bCs/>
          <w:szCs w:val="21"/>
        </w:rPr>
        <w:t xml:space="preserve">   D．亲属中有血友病患者</w:t>
      </w:r>
    </w:p>
    <w:p>
      <w:pPr>
        <w:spacing w:line="300" w:lineRule="auto"/>
        <w:jc w:val="left"/>
        <w:rPr>
          <w:szCs w:val="21"/>
        </w:rPr>
      </w:pPr>
      <w:r>
        <w:rPr>
          <w:szCs w:val="21"/>
        </w:rPr>
        <w:t>2</w:t>
      </w:r>
      <w:r>
        <w:rPr>
          <w:rFonts w:hint="eastAsia"/>
          <w:szCs w:val="21"/>
        </w:rPr>
        <w:t>2</w:t>
      </w:r>
      <w:r>
        <w:rPr>
          <w:szCs w:val="21"/>
        </w:rPr>
        <w:t>．下列有关生物进化的表述，</w:t>
      </w:r>
      <w:r>
        <w:rPr>
          <w:szCs w:val="21"/>
          <w:em w:val="dot"/>
        </w:rPr>
        <w:t>不</w:t>
      </w:r>
      <w:r>
        <w:rPr>
          <w:szCs w:val="21"/>
        </w:rPr>
        <w:t>正确的是</w:t>
      </w:r>
    </w:p>
    <w:p>
      <w:pPr>
        <w:adjustRightInd w:val="0"/>
        <w:snapToGrid w:val="0"/>
        <w:spacing w:line="300" w:lineRule="auto"/>
        <w:ind w:firstLine="420" w:firstLineChars="200"/>
        <w:jc w:val="left"/>
        <w:rPr>
          <w:bCs/>
          <w:szCs w:val="21"/>
        </w:rPr>
      </w:pPr>
      <w:r>
        <w:rPr>
          <w:bCs/>
          <w:szCs w:val="21"/>
        </w:rPr>
        <w:t>A．捕食者的存在可促进被捕食者的进化</w:t>
      </w:r>
    </w:p>
    <w:p>
      <w:pPr>
        <w:adjustRightInd w:val="0"/>
        <w:snapToGrid w:val="0"/>
        <w:spacing w:line="300" w:lineRule="auto"/>
        <w:ind w:firstLine="210" w:firstLineChars="100"/>
        <w:jc w:val="left"/>
        <w:rPr>
          <w:bCs/>
          <w:szCs w:val="21"/>
        </w:rPr>
      </w:pPr>
      <w:r>
        <w:rPr>
          <w:bCs/>
          <w:szCs w:val="21"/>
        </w:rPr>
        <w:t xml:space="preserve">  B．生物之间的相互关系影响生物的进化</w:t>
      </w:r>
    </w:p>
    <w:p>
      <w:pPr>
        <w:adjustRightInd w:val="0"/>
        <w:snapToGrid w:val="0"/>
        <w:spacing w:line="300" w:lineRule="auto"/>
        <w:ind w:firstLine="420" w:firstLineChars="200"/>
        <w:jc w:val="left"/>
        <w:rPr>
          <w:bCs/>
          <w:szCs w:val="21"/>
        </w:rPr>
      </w:pPr>
      <w:r>
        <w:rPr>
          <w:bCs/>
          <w:szCs w:val="21"/>
        </w:rPr>
        <w:t>C．突变和基因重组决定生物进化的方向</w:t>
      </w:r>
    </w:p>
    <w:p>
      <w:pPr>
        <w:adjustRightInd w:val="0"/>
        <w:snapToGrid w:val="0"/>
        <w:spacing w:line="300" w:lineRule="auto"/>
        <w:ind w:firstLine="420" w:firstLineChars="200"/>
        <w:jc w:val="left"/>
        <w:rPr>
          <w:szCs w:val="21"/>
        </w:rPr>
      </w:pPr>
      <w:r>
        <w:rPr>
          <w:bCs/>
          <w:szCs w:val="21"/>
        </w:rPr>
        <w:t>D．生物多样性的形成是生物进化的结果</w:t>
      </w:r>
    </w:p>
    <w:p>
      <w:pPr>
        <w:spacing w:line="300" w:lineRule="auto"/>
        <w:rPr>
          <w:szCs w:val="21"/>
        </w:rPr>
      </w:pPr>
      <w:r>
        <w:rPr>
          <w:szCs w:val="21"/>
        </w:rPr>
        <w:t>2</w:t>
      </w:r>
      <w:r>
        <w:rPr>
          <w:rFonts w:hint="eastAsia"/>
          <w:szCs w:val="21"/>
        </w:rPr>
        <w:t>3</w:t>
      </w:r>
      <w:r>
        <w:rPr>
          <w:szCs w:val="21"/>
        </w:rPr>
        <w:t xml:space="preserve">．促进番茄果实成熟的激素是 </w:t>
      </w:r>
    </w:p>
    <w:p>
      <w:pPr>
        <w:pStyle w:val="3"/>
        <w:adjustRightInd w:val="0"/>
        <w:snapToGrid w:val="0"/>
        <w:spacing w:line="300" w:lineRule="auto"/>
        <w:ind w:firstLine="420" w:firstLineChars="200"/>
        <w:rPr>
          <w:rFonts w:ascii="Times New Roman" w:hAnsi="Times New Roman"/>
        </w:rPr>
      </w:pPr>
      <w:r>
        <w:rPr>
          <w:rFonts w:ascii="Times New Roman" w:hAnsi="Times New Roman"/>
        </w:rPr>
        <w:t>A．生长素</w:t>
      </w:r>
      <w:r>
        <w:rPr>
          <w:rFonts w:ascii="Times New Roman" w:hAnsi="Times New Roman"/>
        </w:rPr>
        <w:tab/>
      </w:r>
      <w:r>
        <w:rPr>
          <w:rFonts w:ascii="Times New Roman" w:hAnsi="Times New Roman"/>
        </w:rPr>
        <w:tab/>
      </w:r>
      <w:r>
        <w:rPr>
          <w:rFonts w:ascii="Times New Roman" w:hAnsi="Times New Roman"/>
        </w:rPr>
        <w:t xml:space="preserve">  B．细胞分裂素  </w:t>
      </w:r>
      <w:r>
        <w:rPr>
          <w:rFonts w:ascii="Times New Roman" w:hAnsi="Times New Roman"/>
        </w:rPr>
        <w:tab/>
      </w:r>
      <w:r>
        <w:rPr>
          <w:rFonts w:ascii="Times New Roman" w:hAnsi="Times New Roman"/>
        </w:rPr>
        <w:t xml:space="preserve">C．脱落酸   </w:t>
      </w:r>
      <w:r>
        <w:rPr>
          <w:rFonts w:ascii="Times New Roman" w:hAnsi="Times New Roman"/>
        </w:rPr>
        <w:tab/>
      </w:r>
      <w:r>
        <w:rPr>
          <w:rFonts w:ascii="Times New Roman" w:hAnsi="Times New Roman"/>
        </w:rPr>
        <w:t>D．乙烯</w:t>
      </w:r>
    </w:p>
    <w:p>
      <w:pPr>
        <w:spacing w:line="300" w:lineRule="auto"/>
        <w:ind w:left="420" w:hanging="420" w:hangingChars="200"/>
        <w:jc w:val="left"/>
        <w:rPr>
          <w:szCs w:val="21"/>
        </w:rPr>
      </w:pPr>
      <w:r>
        <w:rPr>
          <w:szCs w:val="21"/>
        </w:rPr>
        <w:t>2</w:t>
      </w:r>
      <w:r>
        <w:rPr>
          <w:rFonts w:hint="eastAsia"/>
          <w:szCs w:val="21"/>
        </w:rPr>
        <w:t>4</w:t>
      </w:r>
      <w:r>
        <w:rPr>
          <w:szCs w:val="21"/>
        </w:rPr>
        <w:t>．给正常生活的小白鼠注射一定量的胰岛素后，小白鼠出现休克现象，要使其及时复苏可注射适量的</w:t>
      </w:r>
    </w:p>
    <w:p>
      <w:pPr>
        <w:adjustRightInd w:val="0"/>
        <w:snapToGrid w:val="0"/>
        <w:spacing w:line="300" w:lineRule="auto"/>
        <w:ind w:firstLine="420" w:firstLineChars="200"/>
        <w:jc w:val="left"/>
        <w:rPr>
          <w:bCs/>
          <w:szCs w:val="21"/>
        </w:rPr>
      </w:pPr>
      <w:r>
        <w:rPr>
          <w:bCs/>
          <w:szCs w:val="21"/>
        </w:rPr>
        <w:t>A</w:t>
      </w:r>
      <w:r>
        <w:t>．</w:t>
      </w:r>
      <w:r>
        <w:rPr>
          <w:bCs/>
          <w:szCs w:val="21"/>
        </w:rPr>
        <w:t>甲状腺激素     B</w:t>
      </w:r>
      <w:r>
        <w:t>．</w:t>
      </w:r>
      <w:r>
        <w:rPr>
          <w:bCs/>
          <w:szCs w:val="21"/>
        </w:rPr>
        <w:t>葡萄糖液      C</w:t>
      </w:r>
      <w:r>
        <w:t>．</w:t>
      </w:r>
      <w:r>
        <w:rPr>
          <w:bCs/>
          <w:szCs w:val="21"/>
        </w:rPr>
        <w:t>生理盐水     D</w:t>
      </w:r>
      <w:r>
        <w:t>．</w:t>
      </w:r>
      <w:r>
        <w:rPr>
          <w:bCs/>
          <w:szCs w:val="21"/>
        </w:rPr>
        <w:t>生长激素</w:t>
      </w:r>
    </w:p>
    <w:p>
      <w:pPr>
        <w:spacing w:line="300" w:lineRule="auto"/>
        <w:rPr>
          <w:szCs w:val="21"/>
        </w:rPr>
      </w:pPr>
      <w:r>
        <w:rPr>
          <w:szCs w:val="21"/>
        </w:rPr>
        <w:t>2</w:t>
      </w:r>
      <w:r>
        <w:rPr>
          <w:rFonts w:hint="eastAsia"/>
          <w:szCs w:val="21"/>
        </w:rPr>
        <w:t>5</w:t>
      </w:r>
      <w:r>
        <w:rPr>
          <w:szCs w:val="21"/>
        </w:rPr>
        <w:t>．</w:t>
      </w:r>
      <w:r>
        <w:rPr>
          <w:rFonts w:hint="eastAsia"/>
          <w:szCs w:val="21"/>
        </w:rPr>
        <w:t>人体</w:t>
      </w:r>
      <w:r>
        <w:t>的内环境是指</w:t>
      </w:r>
    </w:p>
    <w:p>
      <w:pPr>
        <w:pStyle w:val="3"/>
        <w:adjustRightInd w:val="0"/>
        <w:snapToGrid w:val="0"/>
        <w:spacing w:line="320" w:lineRule="exact"/>
        <w:ind w:firstLine="420" w:firstLineChars="200"/>
        <w:rPr>
          <w:rFonts w:ascii="Times New Roman" w:hAnsi="Times New Roman"/>
        </w:rPr>
      </w:pPr>
      <w:r>
        <w:rPr>
          <w:rFonts w:ascii="Times New Roman" w:hAnsi="Times New Roman"/>
        </w:rPr>
        <w:t>A．</w:t>
      </w:r>
      <w:r>
        <w:rPr>
          <w:rFonts w:hint="eastAsia" w:ascii="Times New Roman" w:hAnsi="Times New Roman"/>
        </w:rPr>
        <w:t>体液</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B．血液       </w:t>
      </w:r>
      <w:r>
        <w:rPr>
          <w:rFonts w:hint="eastAsia" w:ascii="Times New Roman" w:hAnsi="Times New Roman"/>
        </w:rPr>
        <w:t xml:space="preserve">    </w:t>
      </w:r>
      <w:r>
        <w:rPr>
          <w:rFonts w:ascii="Times New Roman" w:hAnsi="Times New Roman"/>
        </w:rPr>
        <w:t xml:space="preserve"> C．细胞外液  　  D. </w:t>
      </w:r>
      <w:r>
        <w:rPr>
          <w:rFonts w:hint="eastAsia" w:ascii="Times New Roman" w:hAnsi="Times New Roman"/>
        </w:rPr>
        <w:t>细胞内液</w:t>
      </w:r>
    </w:p>
    <w:p>
      <w:pPr>
        <w:spacing w:line="300" w:lineRule="auto"/>
        <w:jc w:val="left"/>
        <w:rPr>
          <w:szCs w:val="21"/>
        </w:rPr>
      </w:pPr>
      <w:r>
        <w:rPr>
          <w:szCs w:val="21"/>
        </w:rPr>
        <w:t>2</w:t>
      </w:r>
      <w:r>
        <w:rPr>
          <w:rFonts w:hint="eastAsia"/>
          <w:szCs w:val="21"/>
        </w:rPr>
        <w:t>6</w:t>
      </w:r>
      <w:r>
        <w:rPr>
          <w:szCs w:val="21"/>
        </w:rPr>
        <w:t>．能分泌促甲状腺激素的</w:t>
      </w:r>
      <w:r>
        <w:rPr>
          <w:rFonts w:hint="eastAsia"/>
          <w:szCs w:val="21"/>
        </w:rPr>
        <w:t>结构</w:t>
      </w:r>
      <w:r>
        <w:rPr>
          <w:szCs w:val="21"/>
        </w:rPr>
        <w:t>是</w:t>
      </w:r>
    </w:p>
    <w:p>
      <w:pPr>
        <w:adjustRightInd w:val="0"/>
        <w:snapToGrid w:val="0"/>
        <w:spacing w:line="300" w:lineRule="auto"/>
        <w:ind w:firstLine="420" w:firstLineChars="200"/>
        <w:jc w:val="left"/>
        <w:rPr>
          <w:bCs/>
          <w:szCs w:val="21"/>
        </w:rPr>
      </w:pPr>
      <w:r>
        <w:rPr>
          <w:bCs/>
          <w:szCs w:val="21"/>
        </w:rPr>
        <w:t>A．垂体        B．甲状腺          C．性腺          D．下丘脑</w:t>
      </w:r>
    </w:p>
    <w:p>
      <w:pPr>
        <w:spacing w:line="300" w:lineRule="auto"/>
        <w:rPr>
          <w:szCs w:val="21"/>
        </w:rPr>
      </w:pPr>
      <w:r>
        <w:rPr>
          <w:szCs w:val="21"/>
        </w:rPr>
        <w:t>2</w:t>
      </w:r>
      <w:r>
        <w:rPr>
          <w:rFonts w:hint="eastAsia"/>
          <w:szCs w:val="21"/>
        </w:rPr>
        <w:t>7</w:t>
      </w:r>
      <w:r>
        <w:rPr>
          <w:szCs w:val="21"/>
        </w:rPr>
        <w:t>．人</w:t>
      </w:r>
      <w:r>
        <w:rPr>
          <w:rFonts w:hint="eastAsia"/>
          <w:szCs w:val="21"/>
        </w:rPr>
        <w:t>进入</w:t>
      </w:r>
      <w:r>
        <w:rPr>
          <w:szCs w:val="21"/>
        </w:rPr>
        <w:t>寒冷环境</w:t>
      </w:r>
      <w:r>
        <w:rPr>
          <w:rFonts w:hint="eastAsia"/>
          <w:szCs w:val="21"/>
        </w:rPr>
        <w:t>时</w:t>
      </w:r>
      <w:r>
        <w:rPr>
          <w:szCs w:val="21"/>
        </w:rPr>
        <w:t>，身体</w:t>
      </w:r>
      <w:r>
        <w:rPr>
          <w:szCs w:val="21"/>
          <w:em w:val="dot"/>
        </w:rPr>
        <w:t>不</w:t>
      </w:r>
      <w:r>
        <w:rPr>
          <w:szCs w:val="21"/>
        </w:rPr>
        <w:t>会发生的变化是</w:t>
      </w:r>
    </w:p>
    <w:p>
      <w:pPr>
        <w:pStyle w:val="3"/>
        <w:adjustRightInd w:val="0"/>
        <w:snapToGrid w:val="0"/>
        <w:spacing w:line="300" w:lineRule="auto"/>
        <w:ind w:firstLine="420" w:firstLineChars="200"/>
        <w:rPr>
          <w:rFonts w:ascii="Times New Roman" w:hAnsi="Times New Roman"/>
        </w:rPr>
      </w:pPr>
      <w:r>
        <w:rPr>
          <w:rFonts w:ascii="Times New Roman" w:hAnsi="Times New Roman"/>
        </w:rPr>
        <w:t>A．皮肤血管收缩                   B．皮肤的血流量增加</w:t>
      </w:r>
    </w:p>
    <w:p>
      <w:pPr>
        <w:spacing w:line="300" w:lineRule="auto"/>
        <w:ind w:firstLine="420" w:firstLineChars="200"/>
        <w:rPr>
          <w:szCs w:val="21"/>
        </w:rPr>
      </w:pPr>
      <w:r>
        <w:rPr>
          <w:szCs w:val="21"/>
        </w:rPr>
        <w:t>C．汗腺分泌活动减弱               D．代谢活动增强</w:t>
      </w:r>
    </w:p>
    <w:p>
      <w:pPr>
        <w:spacing w:line="300" w:lineRule="auto"/>
        <w:rPr>
          <w:szCs w:val="21"/>
        </w:rPr>
      </w:pPr>
      <w:r>
        <w:rPr>
          <w:rFonts w:hint="eastAsia"/>
          <w:szCs w:val="21"/>
        </w:rPr>
        <w:t>28．</w:t>
      </w:r>
      <w:r>
        <w:rPr>
          <w:szCs w:val="21"/>
        </w:rPr>
        <w:t>下列关于特异性免疫的叙述，</w:t>
      </w:r>
      <w:r>
        <w:rPr>
          <w:szCs w:val="21"/>
          <w:em w:val="dot"/>
        </w:rPr>
        <w:t>错误</w:t>
      </w:r>
      <w:r>
        <w:rPr>
          <w:szCs w:val="21"/>
        </w:rPr>
        <w:t>的是</w:t>
      </w:r>
    </w:p>
    <w:p>
      <w:pPr>
        <w:spacing w:line="300" w:lineRule="auto"/>
        <w:ind w:firstLine="420" w:firstLineChars="200"/>
        <w:rPr>
          <w:szCs w:val="21"/>
        </w:rPr>
      </w:pPr>
      <w:r>
        <w:rPr>
          <w:szCs w:val="21"/>
        </w:rPr>
        <w:t>A</w:t>
      </w:r>
      <w:r>
        <w:rPr>
          <w:bCs/>
          <w:szCs w:val="21"/>
        </w:rPr>
        <w:t>．</w:t>
      </w:r>
      <w:r>
        <w:rPr>
          <w:szCs w:val="21"/>
        </w:rPr>
        <w:t>人体抵御流感病毒需要细胞免疫和体液免疫</w:t>
      </w:r>
    </w:p>
    <w:p>
      <w:pPr>
        <w:spacing w:line="300" w:lineRule="auto"/>
        <w:ind w:firstLine="420" w:firstLineChars="200"/>
        <w:rPr>
          <w:szCs w:val="21"/>
        </w:rPr>
      </w:pPr>
      <w:r>
        <w:rPr>
          <w:szCs w:val="21"/>
        </w:rPr>
        <w:t>B</w:t>
      </w:r>
      <w:r>
        <w:rPr>
          <w:bCs/>
          <w:szCs w:val="21"/>
        </w:rPr>
        <w:t>．</w:t>
      </w:r>
      <w:r>
        <w:rPr>
          <w:szCs w:val="21"/>
        </w:rPr>
        <w:t>细胞免疫主要消灭侵入人体细胞内部的病原体</w:t>
      </w:r>
    </w:p>
    <w:p>
      <w:pPr>
        <w:spacing w:line="300" w:lineRule="auto"/>
        <w:ind w:firstLine="420" w:firstLineChars="200"/>
        <w:rPr>
          <w:szCs w:val="21"/>
        </w:rPr>
      </w:pPr>
      <w:r>
        <w:rPr>
          <w:szCs w:val="21"/>
        </w:rPr>
        <w:t>C</w:t>
      </w:r>
      <w:r>
        <w:rPr>
          <w:bCs/>
          <w:szCs w:val="21"/>
        </w:rPr>
        <w:t>．</w:t>
      </w:r>
      <w:r>
        <w:rPr>
          <w:szCs w:val="21"/>
        </w:rPr>
        <w:t>效应T细胞识别被病毒侵染的细胞并将其裂解</w:t>
      </w:r>
    </w:p>
    <w:p>
      <w:pPr>
        <w:spacing w:line="300" w:lineRule="auto"/>
        <w:ind w:firstLine="420" w:firstLineChars="200"/>
        <w:rPr>
          <w:szCs w:val="21"/>
        </w:rPr>
      </w:pPr>
      <w:r>
        <w:rPr>
          <w:szCs w:val="21"/>
        </w:rPr>
        <w:t>D</w:t>
      </w:r>
      <w:r>
        <w:rPr>
          <w:bCs/>
          <w:szCs w:val="21"/>
        </w:rPr>
        <w:t>．B</w:t>
      </w:r>
      <w:r>
        <w:rPr>
          <w:szCs w:val="21"/>
        </w:rPr>
        <w:t>细胞和效应B细胞（浆细胞）均能产生抗体</w:t>
      </w:r>
    </w:p>
    <w:p>
      <w:pPr>
        <w:spacing w:line="300" w:lineRule="auto"/>
        <w:jc w:val="left"/>
        <w:rPr>
          <w:szCs w:val="21"/>
        </w:rPr>
      </w:pPr>
      <w:r>
        <w:rPr>
          <w:szCs w:val="21"/>
        </w:rPr>
        <w:t>29．生态系统的自我调节能力取决于</w:t>
      </w:r>
    </w:p>
    <w:p>
      <w:pPr>
        <w:pStyle w:val="3"/>
        <w:adjustRightInd w:val="0"/>
        <w:snapToGrid w:val="0"/>
        <w:spacing w:line="300" w:lineRule="auto"/>
        <w:ind w:firstLine="420" w:firstLineChars="200"/>
        <w:rPr>
          <w:rFonts w:ascii="Times New Roman" w:hAnsi="Times New Roman"/>
        </w:rPr>
      </w:pPr>
      <w:r>
        <w:rPr>
          <w:rFonts w:ascii="Times New Roman" w:hAnsi="Times New Roman"/>
        </w:rPr>
        <w:t>A．生产者和消费者的数量         B．生态系统营养结构的复杂程度</w:t>
      </w:r>
    </w:p>
    <w:p>
      <w:pPr>
        <w:pStyle w:val="3"/>
        <w:adjustRightInd w:val="0"/>
        <w:snapToGrid w:val="0"/>
        <w:spacing w:line="300" w:lineRule="auto"/>
        <w:ind w:firstLine="420" w:firstLineChars="200"/>
        <w:rPr>
          <w:rFonts w:ascii="Times New Roman" w:hAnsi="Times New Roman"/>
        </w:rPr>
      </w:pPr>
      <w:r>
        <w:rPr>
          <w:rFonts w:ascii="Times New Roman" w:hAnsi="Times New Roman"/>
        </w:rPr>
        <w:t>C．非生物的物质和能量水平       D．生产者和分解者的数量及种类</w:t>
      </w:r>
    </w:p>
    <w:p>
      <w:pPr>
        <w:pStyle w:val="3"/>
        <w:adjustRightInd w:val="0"/>
        <w:snapToGrid w:val="0"/>
        <w:spacing w:line="300" w:lineRule="auto"/>
        <w:rPr>
          <w:rFonts w:hint="eastAsia" w:ascii="Times New Roman" w:hAnsi="Times New Roman"/>
        </w:rPr>
      </w:pPr>
    </w:p>
    <w:p>
      <w:pPr>
        <w:pStyle w:val="3"/>
        <w:adjustRightInd w:val="0"/>
        <w:snapToGrid w:val="0"/>
        <w:spacing w:line="300" w:lineRule="auto"/>
        <w:rPr>
          <w:rFonts w:hint="eastAsia" w:ascii="Times New Roman" w:hAnsi="Times New Roman"/>
        </w:rPr>
      </w:pPr>
    </w:p>
    <w:p>
      <w:pPr>
        <w:pStyle w:val="3"/>
        <w:adjustRightInd w:val="0"/>
        <w:snapToGrid w:val="0"/>
        <w:spacing w:line="300" w:lineRule="auto"/>
        <w:rPr>
          <w:rFonts w:ascii="Times New Roman" w:hAnsi="Times New Roman"/>
        </w:rPr>
      </w:pPr>
      <w:r>
        <w:rPr>
          <w:rFonts w:ascii="Times New Roman" w:hAnsi="Times New Roman"/>
        </w:rPr>
        <w:t>30．下列群落演替中，属于原生演替（初生演替）的是</w:t>
      </w:r>
    </w:p>
    <w:p>
      <w:pPr>
        <w:pStyle w:val="3"/>
        <w:adjustRightInd w:val="0"/>
        <w:snapToGrid w:val="0"/>
        <w:spacing w:line="300" w:lineRule="auto"/>
        <w:ind w:firstLine="420"/>
        <w:rPr>
          <w:rFonts w:ascii="Times New Roman" w:hAnsi="Times New Roman"/>
        </w:rPr>
      </w:pPr>
      <w:r>
        <w:rPr>
          <w:rFonts w:ascii="Times New Roman" w:hAnsi="Times New Roman"/>
        </w:rPr>
        <w:t>A．从湖泊到森林的演替           B．从火山岩（裸岩）开始的演替</w:t>
      </w:r>
    </w:p>
    <w:p>
      <w:pPr>
        <w:pStyle w:val="3"/>
        <w:adjustRightInd w:val="0"/>
        <w:snapToGrid w:val="0"/>
        <w:spacing w:line="300" w:lineRule="auto"/>
        <w:ind w:firstLine="420"/>
        <w:rPr>
          <w:rFonts w:ascii="Times New Roman" w:hAnsi="Times New Roman"/>
        </w:rPr>
      </w:pPr>
      <w:r>
        <w:rPr>
          <w:rFonts w:ascii="Times New Roman" w:hAnsi="Times New Roman"/>
        </w:rPr>
        <w:t>C．从荒废农田开始的演替         D．从火灾过后的草原开始的演替</w:t>
      </w:r>
    </w:p>
    <w:p>
      <w:pPr>
        <w:spacing w:line="300" w:lineRule="auto"/>
        <w:rPr>
          <w:szCs w:val="21"/>
        </w:rPr>
      </w:pPr>
      <w:r>
        <w:rPr>
          <w:szCs w:val="21"/>
        </w:rPr>
        <w:t>31．下列构成有机物基本骨架的元素是</w:t>
      </w:r>
    </w:p>
    <w:p>
      <w:pPr>
        <w:spacing w:line="300" w:lineRule="auto"/>
        <w:ind w:firstLine="420" w:firstLineChars="200"/>
        <w:rPr>
          <w:szCs w:val="21"/>
        </w:rPr>
      </w:pPr>
      <w:r>
        <w:rPr>
          <w:szCs w:val="21"/>
        </w:rPr>
        <w:t xml:space="preserve">A．氮             B．氢           C．氧            D．碳 </w:t>
      </w:r>
    </w:p>
    <w:p>
      <w:pPr>
        <w:spacing w:line="300" w:lineRule="auto"/>
        <w:jc w:val="left"/>
        <w:rPr>
          <w:szCs w:val="21"/>
        </w:rPr>
      </w:pPr>
      <w:r>
        <w:rPr>
          <w:szCs w:val="21"/>
        </w:rPr>
        <w:t>32．一分子ATP中，含有的高能磷酸键和磷酸基团的数目分别是</w:t>
      </w:r>
    </w:p>
    <w:p>
      <w:pPr>
        <w:spacing w:line="300" w:lineRule="auto"/>
        <w:ind w:firstLine="420" w:firstLineChars="200"/>
        <w:jc w:val="left"/>
        <w:rPr>
          <w:szCs w:val="21"/>
        </w:rPr>
      </w:pPr>
      <w:r>
        <w:rPr>
          <w:szCs w:val="21"/>
        </w:rPr>
        <w:t>A．2和3          B．1和3        C．2和2         D．4和6</w:t>
      </w:r>
    </w:p>
    <w:p>
      <w:pPr>
        <w:spacing w:line="300" w:lineRule="auto"/>
        <w:jc w:val="left"/>
        <w:rPr>
          <w:szCs w:val="21"/>
        </w:rPr>
      </w:pPr>
      <w:r>
        <w:rPr>
          <w:szCs w:val="21"/>
        </w:rPr>
        <w:t>33．细胞呼吸中，吸入的O</w:t>
      </w:r>
      <w:r>
        <w:rPr>
          <w:szCs w:val="21"/>
          <w:vertAlign w:val="subscript"/>
        </w:rPr>
        <w:t>2</w:t>
      </w:r>
      <w:r>
        <w:rPr>
          <w:szCs w:val="21"/>
        </w:rPr>
        <w:t>最终参与形成</w:t>
      </w:r>
      <w:r>
        <w:rPr>
          <w:rFonts w:hint="eastAsia"/>
          <w:szCs w:val="21"/>
        </w:rPr>
        <w:t>了</w:t>
      </w:r>
    </w:p>
    <w:p>
      <w:pPr>
        <w:spacing w:line="300" w:lineRule="auto"/>
        <w:ind w:firstLine="420" w:firstLineChars="200"/>
        <w:jc w:val="left"/>
        <w:rPr>
          <w:szCs w:val="21"/>
        </w:rPr>
      </w:pPr>
      <w:r>
        <w:rPr>
          <w:szCs w:val="21"/>
        </w:rPr>
        <w:t>A．</w:t>
      </w:r>
      <w:r>
        <w:rPr>
          <w:rFonts w:hint="eastAsia"/>
          <w:szCs w:val="21"/>
        </w:rPr>
        <w:t>二氧化碳</w:t>
      </w:r>
      <w:r>
        <w:rPr>
          <w:szCs w:val="21"/>
          <w:vertAlign w:val="subscript"/>
        </w:rPr>
        <w:t xml:space="preserve">           </w:t>
      </w:r>
      <w:r>
        <w:rPr>
          <w:szCs w:val="21"/>
        </w:rPr>
        <w:t>B．</w:t>
      </w:r>
      <w:r>
        <w:rPr>
          <w:rFonts w:hint="eastAsia"/>
          <w:szCs w:val="21"/>
        </w:rPr>
        <w:t>水</w:t>
      </w:r>
      <w:r>
        <w:rPr>
          <w:szCs w:val="21"/>
        </w:rPr>
        <w:t xml:space="preserve">          C．ATP    </w:t>
      </w:r>
      <w:r>
        <w:rPr>
          <w:rFonts w:hint="eastAsia"/>
          <w:szCs w:val="21"/>
        </w:rPr>
        <w:t xml:space="preserve"> </w:t>
      </w:r>
      <w:r>
        <w:rPr>
          <w:szCs w:val="21"/>
        </w:rPr>
        <w:t xml:space="preserve">      D．丙酮酸</w:t>
      </w:r>
    </w:p>
    <w:p>
      <w:pPr>
        <w:spacing w:line="300" w:lineRule="auto"/>
        <w:rPr>
          <w:szCs w:val="21"/>
        </w:rPr>
      </w:pPr>
      <w:r>
        <w:rPr>
          <w:szCs w:val="21"/>
        </w:rPr>
        <w:t>34．进行有性生殖的生物，对维持</w:t>
      </w:r>
      <w:r>
        <w:rPr>
          <w:rFonts w:hint="eastAsia"/>
          <w:szCs w:val="21"/>
        </w:rPr>
        <w:t>每种生物</w:t>
      </w:r>
      <w:r>
        <w:rPr>
          <w:szCs w:val="21"/>
        </w:rPr>
        <w:t>前后代</w:t>
      </w:r>
      <w:r>
        <w:rPr>
          <w:rFonts w:hint="eastAsia"/>
          <w:szCs w:val="21"/>
        </w:rPr>
        <w:t>体</w:t>
      </w:r>
      <w:r>
        <w:rPr>
          <w:szCs w:val="21"/>
        </w:rPr>
        <w:t>细胞染色体数目恒定起重要作用的生理活动是</w:t>
      </w:r>
    </w:p>
    <w:p>
      <w:pPr>
        <w:pStyle w:val="3"/>
        <w:spacing w:line="300" w:lineRule="auto"/>
        <w:ind w:firstLine="420"/>
        <w:rPr>
          <w:rFonts w:ascii="Times New Roman" w:hAnsi="Times New Roman"/>
        </w:rPr>
      </w:pPr>
      <w:r>
        <w:rPr>
          <w:rFonts w:ascii="Times New Roman" w:hAnsi="Times New Roman"/>
        </w:rPr>
        <w:t>A．有丝分裂与受精作用            B．细胞增殖与细胞分化</w:t>
      </w:r>
    </w:p>
    <w:p>
      <w:pPr>
        <w:pStyle w:val="3"/>
        <w:spacing w:line="300" w:lineRule="auto"/>
        <w:ind w:firstLine="420"/>
        <w:rPr>
          <w:rFonts w:ascii="Times New Roman" w:hAnsi="Times New Roman"/>
        </w:rPr>
      </w:pPr>
      <w:r>
        <w:rPr>
          <w:rFonts w:ascii="Times New Roman" w:hAnsi="Times New Roman"/>
        </w:rPr>
        <w:t>C．减数分裂与有丝分裂            D．减数分裂与受精作用</w:t>
      </w:r>
    </w:p>
    <w:p>
      <w:pPr>
        <w:spacing w:line="300" w:lineRule="auto"/>
        <w:rPr>
          <w:szCs w:val="21"/>
        </w:rPr>
      </w:pPr>
      <w:r>
        <w:rPr>
          <w:szCs w:val="21"/>
        </w:rPr>
        <w:t>35．以DNA的一条链</w:t>
      </w:r>
      <w:r>
        <w:rPr>
          <w:rFonts w:hint="eastAsia"/>
          <w:szCs w:val="21"/>
        </w:rPr>
        <w:t>“</w:t>
      </w:r>
      <w:r>
        <w:rPr>
          <w:szCs w:val="21"/>
        </w:rPr>
        <w:t>…—A—T—C—…</w:t>
      </w:r>
      <w:r>
        <w:rPr>
          <w:rFonts w:hint="eastAsia"/>
          <w:szCs w:val="21"/>
        </w:rPr>
        <w:t>”</w:t>
      </w:r>
      <w:r>
        <w:rPr>
          <w:szCs w:val="21"/>
        </w:rPr>
        <w:t>为模板，经复制后的子链是</w:t>
      </w:r>
    </w:p>
    <w:p>
      <w:pPr>
        <w:spacing w:line="300" w:lineRule="auto"/>
        <w:ind w:firstLine="414" w:firstLineChars="197"/>
        <w:rPr>
          <w:szCs w:val="21"/>
        </w:rPr>
      </w:pPr>
      <w:r>
        <w:rPr>
          <w:szCs w:val="21"/>
        </w:rPr>
        <w:t xml:space="preserve">A．…—T—A—G—…     </w:t>
      </w:r>
      <w:r>
        <w:rPr>
          <w:szCs w:val="21"/>
        </w:rPr>
        <w:tab/>
      </w:r>
      <w:r>
        <w:rPr>
          <w:szCs w:val="21"/>
        </w:rPr>
        <w:t xml:space="preserve">      B．…—U—A—G—…    </w:t>
      </w:r>
    </w:p>
    <w:p>
      <w:pPr>
        <w:spacing w:line="300" w:lineRule="auto"/>
        <w:ind w:firstLine="420" w:firstLineChars="200"/>
        <w:rPr>
          <w:szCs w:val="21"/>
        </w:rPr>
      </w:pPr>
      <w:r>
        <w:rPr>
          <w:szCs w:val="21"/>
        </w:rPr>
        <w:t xml:space="preserve">C．…—T—A—C—…    </w:t>
      </w:r>
      <w:r>
        <w:rPr>
          <w:szCs w:val="21"/>
        </w:rPr>
        <w:tab/>
      </w:r>
      <w:r>
        <w:rPr>
          <w:szCs w:val="21"/>
        </w:rPr>
        <w:t xml:space="preserve">          D．…—T—U—G—…</w:t>
      </w:r>
    </w:p>
    <w:p>
      <w:pPr>
        <w:adjustRightInd w:val="0"/>
        <w:snapToGrid w:val="0"/>
        <w:spacing w:line="300" w:lineRule="auto"/>
        <w:rPr>
          <w:bCs/>
          <w:szCs w:val="21"/>
        </w:rPr>
      </w:pPr>
      <w:r>
        <w:rPr>
          <w:szCs w:val="21"/>
        </w:rPr>
        <w:t>36．下列性状中属于相对性状的是</w:t>
      </w:r>
    </w:p>
    <w:p>
      <w:pPr>
        <w:spacing w:line="300" w:lineRule="auto"/>
        <w:ind w:firstLine="420" w:firstLineChars="200"/>
        <w:rPr>
          <w:szCs w:val="21"/>
        </w:rPr>
      </w:pPr>
      <w:r>
        <w:rPr>
          <w:szCs w:val="21"/>
        </w:rPr>
        <w:t>A．人的黑发和卷发　　　　　　     B．猫的白毛</w:t>
      </w:r>
      <w:r>
        <w:rPr>
          <w:rFonts w:hint="eastAsia"/>
          <w:szCs w:val="21"/>
        </w:rPr>
        <w:t>和</w:t>
      </w:r>
      <w:r>
        <w:rPr>
          <w:szCs w:val="21"/>
        </w:rPr>
        <w:t>蓝眼</w:t>
      </w:r>
    </w:p>
    <w:p>
      <w:pPr>
        <w:spacing w:line="300" w:lineRule="auto"/>
        <w:ind w:firstLine="420" w:firstLineChars="200"/>
        <w:rPr>
          <w:szCs w:val="21"/>
        </w:rPr>
      </w:pPr>
      <w:r>
        <w:rPr>
          <w:szCs w:val="21"/>
        </w:rPr>
        <w:t>C．兔的长毛和短毛　　　　　　     D．棉花的细绒</w:t>
      </w:r>
      <w:r>
        <w:rPr>
          <w:rFonts w:hint="eastAsia"/>
          <w:szCs w:val="21"/>
        </w:rPr>
        <w:t>和</w:t>
      </w:r>
      <w:r>
        <w:rPr>
          <w:szCs w:val="21"/>
        </w:rPr>
        <w:t>长绒</w:t>
      </w:r>
    </w:p>
    <w:p>
      <w:pPr>
        <w:spacing w:line="300" w:lineRule="auto"/>
        <w:jc w:val="left"/>
        <w:rPr>
          <w:szCs w:val="21"/>
        </w:rPr>
      </w:pPr>
      <w:r>
        <w:rPr>
          <w:szCs w:val="21"/>
        </w:rPr>
        <w:t>37．把燕麦幼苗放在左侧照光的条件下培养，幼苗将</w:t>
      </w:r>
    </w:p>
    <w:p>
      <w:pPr>
        <w:pStyle w:val="3"/>
        <w:adjustRightInd w:val="0"/>
        <w:snapToGrid w:val="0"/>
        <w:spacing w:line="300" w:lineRule="auto"/>
        <w:ind w:firstLine="420" w:firstLineChars="200"/>
        <w:rPr>
          <w:rFonts w:ascii="Times New Roman" w:hAnsi="Times New Roman"/>
        </w:rPr>
      </w:pPr>
      <w:r>
        <w:rPr>
          <w:rFonts w:ascii="Times New Roman" w:hAnsi="Times New Roman"/>
        </w:rPr>
        <w:t>A</w:t>
      </w:r>
      <w:r>
        <w:rPr>
          <w:rFonts w:ascii="Times New Roman" w:hAnsi="Times New Roman"/>
          <w:bCs/>
        </w:rPr>
        <w:t>．</w:t>
      </w:r>
      <w:r>
        <w:rPr>
          <w:rFonts w:ascii="Times New Roman" w:hAnsi="Times New Roman"/>
        </w:rPr>
        <w:t>直立生长                       B</w:t>
      </w:r>
      <w:r>
        <w:rPr>
          <w:rFonts w:ascii="Times New Roman" w:hAnsi="Times New Roman"/>
          <w:bCs/>
        </w:rPr>
        <w:t>．</w:t>
      </w:r>
      <w:r>
        <w:rPr>
          <w:rFonts w:ascii="Times New Roman" w:hAnsi="Times New Roman"/>
        </w:rPr>
        <w:t>停止生长</w:t>
      </w:r>
    </w:p>
    <w:p>
      <w:pPr>
        <w:pStyle w:val="3"/>
        <w:adjustRightInd w:val="0"/>
        <w:snapToGrid w:val="0"/>
        <w:spacing w:line="300" w:lineRule="auto"/>
        <w:ind w:firstLine="420" w:firstLineChars="200"/>
        <w:rPr>
          <w:rFonts w:ascii="Times New Roman" w:hAnsi="Times New Roman"/>
        </w:rPr>
      </w:pPr>
      <w:r>
        <w:rPr>
          <w:rFonts w:ascii="Times New Roman" w:hAnsi="Times New Roman"/>
        </w:rPr>
        <w:t>C</w:t>
      </w:r>
      <w:r>
        <w:rPr>
          <w:rFonts w:ascii="Times New Roman" w:hAnsi="Times New Roman"/>
          <w:bCs/>
        </w:rPr>
        <w:t>．</w:t>
      </w:r>
      <w:r>
        <w:rPr>
          <w:rFonts w:ascii="Times New Roman" w:hAnsi="Times New Roman"/>
        </w:rPr>
        <w:t>向右侧弯曲生长                 D</w:t>
      </w:r>
      <w:r>
        <w:rPr>
          <w:rFonts w:ascii="Times New Roman" w:hAnsi="Times New Roman"/>
          <w:bCs/>
        </w:rPr>
        <w:t>．</w:t>
      </w:r>
      <w:r>
        <w:rPr>
          <w:rFonts w:ascii="Times New Roman" w:hAnsi="Times New Roman"/>
        </w:rPr>
        <w:t>向左侧弯曲生长</w:t>
      </w:r>
    </w:p>
    <w:p>
      <w:pPr>
        <w:spacing w:line="300" w:lineRule="auto"/>
        <w:rPr>
          <w:szCs w:val="21"/>
        </w:rPr>
      </w:pPr>
      <w:r>
        <w:rPr>
          <w:szCs w:val="21"/>
        </w:rPr>
        <w:t>38．遗传的基本规律是指</w:t>
      </w:r>
    </w:p>
    <w:p>
      <w:pPr>
        <w:adjustRightInd w:val="0"/>
        <w:snapToGrid w:val="0"/>
        <w:spacing w:line="300" w:lineRule="auto"/>
        <w:ind w:firstLine="525" w:firstLineChars="250"/>
        <w:jc w:val="left"/>
        <w:rPr>
          <w:szCs w:val="21"/>
        </w:rPr>
      </w:pPr>
      <w:r>
        <w:rPr>
          <w:szCs w:val="21"/>
        </w:rPr>
        <w:t>A．性状的传递规律                 B．蛋白质的传递规律</w:t>
      </w:r>
    </w:p>
    <w:p>
      <w:pPr>
        <w:adjustRightInd w:val="0"/>
        <w:snapToGrid w:val="0"/>
        <w:spacing w:line="300" w:lineRule="auto"/>
        <w:ind w:firstLine="525" w:firstLineChars="250"/>
        <w:jc w:val="left"/>
        <w:rPr>
          <w:szCs w:val="21"/>
        </w:rPr>
      </w:pPr>
      <w:r>
        <w:rPr>
          <w:szCs w:val="21"/>
        </w:rPr>
        <w:t>C．基因的传递规律                 D．染色体的传递规律</w:t>
      </w:r>
    </w:p>
    <w:p>
      <w:pPr>
        <w:spacing w:line="300" w:lineRule="auto"/>
        <w:rPr>
          <w:szCs w:val="21"/>
        </w:rPr>
      </w:pPr>
      <w:r>
        <w:rPr>
          <w:szCs w:val="21"/>
        </w:rPr>
        <w:t>39．浅海中海藻、节肢动物、鱼类、微生物等生物生活在一起，这些生物构成了</w:t>
      </w:r>
    </w:p>
    <w:p>
      <w:pPr>
        <w:adjustRightInd w:val="0"/>
        <w:snapToGrid w:val="0"/>
        <w:spacing w:line="300" w:lineRule="auto"/>
        <w:ind w:firstLine="420" w:firstLineChars="200"/>
        <w:jc w:val="left"/>
        <w:rPr>
          <w:bCs/>
          <w:szCs w:val="21"/>
        </w:rPr>
      </w:pPr>
      <w:r>
        <w:rPr>
          <w:bCs/>
          <w:szCs w:val="21"/>
        </w:rPr>
        <w:t>A．生物圈         B．生态系统       C．群落       D．种群</w:t>
      </w:r>
    </w:p>
    <w:p>
      <w:pPr>
        <w:spacing w:line="300" w:lineRule="auto"/>
        <w:ind w:left="420" w:hanging="420" w:hangingChars="200"/>
        <w:jc w:val="left"/>
        <w:rPr>
          <w:szCs w:val="21"/>
        </w:rPr>
      </w:pPr>
      <w:r>
        <w:rPr>
          <w:szCs w:val="21"/>
        </w:rPr>
        <w:t>40．目前大气中CO</w:t>
      </w:r>
      <w:r>
        <w:rPr>
          <w:szCs w:val="21"/>
          <w:vertAlign w:val="subscript"/>
        </w:rPr>
        <w:t>2</w:t>
      </w:r>
      <w:r>
        <w:rPr>
          <w:szCs w:val="21"/>
        </w:rPr>
        <w:t>浓度增加的主要原因是</w:t>
      </w:r>
    </w:p>
    <w:p>
      <w:pPr>
        <w:adjustRightInd w:val="0"/>
        <w:snapToGrid w:val="0"/>
        <w:spacing w:line="300" w:lineRule="auto"/>
        <w:ind w:firstLine="420" w:firstLineChars="200"/>
        <w:jc w:val="left"/>
        <w:rPr>
          <w:bCs/>
          <w:szCs w:val="21"/>
        </w:rPr>
      </w:pPr>
      <w:r>
        <w:rPr>
          <w:bCs/>
          <w:szCs w:val="21"/>
        </w:rPr>
        <w:t>A．日益增长的人口的呼吸作用         B．化石燃料和木材的燃烧</w:t>
      </w:r>
    </w:p>
    <w:p>
      <w:pPr>
        <w:adjustRightInd w:val="0"/>
        <w:snapToGrid w:val="0"/>
        <w:spacing w:line="300" w:lineRule="auto"/>
        <w:ind w:firstLine="420" w:firstLineChars="200"/>
        <w:jc w:val="left"/>
        <w:rPr>
          <w:bCs/>
          <w:szCs w:val="21"/>
        </w:rPr>
      </w:pPr>
      <w:r>
        <w:rPr>
          <w:bCs/>
          <w:szCs w:val="21"/>
        </w:rPr>
        <w:t>C．火山爆发                         D．臭氧层被破坏</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E34E2"/>
    <w:rsid w:val="1CBE34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color w:val="000000"/>
      <w:sz w:val="24"/>
      <w:szCs w:val="32"/>
      <w:em w:val="dot"/>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paragraph" w:styleId="3">
    <w:name w:val="Plain Text"/>
    <w:basedOn w:val="1"/>
    <w:uiPriority w:val="0"/>
    <w:rPr>
      <w:rFonts w:ascii="宋体" w:hAnsi="Courier New" w:eastAsia="宋体" w:cs="Courier New"/>
      <w:kern w:val="2"/>
      <w:sz w:val="21"/>
      <w:szCs w:val="21"/>
      <w:lang w:val="en-US" w:eastAsia="zh-CN" w:bidi="ar-SA"/>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2016-05-24T08:12:00Z</dcterms:created>
  <dc:creator>Administrator</dc:creator>
  <cp:lastModifiedBy>Administrator</cp:lastModifiedBy>
  <dcterms:modified xsi:type="dcterms:W3CDTF">2016-05-24T08:14:13Z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