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textAlignment w:val="auto"/>
        <w:outlineLvl w:val="9"/>
        <w:rPr>
          <w:rFonts w:ascii="宋体" w:hAnsi="宋体"/>
        </w:rPr>
      </w:pPr>
      <w:r>
        <w:rPr>
          <w:rFonts w:hint="eastAsia" w:ascii="楷体_GB2312" w:eastAsia="楷体_GB2312"/>
          <w:b/>
          <w:szCs w:val="21"/>
        </w:rPr>
        <w:t>6、一元二次不等式的解法：</w:t>
      </w:r>
      <w:r>
        <w:rPr>
          <w:rFonts w:hint="eastAsia" w:ascii="宋体" w:hAnsi="宋体"/>
        </w:rPr>
        <w:t>（二次函数、二次方程、二次不等式三者之间的关系）</w:t>
      </w:r>
    </w:p>
    <w:tbl>
      <w:tblPr>
        <w:tblStyle w:val="3"/>
        <w:tblW w:w="951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2370"/>
        <w:gridCol w:w="213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判别式：△=</w:t>
            </w:r>
            <w:r>
              <w:rPr>
                <w:rFonts w:hint="eastAsia"/>
                <w:i/>
              </w:rPr>
              <w:t>b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  <w:i/>
              </w:rPr>
              <w:t>ac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lang w:val="zh-CN" w:eastAsia="zh-C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157480</wp:posOffset>
                      </wp:positionV>
                      <wp:extent cx="1342390" cy="1250950"/>
                      <wp:effectExtent l="0" t="0" r="13970" b="1397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2390" cy="1250950"/>
                                <a:chOff x="0" y="0"/>
                                <a:chExt cx="2114" cy="1970"/>
                              </a:xfrm>
                            </wpg:grpSpPr>
                            <wps:wsp>
                              <wps:cNvPr id="18" name="直接连接符 18"/>
                              <wps:cNvSpPr/>
                              <wps:spPr>
                                <a:xfrm>
                                  <a:off x="0" y="1251"/>
                                  <a:ext cx="2071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" name="直接连接符 19"/>
                              <wps:cNvSpPr/>
                              <wps:spPr>
                                <a:xfrm flipV="1">
                                  <a:off x="599" y="244"/>
                                  <a:ext cx="15" cy="172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未知"/>
                              <wps:cNvSpPr/>
                              <wps:spPr>
                                <a:xfrm>
                                  <a:off x="194" y="513"/>
                                  <a:ext cx="1393" cy="1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90" h="873">
                                      <a:moveTo>
                                        <a:pt x="0" y="15"/>
                                      </a:moveTo>
                                      <a:cubicBezTo>
                                        <a:pt x="115" y="444"/>
                                        <a:pt x="231" y="873"/>
                                        <a:pt x="346" y="870"/>
                                      </a:cubicBezTo>
                                      <a:cubicBezTo>
                                        <a:pt x="461" y="867"/>
                                        <a:pt x="575" y="433"/>
                                        <a:pt x="69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直接连接符 21"/>
                              <wps:cNvSpPr/>
                              <wps:spPr>
                                <a:xfrm>
                                  <a:off x="884" y="534"/>
                                  <a:ext cx="1" cy="14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180" y="1110"/>
                                  <a:ext cx="52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hint="eastAsia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140" y="1110"/>
                                  <a:ext cx="628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hint="eastAsi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1680" y="1125"/>
                                  <a:ext cx="434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270" y="0"/>
                                  <a:ext cx="51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480" y="933"/>
                                  <a:ext cx="524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6.3pt;margin-top:12.4pt;height:98.5pt;width:105.7pt;z-index:251661312;mso-width-relative:page;mso-height-relative:page;" coordsize="2114,1970" o:gfxdata="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Nq62ldgAAAAJAQAADwAAAAAAAAABACAAAAAiAAAA&#10;ZHJzL2Rvd25yZXYueG1sUEsBAhQAFAAAAAgAh07iQJnc2TBBBAAAkxMAAA4AAAAAAAAAAQAgAAAA&#10;JwEAAGRycy9lMm9Eb2MueG1sUEsFBgAAAAAGAAYAWQEAANoHAAAAAA==&#10;">
                      <o:lock v:ext="edit" grouping="f" rotation="f" text="f" aspectratio="f"/>
                      <v:line id="_x0000_s1026" o:spid="_x0000_s1026" o:spt="20" style="position:absolute;left:0;top:1251;height:0;width:2071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599;top:244;flip:y;height:1726;width:15;" filled="f" stroked="t" coordsize="21600,21600" o:gfxdata="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c+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shape id="未知" o:spid="_x0000_s1026" o:spt="100" style="position:absolute;left:194;top:513;height:1205;width:1393;" filled="f" stroked="t" coordsize="690,873" o:gfxdata="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89QytwAAANsAAAAP&#10;AAAAAAAAAAEAIAAAACIAAABkcnMvZG93bnJldi54bWxQSwECFAAUAAAACACHTuJAMy8FnjsAAAA5&#10;AAAAEAAAAAAAAAABACAAAAAGAQAAZHJzL3NoYXBleG1sLnhtbFBLBQYAAAAABgAGAFsBAACwAwAA&#10;AAA=&#10;" path="m0,15c115,444,231,873,346,870c461,867,575,433,690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884;top:534;height:1410;width:1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80;top:1110;height:420;width:526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40;top:1110;height:450;width:628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80;top:1125;height:525;width:434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70;top:0;height:585;width:51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80;top:933;height:405;width:524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/>
                <w:position w:val="-6"/>
              </w:rPr>
              <w:object>
                <v:shape id="_x0000_i1025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5" DrawAspect="Content" ObjectID="_1468075725" r:id="rId4"/>
              </w:objec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lang w:val="zh-CN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1170940" cy="1238250"/>
                      <wp:effectExtent l="0" t="0" r="2540" b="0"/>
                      <wp:wrapNone/>
                      <wp:docPr id="4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1238250"/>
                                <a:chOff x="0" y="0"/>
                                <a:chExt cx="1844" cy="1950"/>
                              </a:xfrm>
                            </wpg:grpSpPr>
                            <wps:wsp>
                              <wps:cNvPr id="36" name="未知"/>
                              <wps:cNvSpPr/>
                              <wps:spPr>
                                <a:xfrm>
                                  <a:off x="180" y="369"/>
                                  <a:ext cx="1393" cy="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90" h="873">
                                      <a:moveTo>
                                        <a:pt x="0" y="15"/>
                                      </a:moveTo>
                                      <a:cubicBezTo>
                                        <a:pt x="115" y="444"/>
                                        <a:pt x="231" y="873"/>
                                        <a:pt x="346" y="870"/>
                                      </a:cubicBezTo>
                                      <a:cubicBezTo>
                                        <a:pt x="461" y="867"/>
                                        <a:pt x="575" y="433"/>
                                        <a:pt x="69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" name="直接连接符 37"/>
                              <wps:cNvSpPr/>
                              <wps:spPr>
                                <a:xfrm flipV="1">
                                  <a:off x="0" y="1554"/>
                                  <a:ext cx="1800" cy="1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接连接符 38"/>
                              <wps:cNvSpPr/>
                              <wps:spPr>
                                <a:xfrm flipV="1">
                                  <a:off x="420" y="243"/>
                                  <a:ext cx="0" cy="148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接连接符 39"/>
                              <wps:cNvSpPr/>
                              <wps:spPr>
                                <a:xfrm>
                                  <a:off x="886" y="330"/>
                                  <a:ext cx="1" cy="139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826" y="1425"/>
                                  <a:ext cx="90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hint="eastAsia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=x</w:t>
                                    </w:r>
                                    <w:r>
                                      <w:rPr>
                                        <w:rFonts w:hint="eastAsi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1" name="文本框 41"/>
                              <wps:cNvSpPr txBox="1"/>
                              <wps:spPr>
                                <a:xfrm>
                                  <a:off x="1410" y="1125"/>
                                  <a:ext cx="434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2" name="文本框 42"/>
                              <wps:cNvSpPr txBox="1"/>
                              <wps:spPr>
                                <a:xfrm>
                                  <a:off x="62" y="0"/>
                                  <a:ext cx="51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3" name="文本框 43"/>
                              <wps:cNvSpPr txBox="1"/>
                              <wps:spPr>
                                <a:xfrm>
                                  <a:off x="44" y="1458"/>
                                  <a:ext cx="524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15.1pt;height:97.5pt;width:92.2pt;z-index:251662336;mso-width-relative:page;mso-height-relative:page;" coordsize="1844,1950" o:gfxdata="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Nhn8fzYAAAACQEAAA8AAAAAAAAAAQAgAAAA&#10;IgAAAGRycy9kb3ducmV2LnhtbFBLAQIUABQAAAAIAIdO4kDmFmm0DAQAABgSAAAOAAAAAAAAAAEA&#10;IAAAACcBAABkcnMvZTJvRG9jLnhtbFBLBQYAAAAABgAGAFkBAAClBwAAAAA=&#10;">
                      <o:lock v:ext="edit" grouping="f" rotation="f" text="f" aspectratio="f"/>
                      <v:shape id="未知" o:spid="_x0000_s1026" o:spt="100" style="position:absolute;left:180;top:369;height:1204;width:1393;" filled="f" stroked="t" coordsize="690,873" o:gfxdata="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j38AugAAANsA&#10;AAAPAAAAAAAAAAEAIAAAACIAAABkcnMvZG93bnJldi54bWxQSwECFAAUAAAACACHTuJAMy8FnjsA&#10;AAA5AAAAEAAAAAAAAAABACAAAAAJAQAAZHJzL3NoYXBleG1sLnhtbFBLBQYAAAAABgAGAFsBAACz&#10;AwAAAAA=&#10;" path="m0,15c115,444,231,873,346,870c461,867,575,433,690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0;top:1554;flip:y;height:15;width:1800;" filled="f" stroked="t" coordsize="21600,21600" o:gfxdata="UEsDBAoAAAAAAIdO4kAAAAAAAAAAAAAAAAAEAAAAZHJzL1BLAwQUAAAACACHTuJA1y4eY7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oYP8D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uHm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420;top:243;flip:y;height:1485;width:0;" filled="f" stroked="t" coordsize="21600,21600" o:gfxdata="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xih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886;top:330;height:1395;width:1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826;top:1425;height:525;width:90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=x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410;top:1125;height:525;width:434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62;top:0;height:585;width:51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4;top:1458;height:405;width:524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/>
                <w:position w:val="-6"/>
              </w:rPr>
              <w:object>
                <v:shape id="_x0000_i1026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6" DrawAspect="Content" ObjectID="_1468075726" r:id="rId6"/>
              </w:object>
            </w: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lang w:val="zh-CN" w:eastAsia="zh-CN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315595</wp:posOffset>
                      </wp:positionV>
                      <wp:extent cx="1153160" cy="1107440"/>
                      <wp:effectExtent l="0" t="0" r="0" b="4445"/>
                      <wp:wrapNone/>
                      <wp:docPr id="35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3160" cy="1107440"/>
                                <a:chOff x="0" y="0"/>
                                <a:chExt cx="1816" cy="1744"/>
                              </a:xfrm>
                            </wpg:grpSpPr>
                            <wps:wsp>
                              <wps:cNvPr id="28" name="未知"/>
                              <wps:cNvSpPr/>
                              <wps:spPr>
                                <a:xfrm>
                                  <a:off x="376" y="295"/>
                                  <a:ext cx="1108" cy="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90" h="873">
                                      <a:moveTo>
                                        <a:pt x="0" y="15"/>
                                      </a:moveTo>
                                      <a:cubicBezTo>
                                        <a:pt x="115" y="444"/>
                                        <a:pt x="231" y="873"/>
                                        <a:pt x="346" y="870"/>
                                      </a:cubicBezTo>
                                      <a:cubicBezTo>
                                        <a:pt x="461" y="867"/>
                                        <a:pt x="575" y="433"/>
                                        <a:pt x="69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" name="直接连接符 29"/>
                              <wps:cNvSpPr/>
                              <wps:spPr>
                                <a:xfrm>
                                  <a:off x="0" y="1414"/>
                                  <a:ext cx="1724" cy="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直接连接符 30"/>
                              <wps:cNvSpPr/>
                              <wps:spPr>
                                <a:xfrm flipH="1" flipV="1">
                                  <a:off x="510" y="139"/>
                                  <a:ext cx="16" cy="15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1" name="直接连接符 31"/>
                              <wps:cNvSpPr/>
                              <wps:spPr>
                                <a:xfrm>
                                  <a:off x="916" y="166"/>
                                  <a:ext cx="0" cy="154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2" name="文本框 32"/>
                              <wps:cNvSpPr txBox="1"/>
                              <wps:spPr>
                                <a:xfrm>
                                  <a:off x="1382" y="978"/>
                                  <a:ext cx="434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3" name="文本框 33"/>
                              <wps:cNvSpPr txBox="1"/>
                              <wps:spPr>
                                <a:xfrm>
                                  <a:off x="436" y="0"/>
                                  <a:ext cx="51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4" name="文本框 34"/>
                              <wps:cNvSpPr txBox="1"/>
                              <wps:spPr>
                                <a:xfrm>
                                  <a:off x="90" y="1339"/>
                                  <a:ext cx="524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.2pt;margin-top:24.85pt;height:87.2pt;width:90.8pt;z-index:251663360;mso-width-relative:page;mso-height-relative:page;" coordsize="1816,1744" o:gfxdata="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Ej5XgjZAAAACQEAAA8AAAAAAAAAAQAgAAAAIgAAAGRycy9kb3ducmV2Lnht&#10;bFBLAQIUABQAAAAIAIdO4kBgfN5L+QMAAJQQAAAOAAAAAAAAAAEAIAAAACgBAABkcnMvZTJvRG9j&#10;LnhtbFBLBQYAAAAABgAGAFkBAACTBwAAAAA=&#10;">
                      <o:lock v:ext="edit" grouping="f" rotation="f" text="f" aspectratio="f"/>
                      <v:shape id="未知" o:spid="_x0000_s1026" o:spt="100" style="position:absolute;left:376;top:295;height:993;width:1108;" filled="f" stroked="t" coordsize="690,873" o:gfxdata="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2hdg0twAAANsAAAAP&#10;AAAAAAAAAAEAIAAAACIAAABkcnMvZG93bnJldi54bWxQSwECFAAUAAAACACHTuJAMy8FnjsAAAA5&#10;AAAAEAAAAAAAAAABACAAAAAGAQAAZHJzL3NoYXBleG1sLnhtbFBLBQYAAAAABgAGAFsBAACwAwAA&#10;AAA=&#10;" path="m0,15c115,444,231,873,346,870c461,867,575,433,690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0;top:1414;height:2;width:1724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510;top:139;flip:x y;height:1514;width:16;" filled="f" stroked="t" coordsize="21600,21600" o:gfxdata="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J/z4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916;top:166;height:1545;width: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382;top:978;height:525;width:434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36;top:0;height:585;width:51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90;top:1339;height:405;width:524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/>
                <w:position w:val="-6"/>
              </w:rPr>
              <w:object>
                <v:shape id="_x0000_i1027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7" DrawAspect="Content" ObjectID="_1468075727" r:id="rId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二次函数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28" o:spt="75" type="#_x0000_t75" style="height:18pt;width:130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8" DrawAspect="Content" ObjectID="_1468075728" r:id="rId10"/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的图象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一元二次方程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29" o:spt="75" type="#_x0000_t75" style="height:18pt;width:113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9" DrawAspect="Content" ObjectID="_1468075729" r:id="rId12"/>
              </w:object>
            </w:r>
            <w:r>
              <w:rPr>
                <w:rFonts w:hint="eastAsia" w:ascii="宋体" w:hAnsi="宋体"/>
              </w:rPr>
              <w:t>的根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有两相异实数根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0" o:spt="75" type="#_x0000_t75" style="height:17pt;width:7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0" DrawAspect="Content" ObjectID="_1468075730" r:id="rId14"/>
              </w:objec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有两相等实数根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24"/>
              </w:rPr>
              <w:object>
                <v:shape id="_x0000_i1031" o:spt="75" type="#_x0000_t75" style="height:31pt;width:74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1" DrawAspect="Content" ObjectID="_1468075731" r:id="rId16"/>
              </w:object>
            </w: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没有实数根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一元二次不等式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2" o:spt="75" type="#_x0000_t75" style="height:18pt;width:113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2" DrawAspect="Content" ObjectID="_1468075732" r:id="rId18"/>
              </w:object>
            </w:r>
            <w:r>
              <w:rPr>
                <w:rFonts w:hint="eastAsia" w:ascii="宋体" w:hAnsi="宋体"/>
              </w:rPr>
              <w:t>的解集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3" o:spt="75" type="#_x0000_t75" style="height:17pt;width:90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3" DrawAspect="Content" ObjectID="_1468075733" r:id="rId20"/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</w:rPr>
              <w:t>“＞”取两边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24"/>
              </w:rPr>
              <w:object>
                <v:shape id="_x0000_i1034" o:spt="75" type="#_x0000_t75" style="height:31pt;width:67.9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4" DrawAspect="Content" ObjectID="_1468075734" r:id="rId22"/>
              </w:object>
            </w: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一元二次不等式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5" o:spt="75" type="#_x0000_t75" style="height:18pt;width:113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5" DrawAspect="Content" ObjectID="_1468075735" r:id="rId24"/>
              </w:object>
            </w:r>
            <w:r>
              <w:rPr>
                <w:rFonts w:hint="eastAsia" w:ascii="宋体" w:hAnsi="宋体"/>
              </w:rPr>
              <w:t>的解集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6" o:spt="75" type="#_x0000_t75" style="height:17pt;width:78.95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6" DrawAspect="Content" ObjectID="_1468075736" r:id="rId26"/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</w:rPr>
              <w:t>“＜”取中间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7" o:spt="75" type="#_x0000_t75" style="height:16pt;width:10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7" DrawAspect="Content" ObjectID="_1468075737" r:id="rId28"/>
              </w:object>
            </w: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ascii="宋体" w:hAnsi="宋体"/>
                <w:position w:val="-10"/>
              </w:rPr>
              <w:object>
                <v:shape id="_x0000_i1038" o:spt="75" type="#_x0000_t75" style="height:16pt;width:10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8" DrawAspect="Content" ObjectID="_1468075738" r:id="rId30"/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不等式解集的边界值是相应方程的解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含参数的不等式ax</w:t>
      </w:r>
      <w:r>
        <w:object>
          <v:shape id="_x0000_i1039" o:spt="75" type="#_x0000_t75" style="height:13.95pt;width:8pt;" o:ole="t" fillcolor="#000011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2"/>
        </w:object>
      </w:r>
      <w:r>
        <w:rPr>
          <w:rFonts w:hint="eastAsia"/>
        </w:rPr>
        <w:t>＋b x＋c&gt;0恒成立问题</w:t>
      </w:r>
      <w:r>
        <w:object>
          <v:shape id="_x0000_i1040" o:spt="75" type="#_x0000_t75" style="height:11pt;width:15pt;" o:ole="t" fillcolor="#000011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4"/>
        </w:object>
      </w:r>
      <w:r>
        <w:rPr>
          <w:rFonts w:hint="eastAsia"/>
        </w:rPr>
        <w:t>含参不等式ax</w:t>
      </w:r>
      <w:r>
        <w:object>
          <v:shape id="_x0000_i1041" o:spt="75" type="#_x0000_t75" style="height:13.95pt;width:8pt;" o:ole="t" fillcolor="#000011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6"/>
        </w:object>
      </w:r>
      <w:r>
        <w:rPr>
          <w:rFonts w:hint="eastAsia"/>
        </w:rPr>
        <w:t>＋b x＋c&gt;0的解集是R；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其解答分a＝0(验证bx＋c&gt;0是否恒成立)、a≠0（a&lt;0且△&lt;0）两种情况。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7、绝对值不等式的解法：</w:t>
      </w:r>
      <w:r>
        <w:rPr>
          <w:rFonts w:hint="eastAsia"/>
        </w:rPr>
        <w:t>（“＞”取两边，“＜”取中间）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（1）、当</w:t>
      </w:r>
      <w:r>
        <w:rPr>
          <w:position w:val="-6"/>
        </w:rPr>
        <w:object>
          <v:shape id="_x0000_i1042" o:spt="75" type="#_x0000_t75" style="height:13.95pt;width:29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7"/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043" o:spt="75" type="#_x0000_t75" style="height:16pt;width:35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9"/>
        </w:object>
      </w:r>
      <w:r>
        <w:rPr>
          <w:rFonts w:hint="eastAsia"/>
        </w:rPr>
        <w:t>的解集是</w:t>
      </w:r>
      <w:r>
        <w:rPr>
          <w:position w:val="-10"/>
        </w:rPr>
        <w:object>
          <v:shape id="_x0000_i1044" o:spt="75" type="#_x0000_t75" style="height:16pt;width:88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1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5" o:spt="75" type="#_x0000_t75" style="height:16pt;width:35pt;" o:ole="t" filled="f" o:preferrelative="t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3"/>
        </w:object>
      </w:r>
      <w:r>
        <w:rPr>
          <w:rFonts w:hint="eastAsia"/>
        </w:rPr>
        <w:t>的解集是</w:t>
      </w:r>
      <w:r>
        <w:rPr>
          <w:position w:val="-10"/>
        </w:rPr>
        <w:object>
          <v:shape id="_x0000_i1046" o:spt="75" type="#_x0000_t75" style="height:16pt;width:77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（2）、当</w:t>
      </w:r>
      <w:r>
        <w:rPr>
          <w:position w:val="-6"/>
        </w:rPr>
        <w:object>
          <v:shape id="_x0000_i1047" o:spt="75" type="#_x0000_t75" style="height:13.95pt;width:28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7"/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048" o:spt="75" type="#_x0000_t75" style="height:16pt;width:181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9"/>
        </w:object>
      </w:r>
      <w:r>
        <w:rPr>
          <w:rFonts w:hint="eastAsia"/>
        </w:rPr>
        <w:t>，</w:t>
      </w:r>
      <w:r>
        <w:rPr>
          <w:rFonts w:hint="eastAsia" w:ascii="宋体" w:hAnsi="宋体"/>
        </w:rPr>
        <w:t xml:space="preserve"> </w:t>
      </w:r>
      <w:r>
        <w:rPr>
          <w:position w:val="-10"/>
        </w:rPr>
        <w:object>
          <v:shape id="_x0000_i1049" o:spt="75" type="#_x0000_t75" style="height:16pt;width:147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5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（3）、含两个绝对值的不等式：零点分段讨论法：例：</w:t>
      </w:r>
      <w:r>
        <w:rPr>
          <w:position w:val="-10"/>
        </w:rPr>
        <w:object>
          <v:shape id="_x0000_i1050" o:spt="75" type="#_x0000_t75" style="height:16pt;width:100pt;" o:ole="t" filled="f" o:preferrelative="t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5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 xml:space="preserve">8、简易逻辑：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b/>
          <w:szCs w:val="21"/>
        </w:rPr>
      </w:pPr>
      <w:r>
        <w:rPr>
          <w:rFonts w:hint="eastAsia"/>
          <w:b/>
          <w:bCs/>
        </w:rPr>
        <w:t>（1）命题：</w:t>
      </w:r>
      <w:r>
        <w:rPr>
          <w:rFonts w:hint="eastAsia"/>
        </w:rPr>
        <w:t>可以判断真假的语句；</w:t>
      </w:r>
      <w:r>
        <w:rPr>
          <w:rFonts w:hint="eastAsia"/>
          <w:b/>
          <w:bCs/>
        </w:rPr>
        <w:t>逻辑联结词</w:t>
      </w:r>
      <w:r>
        <w:rPr>
          <w:rFonts w:hint="eastAsia"/>
        </w:rPr>
        <w:t>：或、且、非；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242570</wp:posOffset>
                </wp:positionV>
                <wp:extent cx="2742565" cy="1791970"/>
                <wp:effectExtent l="5080" t="0" r="10795" b="635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791970"/>
                          <a:chOff x="0" y="0"/>
                          <a:chExt cx="3226" cy="210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45" y="25"/>
                            <a:ext cx="1044" cy="63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原命题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若p则q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186" y="23"/>
                            <a:ext cx="1007" cy="6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逆命题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若q则p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1446"/>
                            <a:ext cx="1076" cy="66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否命题</w:t>
                              </w:r>
                            </w:p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若</w:t>
                              </w:r>
                              <w:r>
                                <w:rPr>
                                  <w:position w:val="-4"/>
                                </w:rPr>
                                <w:object>
                                  <v:shape id="_x0000_i1051" o:spt="75" type="#_x0000_t75" style="height:13.95pt;width:9pt;" o:ole="t" filled="f" stroked="f" coordsize="21600,21600">
                                    <v:path/>
                                    <v:fill on="f" focussize="0,0"/>
                                    <v:stroke on="f"/>
                                    <v:imagedata r:id="rId56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51" DrawAspect="Content" ObjectID="_1468075751" r:id="rId55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p则</w:t>
                              </w:r>
                              <w:r>
                                <w:rPr>
                                  <w:position w:val="-4"/>
                                </w:rPr>
                                <w:object>
                                  <v:shape id="_x0000_i1052" o:spt="75" type="#_x0000_t75" style="height:13.95pt;width:9pt;" o:ole="t" filled="f" stroked="f" coordsize="21600,21600">
                                    <v:path/>
                                    <v:fill on="f" focussize="0,0"/>
                                    <v:stroke on="f"/>
                                    <v:imagedata r:id="rId56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52" DrawAspect="Content" ObjectID="_1468075752" r:id="rId57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q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151" y="1415"/>
                            <a:ext cx="1075" cy="62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逆否命题</w:t>
                              </w:r>
                            </w:p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若</w:t>
                              </w:r>
                              <w:r>
                                <w:rPr>
                                  <w:position w:val="-4"/>
                                </w:rPr>
                                <w:object>
                                  <v:shape id="_x0000_i1053" o:spt="75" type="#_x0000_t75" style="height:13.95pt;width:9pt;" o:ole="t" filled="f" stroked="f" coordsize="21600,21600">
                                    <v:path/>
                                    <v:fill on="f" focussize="0,0"/>
                                    <v:stroke on="f"/>
                                    <v:imagedata r:id="rId56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53" DrawAspect="Content" ObjectID="_1468075753" r:id="rId58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q则</w:t>
                              </w:r>
                              <w:r>
                                <w:rPr>
                                  <w:position w:val="-4"/>
                                </w:rPr>
                                <w:object>
                                  <v:shape id="_x0000_i1054" o:spt="75" type="#_x0000_t75" style="height:13.95pt;width:9pt;" o:ole="t" filled="f" stroked="f" coordsize="21600,21600">
                                    <v:path/>
                                    <v:fill on="f" focussize="0,0"/>
                                    <v:stroke on="f"/>
                                    <v:imagedata r:id="rId56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54" DrawAspect="Content" ObjectID="_1468075754" r:id="rId59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098" y="303"/>
                            <a:ext cx="106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1094" y="1758"/>
                            <a:ext cx="1063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2731" y="662"/>
                            <a:ext cx="9" cy="7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 flipH="1">
                            <a:off x="515" y="675"/>
                            <a:ext cx="1" cy="7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1098" y="662"/>
                            <a:ext cx="1042" cy="7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 flipV="1">
                            <a:off x="1088" y="644"/>
                            <a:ext cx="1107" cy="78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910" y="449"/>
                            <a:ext cx="1321" cy="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ind w:firstLine="1260" w:firstLineChars="6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  <w:p>
                              <w:pPr>
                                <w:ind w:firstLine="840" w:firstLineChars="4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逆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为</w:t>
                              </w:r>
                            </w:p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45" y="762"/>
                            <a:ext cx="315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互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354" y="0"/>
                            <a:ext cx="6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互逆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376" y="1749"/>
                            <a:ext cx="6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互逆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700" y="751"/>
                            <a:ext cx="313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互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067" y="478"/>
                            <a:ext cx="1319" cy="1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互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为</w:t>
                              </w:r>
                            </w:p>
                            <w:p>
                              <w:pPr>
                                <w:ind w:firstLine="840" w:firstLineChars="4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逆</w:t>
                              </w:r>
                            </w:p>
                            <w:p>
                              <w:pPr>
                                <w:ind w:firstLine="1260" w:firstLineChars="6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8pt;margin-top:19.1pt;height:141.1pt;width:215.95pt;z-index:251664384;mso-width-relative:page;mso-height-relative:page;" coordsize="3226,2109" o:gfxdata="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Ckde//2gAAAAoBAAAPAAAAAAAAAAEAIAAAACIAAABkcnMvZG93bnJl&#10;di54bWxQSwECFAAUAAAACACHTuJAsmETDacEAADWIAAADgAAAAAAAAABACAAAAApAQAAZHJzL2Uy&#10;b0RvYy54bWxQSwUGAAAAAAYABgBZAQAAQggAAAAA&#10;">
                <o:lock v:ext="edit" grouping="f" rotation="f" text="f" aspectratio="f"/>
                <v:shape id="_x0000_s1026" o:spid="_x0000_s1026" o:spt="202" type="#_x0000_t202" style="position:absolute;left:45;top:25;height:639;width:1044;" filled="f" stroked="t" coordsize="21600,21600" o:gfxdata="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NHK7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原命题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若p则q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86;top:23;height:615;width:1007;" filled="f" stroked="t" coordsize="21600,21600" o:gfxdata="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dlc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逆命题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若q则p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446;height:662;width:1076;" filled="f" stroked="t" coordsize="21600,21600" o:gfxdata="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7XzH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否命题</w:t>
                        </w:r>
                      </w:p>
                      <w:p>
                        <w:pPr/>
                        <w:r>
                          <w:rPr>
                            <w:rFonts w:hint="eastAsia"/>
                          </w:rPr>
                          <w:t>若</w:t>
                        </w:r>
                        <w:r>
                          <w:rPr>
                            <w:position w:val="-4"/>
                          </w:rPr>
                          <w:object>
                            <v:shape id="_x0000_i1051" o:spt="75" type="#_x0000_t75" style="height:13.95pt;width:9pt;" o:ole="t" filled="f" stroked="f" coordsize="21600,21600">
                              <v:path/>
                              <v:fill on="f" focussize="0,0"/>
                              <v:stroke on="f"/>
                              <v:imagedata r:id="rId56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51" DrawAspect="Content" ObjectID="_1468075755" r:id="rId60"/>
                          </w:object>
                        </w:r>
                        <w:r>
                          <w:rPr>
                            <w:rFonts w:hint="eastAsia"/>
                          </w:rPr>
                          <w:t>p则</w:t>
                        </w:r>
                        <w:r>
                          <w:rPr>
                            <w:position w:val="-4"/>
                          </w:rPr>
                          <w:object>
                            <v:shape id="_x0000_i1052" o:spt="75" type="#_x0000_t75" style="height:13.95pt;width:9pt;" o:ole="t" filled="f" stroked="f" coordsize="21600,21600">
                              <v:path/>
                              <v:fill on="f" focussize="0,0"/>
                              <v:stroke on="f"/>
                              <v:imagedata r:id="rId56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52" DrawAspect="Content" ObjectID="_1468075756" r:id="rId61"/>
                          </w:object>
                        </w:r>
                        <w:r>
                          <w:rPr>
                            <w:rFonts w:hint="eastAsia"/>
                          </w:rPr>
                          <w:t>q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51;top:1415;height:628;width:1075;" filled="f" stroked="t" coordsize="21600,21600" o:gfxdata="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OSz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逆否命题</w:t>
                        </w:r>
                      </w:p>
                      <w:p>
                        <w:pPr/>
                        <w:r>
                          <w:rPr>
                            <w:rFonts w:hint="eastAsia"/>
                          </w:rPr>
                          <w:t>若</w:t>
                        </w:r>
                        <w:r>
                          <w:rPr>
                            <w:position w:val="-4"/>
                          </w:rPr>
                          <w:object>
                            <v:shape id="_x0000_i1053" o:spt="75" type="#_x0000_t75" style="height:13.95pt;width:9pt;" o:ole="t" filled="f" stroked="f" coordsize="21600,21600">
                              <v:path/>
                              <v:fill on="f" focussize="0,0"/>
                              <v:stroke on="f"/>
                              <v:imagedata r:id="rId56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53" DrawAspect="Content" ObjectID="_1468075757" r:id="rId62"/>
                          </w:object>
                        </w:r>
                        <w:r>
                          <w:rPr>
                            <w:rFonts w:hint="eastAsia"/>
                          </w:rPr>
                          <w:t>q则</w:t>
                        </w:r>
                        <w:r>
                          <w:rPr>
                            <w:position w:val="-4"/>
                          </w:rPr>
                          <w:object>
                            <v:shape id="_x0000_i1054" o:spt="75" type="#_x0000_t75" style="height:13.95pt;width:9pt;" o:ole="t" filled="f" stroked="f" coordsize="21600,21600">
                              <v:path/>
                              <v:fill on="f" focussize="0,0"/>
                              <v:stroke on="f"/>
                              <v:imagedata r:id="rId56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54" DrawAspect="Content" ObjectID="_1468075758" r:id="rId63"/>
                          </w:object>
                        </w:r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line id="_x0000_s1026" o:spid="_x0000_s1026" o:spt="20" style="position:absolute;left:1098;top:303;height:0;width:1064;" filled="f" stroked="t" coordsize="21600,21600" o:gfxdata="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sgZ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094;top:1758;height:1;width:1063;" filled="f" stroked="t" coordsize="21600,21600" o:gfxdata="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Nm+E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2731;top:662;height:772;width:9;" filled="f" stroked="t" coordsize="21600,21600" o:gfxdata="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G4q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515;top:675;flip:x;height:740;width:1;" filled="f" stroked="t" coordsize="21600,21600" o:gfxdata="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xem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098;top:662;height:753;width:1042;" filled="f" stroked="t" coordsize="21600,21600" o:gfxdata="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GKm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line id="_x0000_s1026" o:spid="_x0000_s1026" o:spt="20" style="position:absolute;left:1088;top:644;flip:y;height:784;width:1107;" filled="f" stroked="t" coordsize="21600,21600" o:gfxdata="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vcB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910;top:449;height:1180;width:1321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60" w:firstLineChars="6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  <w:p>
                        <w:pPr>
                          <w:ind w:firstLine="840" w:firstLineChars="4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逆</w:t>
                        </w:r>
                      </w:p>
                      <w:p>
                        <w:pPr>
                          <w:ind w:firstLine="420" w:firstLineChars="2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为</w:t>
                        </w:r>
                      </w:p>
                      <w:p>
                        <w:pPr/>
                        <w:r>
                          <w:rPr>
                            <w:rFonts w:hint="eastAsia"/>
                          </w:rPr>
                          <w:t>互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5;top:762;height:574;width:315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互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54;top:0;height:360;width:60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互逆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6;top:1749;height:360;width:60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互逆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00;top:751;height:574;width:313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互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7;top:478;height:1156;width:1319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互</w:t>
                        </w:r>
                      </w:p>
                      <w:p>
                        <w:pPr>
                          <w:ind w:firstLine="420" w:firstLineChars="2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为</w:t>
                        </w:r>
                      </w:p>
                      <w:p>
                        <w:pPr>
                          <w:ind w:firstLine="840" w:firstLineChars="4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逆</w:t>
                        </w:r>
                      </w:p>
                      <w:p>
                        <w:pPr>
                          <w:ind w:firstLine="1260" w:firstLineChars="6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</w:rPr>
        <w:t>简单命题</w:t>
      </w:r>
      <w:r>
        <w:rPr>
          <w:rFonts w:hint="eastAsia"/>
        </w:rPr>
        <w:t>：不含逻辑联结词的命题；</w:t>
      </w:r>
      <w:r>
        <w:rPr>
          <w:rFonts w:hint="eastAsia"/>
          <w:b/>
          <w:bCs/>
        </w:rPr>
        <w:t>复合命题</w:t>
      </w:r>
      <w:r>
        <w:rPr>
          <w:rFonts w:hint="eastAsia"/>
        </w:rPr>
        <w:t xml:space="preserve">：由简单命题与逻辑联结词构成的命题；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三种形式</w:t>
      </w:r>
      <w:r>
        <w:rPr>
          <w:rFonts w:hint="eastAsia"/>
        </w:rPr>
        <w:t>：p或q、p且q、非p；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判断复合命题真假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[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]</w:t>
      </w:r>
      <w:r>
        <w:rPr>
          <w:rFonts w:hint="eastAsia"/>
        </w:rPr>
        <w:t>、思路：</w:t>
      </w:r>
      <w:r>
        <w:t>①</w:t>
      </w:r>
      <w:r>
        <w:rPr>
          <w:rFonts w:hint="eastAsia"/>
        </w:rPr>
        <w:t>、确定复合命题的结构，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t>②</w:t>
      </w:r>
      <w:r>
        <w:rPr>
          <w:rFonts w:hint="eastAsia"/>
        </w:rPr>
        <w:t>、判断构成复合命题的简单命题的真假，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t>③</w:t>
      </w:r>
      <w:r>
        <w:rPr>
          <w:rFonts w:hint="eastAsia"/>
        </w:rPr>
        <w:t>、利用真值表判断复合命题的真假；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[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]</w:t>
      </w:r>
      <w:r>
        <w:rPr>
          <w:rFonts w:hint="eastAsia"/>
        </w:rPr>
        <w:t>、真值表：p或q，同假为假，否则为真；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p且q，同真为真；非p，真假相反。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243A"/>
    <w:rsid w:val="0CCB24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oleObject" Target="embeddings/oleObject34.bin"/><Relationship Id="rId62" Type="http://schemas.openxmlformats.org/officeDocument/2006/relationships/oleObject" Target="embeddings/oleObject33.bin"/><Relationship Id="rId61" Type="http://schemas.openxmlformats.org/officeDocument/2006/relationships/oleObject" Target="embeddings/oleObject32.bin"/><Relationship Id="rId60" Type="http://schemas.openxmlformats.org/officeDocument/2006/relationships/oleObject" Target="embeddings/oleObject31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oleObject" Target="embeddings/oleObject29.bin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Administrator</dc:creator>
  <cp:lastModifiedBy>Administrator</cp:lastModifiedBy>
  <dcterms:modified xsi:type="dcterms:W3CDTF">2016-05-23T06:47:18Z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