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D" w:rsidRPr="00213273" w:rsidRDefault="00AD160D" w:rsidP="00AD160D">
      <w:pPr>
        <w:jc w:val="center"/>
        <w:rPr>
          <w:rStyle w:val="a6"/>
          <w:rFonts w:ascii="黑体" w:eastAsia="黑体" w:hAnsi="黑体" w:cs="Arial" w:hint="eastAsia"/>
          <w:color w:val="0000FF"/>
          <w:sz w:val="30"/>
          <w:szCs w:val="30"/>
        </w:rPr>
      </w:pPr>
      <w:r w:rsidRPr="00213273">
        <w:rPr>
          <w:rFonts w:ascii="黑体" w:eastAsia="黑体" w:hAnsi="宋体" w:hint="eastAsia"/>
          <w:sz w:val="30"/>
          <w:szCs w:val="30"/>
        </w:rPr>
        <w:t>直线的交点坐标与距离公式  习题课</w:t>
      </w:r>
    </w:p>
    <w:p w:rsidR="00AD160D" w:rsidRPr="0014439F" w:rsidRDefault="00AD160D" w:rsidP="00AD160D">
      <w:pPr>
        <w:spacing w:line="240" w:lineRule="exact"/>
        <w:ind w:left="1084" w:hangingChars="600" w:hanging="1084"/>
        <w:rPr>
          <w:rFonts w:ascii="宋体" w:hAnsi="宋体" w:hint="eastAsia"/>
          <w:sz w:val="18"/>
          <w:szCs w:val="18"/>
        </w:rPr>
      </w:pPr>
      <w:r w:rsidRPr="00F2630F">
        <w:rPr>
          <w:rFonts w:ascii="宋体" w:hAnsi="宋体" w:hint="eastAsia"/>
          <w:b/>
          <w:sz w:val="18"/>
          <w:szCs w:val="18"/>
        </w:rPr>
        <w:t>知识与技能：</w:t>
      </w:r>
      <w:r w:rsidRPr="00A24FD8">
        <w:rPr>
          <w:rFonts w:ascii="宋体" w:hAnsi="宋体" w:hint="eastAsia"/>
          <w:sz w:val="18"/>
          <w:szCs w:val="18"/>
        </w:rPr>
        <w:t>掌握解方程组的方法，求两条相交直线的交点坐标。掌握两点间距离公式，点到直线距离公式，会求两条平行直线间的距离。</w:t>
      </w:r>
      <w:r w:rsidRPr="0014439F">
        <w:rPr>
          <w:rFonts w:ascii="宋体" w:hAnsi="宋体" w:hint="eastAsia"/>
          <w:sz w:val="18"/>
          <w:szCs w:val="18"/>
        </w:rPr>
        <w:t xml:space="preserve"> </w:t>
      </w:r>
    </w:p>
    <w:p w:rsidR="00AD160D" w:rsidRPr="0014439F" w:rsidRDefault="00AD160D" w:rsidP="00AD160D">
      <w:pPr>
        <w:spacing w:line="240" w:lineRule="exact"/>
        <w:rPr>
          <w:rFonts w:ascii="宋体" w:hAnsi="宋体" w:hint="eastAsia"/>
          <w:sz w:val="18"/>
          <w:szCs w:val="18"/>
        </w:rPr>
      </w:pPr>
      <w:r w:rsidRPr="00F2630F">
        <w:rPr>
          <w:rFonts w:ascii="宋体" w:hAnsi="宋体" w:hint="eastAsia"/>
          <w:b/>
          <w:sz w:val="18"/>
          <w:szCs w:val="18"/>
        </w:rPr>
        <w:t>过程与方法：</w:t>
      </w:r>
      <w:r>
        <w:rPr>
          <w:rFonts w:ascii="宋体" w:hAnsi="宋体" w:hint="eastAsia"/>
          <w:sz w:val="18"/>
          <w:szCs w:val="18"/>
        </w:rPr>
        <w:t>利用</w:t>
      </w:r>
      <w:r w:rsidRPr="00A24FD8">
        <w:rPr>
          <w:rFonts w:ascii="宋体" w:hAnsi="宋体" w:hint="eastAsia"/>
          <w:sz w:val="18"/>
          <w:szCs w:val="18"/>
        </w:rPr>
        <w:t>数形结合</w:t>
      </w:r>
      <w:r>
        <w:rPr>
          <w:rFonts w:ascii="宋体" w:hAnsi="宋体" w:hint="eastAsia"/>
          <w:sz w:val="18"/>
          <w:szCs w:val="18"/>
        </w:rPr>
        <w:t>，结合思维变式对学生培养方法选择能力</w:t>
      </w:r>
    </w:p>
    <w:p w:rsidR="00AD160D" w:rsidRPr="00F2630F" w:rsidRDefault="00AD160D" w:rsidP="00AD160D">
      <w:pPr>
        <w:spacing w:line="240" w:lineRule="exact"/>
        <w:rPr>
          <w:rFonts w:ascii="宋体" w:hAnsi="宋体" w:hint="eastAsia"/>
          <w:b/>
          <w:sz w:val="18"/>
          <w:szCs w:val="18"/>
        </w:rPr>
      </w:pPr>
      <w:r w:rsidRPr="00F2630F">
        <w:rPr>
          <w:rFonts w:ascii="宋体" w:hAnsi="宋体" w:hint="eastAsia"/>
          <w:b/>
          <w:sz w:val="18"/>
          <w:szCs w:val="18"/>
        </w:rPr>
        <w:t>情感态度与价值观：</w:t>
      </w:r>
      <w:r w:rsidRPr="0014439F">
        <w:rPr>
          <w:rFonts w:ascii="宋体" w:hAnsi="宋体" w:hint="eastAsia"/>
          <w:sz w:val="18"/>
          <w:szCs w:val="18"/>
        </w:rPr>
        <w:t>(1)培养学生观察、探索能力，运用数学语言表达能力，数学交流与评价能力．</w:t>
      </w:r>
    </w:p>
    <w:p w:rsidR="00AD160D" w:rsidRPr="0014439F" w:rsidRDefault="00AD160D" w:rsidP="00AD160D">
      <w:pPr>
        <w:spacing w:line="240" w:lineRule="exact"/>
        <w:rPr>
          <w:rFonts w:ascii="宋体" w:hAnsi="宋体" w:hint="eastAsia"/>
          <w:sz w:val="18"/>
          <w:szCs w:val="18"/>
        </w:rPr>
      </w:pPr>
      <w:r w:rsidRPr="0014439F">
        <w:rPr>
          <w:rFonts w:ascii="宋体" w:hAnsi="宋体" w:hint="eastAsia"/>
          <w:sz w:val="18"/>
          <w:szCs w:val="18"/>
        </w:rPr>
        <w:t>(2)进一步理解数形结合思想，培养树立辩证统一的观点，培养形成严谨的科学态度和求简的数学精神．</w:t>
      </w:r>
    </w:p>
    <w:p w:rsidR="00AD160D" w:rsidRPr="0014439F" w:rsidRDefault="00AD160D" w:rsidP="00AD160D">
      <w:pPr>
        <w:spacing w:line="240" w:lineRule="exact"/>
        <w:rPr>
          <w:rFonts w:ascii="宋体" w:hAnsi="宋体" w:hint="eastAsia"/>
          <w:sz w:val="18"/>
          <w:szCs w:val="18"/>
        </w:rPr>
      </w:pPr>
      <w:r w:rsidRPr="004B41D4">
        <w:rPr>
          <w:rFonts w:ascii="宋体" w:hAnsi="宋体" w:hint="eastAsia"/>
          <w:b/>
          <w:sz w:val="18"/>
          <w:szCs w:val="18"/>
        </w:rPr>
        <w:t>学习重点:</w:t>
      </w:r>
      <w:r>
        <w:rPr>
          <w:rFonts w:ascii="宋体" w:hAnsi="宋体" w:hint="eastAsia"/>
          <w:sz w:val="18"/>
          <w:szCs w:val="18"/>
        </w:rPr>
        <w:t>直线的交点求法及距离公式的应用</w:t>
      </w:r>
    </w:p>
    <w:p w:rsidR="00AD160D" w:rsidRPr="0014439F" w:rsidRDefault="00AD160D" w:rsidP="00AD160D">
      <w:pPr>
        <w:spacing w:line="240" w:lineRule="exact"/>
        <w:rPr>
          <w:rFonts w:ascii="宋体" w:hAnsi="宋体" w:hint="eastAsia"/>
          <w:sz w:val="18"/>
          <w:szCs w:val="18"/>
        </w:rPr>
      </w:pPr>
      <w:r w:rsidRPr="004B41D4">
        <w:rPr>
          <w:rFonts w:ascii="宋体" w:hAnsi="宋体" w:hint="eastAsia"/>
          <w:b/>
          <w:sz w:val="18"/>
          <w:szCs w:val="18"/>
        </w:rPr>
        <w:t>学习难点:</w:t>
      </w:r>
      <w:r>
        <w:rPr>
          <w:rFonts w:ascii="宋体" w:hAnsi="宋体" w:hint="eastAsia"/>
          <w:sz w:val="18"/>
          <w:szCs w:val="18"/>
        </w:rPr>
        <w:t>综合应用以及思想渗透</w:t>
      </w:r>
    </w:p>
    <w:p w:rsidR="00AD160D" w:rsidRPr="00F2630F" w:rsidRDefault="00AD160D" w:rsidP="00AD160D">
      <w:pPr>
        <w:spacing w:line="240" w:lineRule="exact"/>
        <w:rPr>
          <w:rFonts w:ascii="宋体" w:hAnsi="宋体" w:hint="eastAsia"/>
          <w:b/>
          <w:sz w:val="18"/>
          <w:szCs w:val="18"/>
        </w:rPr>
      </w:pPr>
      <w:r w:rsidRPr="00F2630F">
        <w:rPr>
          <w:rFonts w:ascii="宋体" w:hAnsi="宋体" w:hint="eastAsia"/>
          <w:b/>
          <w:sz w:val="18"/>
          <w:szCs w:val="18"/>
        </w:rPr>
        <w:t>学法指导及要求:</w:t>
      </w:r>
    </w:p>
    <w:p w:rsidR="00AD160D" w:rsidRPr="00E1353A" w:rsidRDefault="00AD160D" w:rsidP="00AD160D">
      <w:pPr>
        <w:spacing w:line="240" w:lineRule="exact"/>
        <w:ind w:firstLineChars="200" w:firstLine="360"/>
        <w:rPr>
          <w:rFonts w:ascii="Arial" w:hAnsi="Arial" w:cs="Arial"/>
          <w:sz w:val="18"/>
          <w:szCs w:val="18"/>
        </w:rPr>
      </w:pPr>
      <w:r w:rsidRPr="00E1353A">
        <w:rPr>
          <w:rFonts w:ascii="Arial" w:hAnsi="Arial" w:cs="Arial"/>
          <w:sz w:val="18"/>
          <w:szCs w:val="18"/>
        </w:rPr>
        <w:t>1</w:t>
      </w:r>
      <w:r w:rsidRPr="00E1353A">
        <w:rPr>
          <w:rFonts w:ascii="Arial" w:hAnsi="宋体" w:cs="Arial"/>
          <w:sz w:val="18"/>
          <w:szCs w:val="18"/>
        </w:rPr>
        <w:t>、重审教材，形成知识脉络</w:t>
      </w:r>
      <w:r>
        <w:rPr>
          <w:rFonts w:ascii="Arial" w:hAnsi="宋体" w:cs="Arial" w:hint="eastAsia"/>
          <w:sz w:val="18"/>
          <w:szCs w:val="18"/>
        </w:rPr>
        <w:t>。</w:t>
      </w:r>
      <w:r w:rsidRPr="00E1353A">
        <w:rPr>
          <w:rFonts w:ascii="Arial" w:hAnsi="Arial" w:cs="Arial"/>
          <w:sz w:val="18"/>
          <w:szCs w:val="18"/>
        </w:rPr>
        <w:t>2</w:t>
      </w:r>
      <w:r w:rsidRPr="00E1353A">
        <w:rPr>
          <w:rFonts w:ascii="Arial" w:hAnsi="宋体" w:cs="Arial"/>
          <w:sz w:val="18"/>
          <w:szCs w:val="18"/>
        </w:rPr>
        <w:t>、将直线的交点坐标与距离公式习部分曾做过的学案自己易忘、易出错的知识点和疑难问题以及解题方法规律，按照本习题课的要求进行重整</w:t>
      </w:r>
      <w:r>
        <w:rPr>
          <w:rFonts w:ascii="Arial" w:hAnsi="Arial" w:cs="Arial" w:hint="eastAsia"/>
          <w:sz w:val="18"/>
          <w:szCs w:val="18"/>
        </w:rPr>
        <w:t>。</w:t>
      </w:r>
      <w:r w:rsidRPr="00E1353A">
        <w:rPr>
          <w:rFonts w:ascii="Arial" w:hAnsi="Arial" w:cs="Arial"/>
          <w:sz w:val="18"/>
          <w:szCs w:val="18"/>
        </w:rPr>
        <w:t>3</w:t>
      </w:r>
      <w:r w:rsidRPr="00E1353A">
        <w:rPr>
          <w:rFonts w:ascii="Arial" w:hAnsi="宋体" w:cs="Arial"/>
          <w:sz w:val="18"/>
          <w:szCs w:val="18"/>
        </w:rPr>
        <w:t>、加强自主学习、审慎合作探究、着重能力提升。</w:t>
      </w:r>
    </w:p>
    <w:p w:rsidR="00AD160D" w:rsidRPr="00E1353A" w:rsidRDefault="00AD160D" w:rsidP="00AD160D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E1353A">
        <w:rPr>
          <w:rFonts w:ascii="Arial" w:hAnsi="宋体" w:cs="Arial"/>
          <w:b/>
          <w:sz w:val="18"/>
          <w:szCs w:val="18"/>
        </w:rPr>
        <w:t>知识链接：</w:t>
      </w:r>
      <w:r w:rsidRPr="00E1353A">
        <w:rPr>
          <w:rFonts w:ascii="Arial" w:hAnsi="Arial" w:cs="Arial"/>
          <w:b/>
          <w:sz w:val="18"/>
          <w:szCs w:val="18"/>
        </w:rPr>
        <w:t xml:space="preserve"> </w:t>
      </w:r>
    </w:p>
    <w:p w:rsidR="00AD160D" w:rsidRPr="00E1353A" w:rsidRDefault="00AD160D" w:rsidP="00AD160D">
      <w:pPr>
        <w:ind w:firstLineChars="200" w:firstLine="360"/>
        <w:rPr>
          <w:rFonts w:ascii="Arial" w:hAnsi="Arial" w:cs="Arial"/>
          <w:bCs/>
          <w:sz w:val="18"/>
          <w:szCs w:val="18"/>
        </w:rPr>
      </w:pPr>
      <w:r w:rsidRPr="00E1353A">
        <w:rPr>
          <w:rFonts w:ascii="Arial" w:hAnsi="Arial" w:cs="Arial"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0;width:137.2pt;height:16.75pt;z-index:251661312">
            <v:imagedata r:id="rId4" o:title=""/>
          </v:shape>
        </w:pict>
      </w:r>
      <w:r w:rsidRPr="00E1353A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 w:hint="eastAsia"/>
          <w:bCs/>
          <w:sz w:val="18"/>
          <w:szCs w:val="18"/>
        </w:rPr>
        <w:t>、</w:t>
      </w:r>
      <w:r w:rsidRPr="00E1353A">
        <w:rPr>
          <w:rFonts w:ascii="Arial" w:hAnsi="宋体" w:cs="Arial"/>
          <w:bCs/>
          <w:sz w:val="18"/>
          <w:szCs w:val="18"/>
        </w:rPr>
        <w:t>如果已知平面上两点</w:t>
      </w:r>
      <w:r w:rsidRPr="00E1353A">
        <w:rPr>
          <w:rFonts w:ascii="Arial" w:hAnsi="Arial" w:cs="Arial"/>
          <w:bCs/>
          <w:sz w:val="18"/>
          <w:szCs w:val="18"/>
        </w:rPr>
        <w:t>P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Arial" w:cs="Arial"/>
          <w:bCs/>
          <w:sz w:val="18"/>
          <w:szCs w:val="18"/>
        </w:rPr>
        <w:t>(x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Arial" w:cs="Arial"/>
          <w:bCs/>
          <w:sz w:val="18"/>
          <w:szCs w:val="18"/>
        </w:rPr>
        <w:t>,y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Arial" w:cs="Arial"/>
          <w:bCs/>
          <w:sz w:val="18"/>
          <w:szCs w:val="18"/>
        </w:rPr>
        <w:t>)</w:t>
      </w:r>
      <w:r w:rsidRPr="00E1353A">
        <w:rPr>
          <w:rFonts w:ascii="Arial" w:hAnsi="宋体" w:cs="Arial"/>
          <w:bCs/>
          <w:sz w:val="18"/>
          <w:szCs w:val="18"/>
        </w:rPr>
        <w:t>、</w:t>
      </w:r>
      <w:r w:rsidRPr="00E1353A">
        <w:rPr>
          <w:rFonts w:ascii="Arial" w:hAnsi="Arial" w:cs="Arial"/>
          <w:bCs/>
          <w:sz w:val="18"/>
          <w:szCs w:val="18"/>
        </w:rPr>
        <w:t>P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Arial" w:cs="Arial"/>
          <w:bCs/>
          <w:sz w:val="18"/>
          <w:szCs w:val="18"/>
        </w:rPr>
        <w:t>(x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Arial" w:cs="Arial"/>
          <w:bCs/>
          <w:sz w:val="18"/>
          <w:szCs w:val="18"/>
        </w:rPr>
        <w:t>,y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Arial" w:cs="Arial"/>
          <w:bCs/>
          <w:sz w:val="18"/>
          <w:szCs w:val="18"/>
        </w:rPr>
        <w:t xml:space="preserve">), </w:t>
      </w:r>
    </w:p>
    <w:p w:rsidR="00AD160D" w:rsidRPr="00E1353A" w:rsidRDefault="00AD160D" w:rsidP="00AD160D">
      <w:pPr>
        <w:ind w:firstLineChars="200" w:firstLine="360"/>
        <w:rPr>
          <w:rFonts w:ascii="Arial" w:hAnsi="Arial" w:cs="Arial"/>
          <w:bCs/>
          <w:sz w:val="18"/>
          <w:szCs w:val="18"/>
        </w:rPr>
      </w:pPr>
      <w:r w:rsidRPr="00E1353A">
        <w:rPr>
          <w:rFonts w:ascii="Arial" w:hAnsi="Arial" w:cs="Arial"/>
          <w:bCs/>
          <w:noProof/>
          <w:sz w:val="18"/>
          <w:szCs w:val="18"/>
        </w:rPr>
        <w:pict>
          <v:shape id="_x0000_s1028" type="#_x0000_t75" style="position:absolute;left:0;text-align:left;margin-left:261.25pt;margin-top:8.95pt;width:98.75pt;height:28.2pt;z-index:251662336">
            <v:imagedata r:id="rId5" o:title=""/>
          </v:shape>
          <o:OLEObject Type="Embed" ProgID="Equation.3" ShapeID="_x0000_s1028" DrawAspect="Content" ObjectID="_1477934103" r:id="rId6"/>
        </w:pict>
      </w:r>
      <w:r w:rsidRPr="00E1353A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 w:hint="eastAsia"/>
          <w:bCs/>
          <w:sz w:val="18"/>
          <w:szCs w:val="18"/>
        </w:rPr>
        <w:t>、</w:t>
      </w:r>
      <w:r w:rsidRPr="00E1353A">
        <w:rPr>
          <w:rFonts w:ascii="Arial" w:hAnsi="宋体" w:cs="Arial"/>
          <w:bCs/>
          <w:sz w:val="18"/>
          <w:szCs w:val="18"/>
        </w:rPr>
        <w:t>两相交直线的交点的坐标</w:t>
      </w:r>
    </w:p>
    <w:p w:rsidR="00AD160D" w:rsidRPr="00E1353A" w:rsidRDefault="00AD160D" w:rsidP="00AD160D">
      <w:pPr>
        <w:ind w:firstLineChars="200" w:firstLine="360"/>
        <w:rPr>
          <w:rFonts w:ascii="Arial" w:hAnsi="Arial" w:cs="Arial"/>
          <w:bCs/>
          <w:sz w:val="18"/>
          <w:szCs w:val="18"/>
        </w:rPr>
      </w:pPr>
      <w:r w:rsidRPr="00E1353A">
        <w:rPr>
          <w:rFonts w:ascii="Arial" w:hAnsi="Arial" w:cs="Arial"/>
          <w:bCs/>
          <w:noProof/>
          <w:sz w:val="18"/>
          <w:szCs w:val="18"/>
        </w:rPr>
        <w:pict>
          <v:shape id="_x0000_s1029" type="#_x0000_t75" style="position:absolute;left:0;text-align:left;margin-left:351pt;margin-top:8.95pt;width:69pt;height:29.7pt;z-index:251663360">
            <v:imagedata r:id="rId7" o:title=""/>
          </v:shape>
          <o:OLEObject Type="Embed" ProgID="Equation.3" ShapeID="_x0000_s1029" DrawAspect="Content" ObjectID="_1477934104" r:id="rId8"/>
        </w:pict>
      </w:r>
      <w:r w:rsidRPr="00E1353A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 w:hint="eastAsia"/>
          <w:bCs/>
          <w:sz w:val="18"/>
          <w:szCs w:val="18"/>
        </w:rPr>
        <w:t>、</w:t>
      </w:r>
      <w:r w:rsidRPr="00E1353A">
        <w:rPr>
          <w:rFonts w:ascii="Arial" w:hAnsi="宋体" w:cs="Arial"/>
          <w:bCs/>
          <w:sz w:val="18"/>
          <w:szCs w:val="18"/>
        </w:rPr>
        <w:t>点</w:t>
      </w:r>
      <w:r w:rsidRPr="00E1353A">
        <w:rPr>
          <w:rFonts w:ascii="Arial" w:hAnsi="Arial" w:cs="Arial"/>
          <w:bCs/>
          <w:sz w:val="18"/>
          <w:szCs w:val="18"/>
        </w:rPr>
        <w:t>P(x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0</w:t>
      </w:r>
      <w:r w:rsidRPr="00E1353A">
        <w:rPr>
          <w:rFonts w:ascii="Arial" w:hAnsi="Arial" w:cs="Arial"/>
          <w:bCs/>
          <w:sz w:val="18"/>
          <w:szCs w:val="18"/>
        </w:rPr>
        <w:t>,y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0</w:t>
      </w:r>
      <w:r w:rsidRPr="00E1353A">
        <w:rPr>
          <w:rFonts w:ascii="Arial" w:hAnsi="Arial" w:cs="Arial"/>
          <w:bCs/>
          <w:sz w:val="18"/>
          <w:szCs w:val="18"/>
        </w:rPr>
        <w:t>)</w:t>
      </w:r>
      <w:r w:rsidRPr="00E1353A">
        <w:rPr>
          <w:rFonts w:ascii="Arial" w:hAnsi="宋体" w:cs="Arial"/>
          <w:bCs/>
          <w:sz w:val="18"/>
          <w:szCs w:val="18"/>
        </w:rPr>
        <w:t>到直线</w:t>
      </w:r>
      <w:r w:rsidRPr="00E1353A">
        <w:rPr>
          <w:rFonts w:ascii="Arial" w:hAnsi="Arial" w:cs="Arial"/>
          <w:bCs/>
          <w:sz w:val="18"/>
          <w:szCs w:val="18"/>
        </w:rPr>
        <w:t>Ax+By+C=0(A</w:t>
      </w:r>
      <w:r w:rsidRPr="00E1353A">
        <w:rPr>
          <w:rFonts w:ascii="Arial" w:hAnsi="宋体" w:cs="Arial"/>
          <w:bCs/>
          <w:sz w:val="18"/>
          <w:szCs w:val="18"/>
        </w:rPr>
        <w:t>、</w:t>
      </w:r>
      <w:r w:rsidRPr="00E1353A">
        <w:rPr>
          <w:rFonts w:ascii="Arial" w:hAnsi="Arial" w:cs="Arial"/>
          <w:bCs/>
          <w:sz w:val="18"/>
          <w:szCs w:val="18"/>
        </w:rPr>
        <w:t>B</w:t>
      </w:r>
      <w:r w:rsidRPr="00E1353A">
        <w:rPr>
          <w:rFonts w:ascii="Arial" w:hAnsi="宋体" w:cs="Arial"/>
          <w:bCs/>
          <w:sz w:val="18"/>
          <w:szCs w:val="18"/>
        </w:rPr>
        <w:t>不同时为</w:t>
      </w:r>
      <w:r w:rsidRPr="00E1353A">
        <w:rPr>
          <w:rFonts w:ascii="Arial" w:hAnsi="Arial" w:cs="Arial"/>
          <w:bCs/>
          <w:sz w:val="18"/>
          <w:szCs w:val="18"/>
        </w:rPr>
        <w:t>0)</w:t>
      </w:r>
      <w:r w:rsidRPr="00E1353A">
        <w:rPr>
          <w:rFonts w:ascii="Arial" w:hAnsi="宋体" w:cs="Arial"/>
          <w:bCs/>
          <w:sz w:val="18"/>
          <w:szCs w:val="18"/>
        </w:rPr>
        <w:t>的距离为</w:t>
      </w:r>
    </w:p>
    <w:p w:rsidR="00AD160D" w:rsidRPr="00E1353A" w:rsidRDefault="00AD160D" w:rsidP="00AD160D">
      <w:pPr>
        <w:ind w:firstLineChars="200" w:firstLine="360"/>
        <w:rPr>
          <w:rFonts w:ascii="Arial" w:hAnsi="Arial" w:cs="Arial"/>
          <w:bCs/>
          <w:sz w:val="18"/>
          <w:szCs w:val="18"/>
        </w:rPr>
      </w:pPr>
      <w:r w:rsidRPr="00E1353A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 w:hint="eastAsia"/>
          <w:bCs/>
          <w:sz w:val="18"/>
          <w:szCs w:val="18"/>
        </w:rPr>
        <w:t>、</w:t>
      </w:r>
      <w:r w:rsidRPr="00E1353A">
        <w:rPr>
          <w:rFonts w:ascii="Arial" w:hAnsi="宋体" w:cs="Arial"/>
          <w:bCs/>
          <w:sz w:val="18"/>
          <w:szCs w:val="18"/>
        </w:rPr>
        <w:t>已知两条平行线</w:t>
      </w:r>
      <w:r w:rsidRPr="00E1353A">
        <w:rPr>
          <w:rFonts w:ascii="Arial" w:hAnsi="Arial" w:cs="Arial"/>
          <w:bCs/>
          <w:sz w:val="18"/>
          <w:szCs w:val="18"/>
        </w:rPr>
        <w:t>l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Arial" w:cs="Arial"/>
          <w:bCs/>
          <w:sz w:val="18"/>
          <w:szCs w:val="18"/>
        </w:rPr>
        <w:t>:Ax+By+C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Arial" w:cs="Arial"/>
          <w:bCs/>
          <w:sz w:val="18"/>
          <w:szCs w:val="18"/>
        </w:rPr>
        <w:t>=0, l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Arial" w:cs="Arial"/>
          <w:bCs/>
          <w:sz w:val="18"/>
          <w:szCs w:val="18"/>
        </w:rPr>
        <w:t>:Ax+By+C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Arial" w:cs="Arial"/>
          <w:bCs/>
          <w:sz w:val="18"/>
          <w:szCs w:val="18"/>
        </w:rPr>
        <w:t>=0(C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Arial" w:cs="Arial"/>
          <w:bCs/>
          <w:sz w:val="18"/>
          <w:szCs w:val="18"/>
        </w:rPr>
        <w:t>=C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Arial" w:cs="Arial"/>
          <w:bCs/>
          <w:sz w:val="18"/>
          <w:szCs w:val="18"/>
        </w:rPr>
        <w:t>).</w:t>
      </w:r>
      <w:r w:rsidRPr="00E1353A">
        <w:rPr>
          <w:rFonts w:ascii="Arial" w:hAnsi="宋体" w:cs="Arial"/>
          <w:bCs/>
          <w:sz w:val="18"/>
          <w:szCs w:val="18"/>
        </w:rPr>
        <w:t>则</w:t>
      </w:r>
      <w:r w:rsidRPr="00E1353A">
        <w:rPr>
          <w:rFonts w:ascii="Arial" w:hAnsi="Arial" w:cs="Arial"/>
          <w:bCs/>
          <w:sz w:val="18"/>
          <w:szCs w:val="18"/>
        </w:rPr>
        <w:t>l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1</w:t>
      </w:r>
      <w:r w:rsidRPr="00E1353A">
        <w:rPr>
          <w:rFonts w:ascii="Arial" w:hAnsi="宋体" w:cs="Arial"/>
          <w:bCs/>
          <w:sz w:val="18"/>
          <w:szCs w:val="18"/>
        </w:rPr>
        <w:t>与</w:t>
      </w:r>
      <w:r w:rsidRPr="00E1353A">
        <w:rPr>
          <w:rFonts w:ascii="Arial" w:hAnsi="Arial" w:cs="Arial"/>
          <w:bCs/>
          <w:sz w:val="18"/>
          <w:szCs w:val="18"/>
        </w:rPr>
        <w:t>l</w:t>
      </w:r>
      <w:r w:rsidRPr="00E1353A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E1353A">
        <w:rPr>
          <w:rFonts w:ascii="Arial" w:hAnsi="宋体" w:cs="Arial"/>
          <w:bCs/>
          <w:sz w:val="18"/>
          <w:szCs w:val="18"/>
        </w:rPr>
        <w:t>之间的距离为：</w:t>
      </w:r>
    </w:p>
    <w:p w:rsidR="00AD160D" w:rsidRPr="00160976" w:rsidRDefault="00AD160D" w:rsidP="00AD160D">
      <w:pPr>
        <w:spacing w:line="240" w:lineRule="exact"/>
        <w:ind w:firstLineChars="400" w:firstLine="84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noProof/>
          <w:szCs w:val="21"/>
        </w:rPr>
        <w:pict>
          <v:line id="_x0000_s1026" style="position:absolute;left:0;text-align:left;z-index:251660288" from="0,7.75pt" to="459pt,7.75pt"/>
        </w:pict>
      </w:r>
    </w:p>
    <w:p w:rsidR="00AD160D" w:rsidRDefault="00AD160D" w:rsidP="00AD160D">
      <w:pPr>
        <w:jc w:val="center"/>
        <w:rPr>
          <w:rFonts w:ascii="宋体" w:hAnsi="宋体" w:hint="eastAsia"/>
          <w:szCs w:val="21"/>
        </w:rPr>
      </w:pPr>
      <w:r w:rsidRPr="00DC0123">
        <w:rPr>
          <w:rFonts w:ascii="黑体" w:eastAsia="黑体" w:hAnsi="宋体" w:hint="eastAsia"/>
          <w:sz w:val="24"/>
        </w:rPr>
        <w:t>基本类型问题概要</w:t>
      </w:r>
    </w:p>
    <w:p w:rsidR="00AD160D" w:rsidRPr="00B206CA" w:rsidRDefault="00AD160D" w:rsidP="00AD160D">
      <w:pPr>
        <w:rPr>
          <w:rFonts w:ascii="宋体" w:hAnsi="宋体"/>
          <w:szCs w:val="21"/>
        </w:rPr>
      </w:pPr>
      <w:r w:rsidRPr="000D0464">
        <w:rPr>
          <w:rFonts w:ascii="Arial" w:hAnsi="宋体" w:cs="Arial"/>
          <w:szCs w:val="21"/>
        </w:rPr>
        <w:t>题型一：</w:t>
      </w:r>
      <w:r w:rsidRPr="000D0464">
        <w:rPr>
          <w:rFonts w:ascii="Arial" w:hAnsi="宋体" w:cs="Arial"/>
          <w:b/>
          <w:szCs w:val="21"/>
        </w:rPr>
        <w:t>两点间距离公式的运用</w:t>
      </w:r>
    </w:p>
    <w:p w:rsidR="00AD160D" w:rsidRPr="000D0464" w:rsidRDefault="00AD160D" w:rsidP="00AD160D">
      <w:pPr>
        <w:rPr>
          <w:rFonts w:ascii="Arial" w:hAnsi="Arial" w:cs="Arial"/>
          <w:szCs w:val="21"/>
        </w:rPr>
      </w:pPr>
      <w:r w:rsidRPr="000D0464">
        <w:rPr>
          <w:rFonts w:ascii="Arial" w:hAnsi="宋体" w:cs="Arial"/>
          <w:szCs w:val="21"/>
        </w:rPr>
        <w:t>已知三角形的顶点</w:t>
      </w:r>
      <w:r w:rsidRPr="000D0464">
        <w:rPr>
          <w:rFonts w:ascii="Arial" w:hAnsi="Arial" w:cs="Arial"/>
          <w:szCs w:val="21"/>
        </w:rPr>
        <w:t>A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-1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5</w:t>
      </w:r>
      <w:r w:rsidRPr="000D0464">
        <w:rPr>
          <w:rFonts w:ascii="Arial" w:hAnsi="宋体" w:cs="Arial"/>
          <w:szCs w:val="21"/>
        </w:rPr>
        <w:t>）</w:t>
      </w:r>
      <w:r w:rsidRPr="000D0464">
        <w:rPr>
          <w:rFonts w:ascii="Arial" w:hAnsi="Arial" w:cs="Arial"/>
          <w:szCs w:val="21"/>
        </w:rPr>
        <w:t>B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-2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-1</w:t>
      </w:r>
      <w:r w:rsidRPr="000D0464">
        <w:rPr>
          <w:rFonts w:ascii="Arial" w:hAnsi="宋体" w:cs="Arial"/>
          <w:szCs w:val="21"/>
        </w:rPr>
        <w:t>）</w:t>
      </w:r>
      <w:r w:rsidRPr="000D0464">
        <w:rPr>
          <w:rFonts w:ascii="Arial" w:hAnsi="Arial" w:cs="Arial"/>
          <w:szCs w:val="21"/>
        </w:rPr>
        <w:t>C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4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7</w:t>
      </w:r>
      <w:r w:rsidRPr="000D0464">
        <w:rPr>
          <w:rFonts w:ascii="Arial" w:hAnsi="宋体" w:cs="Arial"/>
          <w:szCs w:val="21"/>
        </w:rPr>
        <w:t>）求</w:t>
      </w:r>
      <w:r w:rsidRPr="000D0464">
        <w:rPr>
          <w:rFonts w:ascii="Arial" w:hAnsi="Arial" w:cs="Arial"/>
          <w:szCs w:val="21"/>
        </w:rPr>
        <w:t>BC</w:t>
      </w:r>
      <w:r w:rsidRPr="000D0464">
        <w:rPr>
          <w:rFonts w:ascii="Arial" w:hAnsi="宋体" w:cs="Arial"/>
          <w:szCs w:val="21"/>
        </w:rPr>
        <w:t>边上的中线长。</w:t>
      </w: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 w:hint="eastAsia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  <w:r w:rsidRPr="000D0464">
        <w:rPr>
          <w:rFonts w:ascii="Arial" w:hAnsi="宋体" w:cs="Arial"/>
          <w:szCs w:val="21"/>
        </w:rPr>
        <w:t>题型二：</w:t>
      </w:r>
      <w:r w:rsidRPr="000D0464">
        <w:rPr>
          <w:rFonts w:ascii="Arial" w:hAnsi="宋体" w:cs="Arial"/>
          <w:b/>
          <w:szCs w:val="21"/>
        </w:rPr>
        <w:t>点到直线距离的应用</w:t>
      </w:r>
    </w:p>
    <w:p w:rsidR="00AD160D" w:rsidRPr="000D0464" w:rsidRDefault="00AD160D" w:rsidP="00AD160D">
      <w:pPr>
        <w:rPr>
          <w:rFonts w:ascii="Arial" w:hAnsi="Arial" w:cs="Arial" w:hint="eastAsia"/>
          <w:szCs w:val="21"/>
        </w:rPr>
      </w:pPr>
      <w:r w:rsidRPr="000D0464">
        <w:rPr>
          <w:rFonts w:ascii="Arial" w:hAnsi="宋体" w:cs="Arial"/>
          <w:szCs w:val="21"/>
        </w:rPr>
        <w:t>求过点</w:t>
      </w:r>
      <w:r w:rsidRPr="000D0464">
        <w:rPr>
          <w:rFonts w:ascii="Arial" w:hAnsi="Arial" w:cs="Arial"/>
          <w:szCs w:val="21"/>
        </w:rPr>
        <w:t>P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-1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2</w:t>
      </w:r>
      <w:r w:rsidRPr="000D0464">
        <w:rPr>
          <w:rFonts w:ascii="Arial" w:hAnsi="宋体" w:cs="Arial"/>
          <w:szCs w:val="21"/>
        </w:rPr>
        <w:t>）且与点</w:t>
      </w:r>
      <w:r w:rsidRPr="000D0464">
        <w:rPr>
          <w:rFonts w:ascii="Arial" w:hAnsi="Arial" w:cs="Arial"/>
          <w:szCs w:val="21"/>
        </w:rPr>
        <w:t>A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2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3</w:t>
      </w:r>
      <w:r w:rsidRPr="000D0464">
        <w:rPr>
          <w:rFonts w:ascii="Arial" w:hAnsi="宋体" w:cs="Arial"/>
          <w:szCs w:val="21"/>
        </w:rPr>
        <w:t>）和</w:t>
      </w:r>
      <w:r w:rsidRPr="000D0464">
        <w:rPr>
          <w:rFonts w:ascii="Arial" w:hAnsi="Arial" w:cs="Arial"/>
          <w:szCs w:val="21"/>
        </w:rPr>
        <w:t>B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-4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5</w:t>
      </w:r>
      <w:r w:rsidRPr="000D0464">
        <w:rPr>
          <w:rFonts w:ascii="Arial" w:hAnsi="宋体" w:cs="Arial"/>
          <w:szCs w:val="21"/>
        </w:rPr>
        <w:t>）距离相等的直线</w:t>
      </w:r>
      <w:r w:rsidRPr="000D0464">
        <w:rPr>
          <w:rFonts w:ascii="Arial" w:hAnsi="Arial" w:cs="Arial"/>
          <w:szCs w:val="21"/>
        </w:rPr>
        <w:t>l</w:t>
      </w:r>
      <w:r w:rsidRPr="000D0464">
        <w:rPr>
          <w:rFonts w:ascii="Arial" w:hAnsi="宋体" w:cs="Arial"/>
          <w:szCs w:val="21"/>
        </w:rPr>
        <w:t>的方程。</w:t>
      </w: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  <w:r w:rsidRPr="000D0464">
        <w:rPr>
          <w:rFonts w:ascii="Arial" w:hAnsi="宋体" w:cs="Arial"/>
          <w:szCs w:val="21"/>
        </w:rPr>
        <w:t>题型三：</w:t>
      </w:r>
      <w:r w:rsidRPr="000D0464">
        <w:rPr>
          <w:rFonts w:ascii="Arial" w:hAnsi="宋体" w:cs="Arial"/>
          <w:b/>
          <w:szCs w:val="21"/>
        </w:rPr>
        <w:t>对称问题</w:t>
      </w:r>
      <w:r w:rsidRPr="000D0464">
        <w:rPr>
          <w:rFonts w:ascii="Arial" w:hAnsi="Arial" w:cs="Arial"/>
          <w:szCs w:val="21"/>
        </w:rPr>
        <w:t xml:space="preserve">  </w:t>
      </w:r>
      <w:r w:rsidRPr="000D0464">
        <w:rPr>
          <w:rFonts w:ascii="Arial" w:hAnsi="宋体" w:cs="Arial"/>
          <w:szCs w:val="21"/>
        </w:rPr>
        <w:t>求直线</w:t>
      </w:r>
      <w:r w:rsidRPr="000D0464">
        <w:rPr>
          <w:rFonts w:ascii="Arial" w:hAnsi="Arial" w:cs="Arial"/>
          <w:szCs w:val="21"/>
        </w:rPr>
        <w:t>y=-4x+1</w:t>
      </w:r>
      <w:r w:rsidRPr="000D0464">
        <w:rPr>
          <w:rFonts w:ascii="Arial" w:hAnsi="宋体" w:cs="Arial"/>
          <w:szCs w:val="21"/>
        </w:rPr>
        <w:t>关于点</w:t>
      </w:r>
      <w:r w:rsidRPr="000D0464">
        <w:rPr>
          <w:rFonts w:ascii="Arial" w:hAnsi="Arial" w:cs="Arial"/>
          <w:szCs w:val="21"/>
        </w:rPr>
        <w:t>M</w:t>
      </w:r>
      <w:r w:rsidRPr="000D0464">
        <w:rPr>
          <w:rFonts w:ascii="Arial" w:hAnsi="宋体" w:cs="Arial"/>
          <w:szCs w:val="21"/>
        </w:rPr>
        <w:t>（</w:t>
      </w:r>
      <w:r w:rsidRPr="000D0464">
        <w:rPr>
          <w:rFonts w:ascii="Arial" w:hAnsi="Arial" w:cs="Arial"/>
          <w:szCs w:val="21"/>
        </w:rPr>
        <w:t>2</w:t>
      </w:r>
      <w:r w:rsidRPr="000D0464">
        <w:rPr>
          <w:rFonts w:ascii="Arial" w:hAnsi="宋体" w:cs="Arial"/>
          <w:szCs w:val="21"/>
        </w:rPr>
        <w:t>，</w:t>
      </w:r>
      <w:r w:rsidRPr="000D0464">
        <w:rPr>
          <w:rFonts w:ascii="Arial" w:hAnsi="Arial" w:cs="Arial"/>
          <w:szCs w:val="21"/>
        </w:rPr>
        <w:t>3</w:t>
      </w:r>
      <w:r w:rsidRPr="000D0464">
        <w:rPr>
          <w:rFonts w:ascii="Arial" w:hAnsi="宋体" w:cs="Arial"/>
          <w:szCs w:val="21"/>
        </w:rPr>
        <w:t>）对称的直线方程。</w:t>
      </w: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 w:hint="eastAsia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</w:p>
    <w:p w:rsidR="00AD160D" w:rsidRPr="000D0464" w:rsidRDefault="00AD160D" w:rsidP="00AD160D">
      <w:pPr>
        <w:rPr>
          <w:rFonts w:ascii="Arial" w:hAnsi="Arial" w:cs="Arial"/>
          <w:szCs w:val="21"/>
        </w:rPr>
      </w:pPr>
      <w:r w:rsidRPr="000D0464">
        <w:rPr>
          <w:rFonts w:ascii="Arial" w:hAnsi="宋体" w:cs="Arial"/>
          <w:szCs w:val="21"/>
        </w:rPr>
        <w:t>题型四：</w:t>
      </w:r>
      <w:r>
        <w:rPr>
          <w:rFonts w:ascii="Arial" w:hAnsi="宋体" w:cs="Arial"/>
          <w:b/>
          <w:szCs w:val="21"/>
        </w:rPr>
        <w:t>直线</w:t>
      </w:r>
      <w:r w:rsidRPr="000D0464">
        <w:rPr>
          <w:rFonts w:ascii="Arial" w:hAnsi="宋体" w:cs="Arial"/>
          <w:b/>
          <w:szCs w:val="21"/>
        </w:rPr>
        <w:t>方程的应用</w:t>
      </w:r>
    </w:p>
    <w:p w:rsidR="00AD160D" w:rsidRDefault="00AD160D" w:rsidP="00AD160D">
      <w:pPr>
        <w:rPr>
          <w:rFonts w:ascii="Arial" w:cs="Arial"/>
        </w:rPr>
        <w:sectPr w:rsidR="00AD160D" w:rsidSect="00796C09">
          <w:headerReference w:type="default" r:id="rId9"/>
          <w:footerReference w:type="default" r:id="rId10"/>
          <w:pgSz w:w="11907" w:h="16840" w:code="9"/>
          <w:pgMar w:top="1134" w:right="1701" w:bottom="1134" w:left="1701" w:header="544" w:footer="356" w:gutter="0"/>
          <w:cols w:space="425"/>
          <w:docGrid w:type="lines" w:linePitch="312"/>
        </w:sectPr>
      </w:pPr>
      <w:r w:rsidRPr="000D0464">
        <w:rPr>
          <w:rFonts w:ascii="Arial" w:cs="Arial"/>
        </w:rPr>
        <w:t>求经过直线</w:t>
      </w:r>
      <w:r w:rsidRPr="000D0464">
        <w:rPr>
          <w:rFonts w:ascii="Arial" w:hAnsi="Arial" w:cs="Arial"/>
        </w:rPr>
        <w:t>l</w:t>
      </w:r>
      <w:r w:rsidRPr="000D0464">
        <w:rPr>
          <w:rFonts w:ascii="Arial" w:eastAsia="MS Mincho" w:hAnsi="MS Mincho" w:cs="Arial"/>
        </w:rPr>
        <w:t>₁</w:t>
      </w:r>
      <w:r w:rsidRPr="000D0464">
        <w:rPr>
          <w:rFonts w:ascii="Arial" w:cs="Arial"/>
        </w:rPr>
        <w:t>：</w:t>
      </w:r>
      <w:r w:rsidRPr="000D0464">
        <w:rPr>
          <w:rFonts w:ascii="Arial" w:hAnsi="Arial" w:cs="Arial"/>
        </w:rPr>
        <w:t>3x+2y-1=0</w:t>
      </w:r>
      <w:r w:rsidRPr="000D0464">
        <w:rPr>
          <w:rFonts w:ascii="Arial" w:cs="Arial"/>
        </w:rPr>
        <w:t>和</w:t>
      </w:r>
      <w:r w:rsidRPr="000D0464">
        <w:rPr>
          <w:rFonts w:ascii="Arial" w:hAnsi="Arial" w:cs="Arial"/>
        </w:rPr>
        <w:t>l</w:t>
      </w:r>
      <w:r w:rsidRPr="000D0464">
        <w:rPr>
          <w:rFonts w:ascii="Arial" w:eastAsia="MS Mincho" w:hAnsi="MS Mincho" w:cs="Arial"/>
        </w:rPr>
        <w:t>₂</w:t>
      </w:r>
      <w:r w:rsidRPr="000D0464">
        <w:rPr>
          <w:rFonts w:ascii="Arial" w:cs="Arial"/>
        </w:rPr>
        <w:t>：</w:t>
      </w:r>
      <w:r w:rsidRPr="000D0464">
        <w:rPr>
          <w:rFonts w:ascii="Arial" w:hAnsi="Arial" w:cs="Arial"/>
        </w:rPr>
        <w:t>5x+2y+1=0</w:t>
      </w:r>
      <w:r w:rsidRPr="000D0464">
        <w:rPr>
          <w:rFonts w:ascii="Arial" w:cs="Arial"/>
        </w:rPr>
        <w:t>的交点，且垂直于直线</w:t>
      </w:r>
      <w:r w:rsidRPr="000D0464">
        <w:rPr>
          <w:rFonts w:ascii="Arial" w:hAnsi="Arial" w:cs="Arial"/>
        </w:rPr>
        <w:t>l</w:t>
      </w:r>
      <w:r w:rsidRPr="000D0464">
        <w:rPr>
          <w:rFonts w:ascii="Arial" w:eastAsia="MS Mincho" w:hAnsi="MS Mincho" w:cs="Arial"/>
        </w:rPr>
        <w:t>₃</w:t>
      </w:r>
      <w:r w:rsidRPr="000D0464">
        <w:rPr>
          <w:rFonts w:ascii="Arial" w:cs="Arial"/>
        </w:rPr>
        <w:t>：</w:t>
      </w:r>
      <w:r w:rsidRPr="000D0464">
        <w:rPr>
          <w:rFonts w:ascii="Arial" w:hAnsi="Arial" w:cs="Arial"/>
        </w:rPr>
        <w:t>3x-5y+6=0</w:t>
      </w:r>
      <w:r w:rsidRPr="000D0464">
        <w:rPr>
          <w:rFonts w:ascii="Arial" w:cs="Arial"/>
        </w:rPr>
        <w:t>的直线</w:t>
      </w:r>
      <w:r w:rsidRPr="000D0464">
        <w:rPr>
          <w:rFonts w:ascii="Arial" w:hAnsi="Arial" w:cs="Arial"/>
        </w:rPr>
        <w:t>l</w:t>
      </w:r>
      <w:r w:rsidRPr="000D0464">
        <w:rPr>
          <w:rFonts w:ascii="Arial" w:cs="Arial"/>
        </w:rPr>
        <w:t>的方程</w:t>
      </w:r>
    </w:p>
    <w:p w:rsidR="00AD160D" w:rsidRPr="000E5C82" w:rsidRDefault="00AD160D" w:rsidP="00AD160D">
      <w:pPr>
        <w:rPr>
          <w:rFonts w:ascii="宋体" w:hAnsi="宋体" w:hint="eastAsia"/>
          <w:b/>
          <w:szCs w:val="21"/>
        </w:rPr>
      </w:pPr>
      <w:r w:rsidRPr="001638D4">
        <w:rPr>
          <w:rFonts w:ascii="宋体" w:hAnsi="宋体" w:hint="eastAsia"/>
          <w:szCs w:val="21"/>
        </w:rPr>
        <w:lastRenderedPageBreak/>
        <w:t>题型</w:t>
      </w:r>
      <w:r>
        <w:rPr>
          <w:rFonts w:ascii="宋体" w:hAnsi="宋体" w:hint="eastAsia"/>
          <w:szCs w:val="21"/>
        </w:rPr>
        <w:t>五</w:t>
      </w:r>
      <w:r w:rsidRPr="001638D4">
        <w:rPr>
          <w:rFonts w:ascii="宋体" w:hAnsi="宋体" w:hint="eastAsia"/>
          <w:szCs w:val="21"/>
        </w:rPr>
        <w:t>：</w:t>
      </w:r>
      <w:r w:rsidRPr="002643A8">
        <w:rPr>
          <w:rFonts w:ascii="宋体" w:hAnsi="宋体" w:hint="eastAsia"/>
          <w:b/>
          <w:szCs w:val="21"/>
        </w:rPr>
        <w:t>直线过定点问题及应用</w:t>
      </w:r>
    </w:p>
    <w:p w:rsidR="00AD160D" w:rsidRPr="000E5C82" w:rsidRDefault="00AD160D" w:rsidP="00AD160D">
      <w:pPr>
        <w:rPr>
          <w:rFonts w:ascii="宋体" w:hAnsi="宋体" w:hint="eastAsia"/>
          <w:szCs w:val="21"/>
        </w:rPr>
      </w:pPr>
      <w:r w:rsidRPr="000E5C82">
        <w:rPr>
          <w:rFonts w:ascii="宋体" w:hAnsi="宋体" w:hint="eastAsia"/>
          <w:szCs w:val="21"/>
        </w:rPr>
        <w:t>1</w:t>
      </w:r>
      <w:r w:rsidRPr="00442879">
        <w:rPr>
          <w:rFonts w:ascii="宋体" w:hAnsi="宋体" w:hint="eastAsia"/>
          <w:b/>
          <w:szCs w:val="21"/>
        </w:rPr>
        <w:t>由“</w:t>
      </w:r>
      <w:r w:rsidRPr="00442879">
        <w:rPr>
          <w:rFonts w:ascii="Arial" w:hAnsi="Arial" w:cs="Arial"/>
          <w:b/>
          <w:szCs w:val="21"/>
        </w:rPr>
        <w:t>y-y</w:t>
      </w:r>
      <w:r w:rsidRPr="00442879">
        <w:rPr>
          <w:rFonts w:ascii="Arial" w:hAnsi="Arial" w:cs="Arial"/>
          <w:b/>
          <w:szCs w:val="21"/>
          <w:vertAlign w:val="subscript"/>
        </w:rPr>
        <w:t>0</w:t>
      </w:r>
      <w:r w:rsidRPr="00442879">
        <w:rPr>
          <w:rFonts w:ascii="Arial" w:hAnsi="Arial" w:cs="Arial"/>
          <w:b/>
          <w:szCs w:val="21"/>
        </w:rPr>
        <w:t>=k(x-x</w:t>
      </w:r>
      <w:r w:rsidRPr="00442879">
        <w:rPr>
          <w:rFonts w:ascii="Arial" w:hAnsi="Arial" w:cs="Arial"/>
          <w:b/>
          <w:szCs w:val="21"/>
          <w:vertAlign w:val="subscript"/>
        </w:rPr>
        <w:t>0</w:t>
      </w:r>
      <w:r w:rsidRPr="00442879">
        <w:rPr>
          <w:rFonts w:ascii="Arial" w:hAnsi="Arial" w:cs="Arial"/>
          <w:b/>
          <w:szCs w:val="21"/>
        </w:rPr>
        <w:t>)</w:t>
      </w:r>
      <w:r w:rsidRPr="00442879">
        <w:rPr>
          <w:rFonts w:ascii="宋体" w:hAnsi="宋体" w:hint="eastAsia"/>
          <w:b/>
          <w:szCs w:val="21"/>
        </w:rPr>
        <w:t>”求定点</w:t>
      </w:r>
    </w:p>
    <w:p w:rsidR="00AD160D" w:rsidRPr="008B0E11" w:rsidRDefault="00AD160D" w:rsidP="00AD160D">
      <w:pPr>
        <w:ind w:firstLineChars="300" w:firstLine="630"/>
        <w:rPr>
          <w:rFonts w:ascii="Arial" w:hAnsi="Arial" w:cs="Arial"/>
          <w:szCs w:val="21"/>
        </w:rPr>
      </w:pPr>
      <w:r w:rsidRPr="008B0E11">
        <w:rPr>
          <w:rFonts w:ascii="Arial" w:hAnsi="宋体" w:cs="Arial"/>
          <w:szCs w:val="21"/>
        </w:rPr>
        <w:t>把含有参数的直线方程改写成</w:t>
      </w:r>
      <w:r w:rsidRPr="008B0E11">
        <w:rPr>
          <w:rFonts w:ascii="Arial" w:hAnsi="Arial" w:cs="Arial"/>
          <w:szCs w:val="21"/>
        </w:rPr>
        <w:t>y-y</w:t>
      </w:r>
      <w:r w:rsidRPr="008B0E11">
        <w:rPr>
          <w:rFonts w:ascii="Arial" w:hAnsi="Arial" w:cs="Arial"/>
          <w:szCs w:val="21"/>
          <w:vertAlign w:val="subscript"/>
        </w:rPr>
        <w:t>0</w:t>
      </w:r>
      <w:r w:rsidRPr="008B0E11">
        <w:rPr>
          <w:rFonts w:ascii="Arial" w:hAnsi="Arial" w:cs="Arial"/>
          <w:szCs w:val="21"/>
        </w:rPr>
        <w:t>=k(x-x</w:t>
      </w:r>
      <w:r w:rsidRPr="008B0E11">
        <w:rPr>
          <w:rFonts w:ascii="Arial" w:hAnsi="Arial" w:cs="Arial"/>
          <w:szCs w:val="21"/>
          <w:vertAlign w:val="subscript"/>
        </w:rPr>
        <w:t>0</w:t>
      </w:r>
      <w:r w:rsidRPr="008B0E11">
        <w:rPr>
          <w:rFonts w:ascii="Arial" w:hAnsi="Arial" w:cs="Arial"/>
          <w:szCs w:val="21"/>
        </w:rPr>
        <w:t>)</w:t>
      </w:r>
      <w:r w:rsidRPr="008B0E11">
        <w:rPr>
          <w:rFonts w:ascii="Arial" w:hAnsi="宋体" w:cs="Arial"/>
          <w:szCs w:val="21"/>
        </w:rPr>
        <w:t>的形式，这样就证明了它所表示的所有直线必过定点（</w:t>
      </w:r>
      <w:r w:rsidRPr="008B0E11">
        <w:rPr>
          <w:rFonts w:ascii="Arial" w:hAnsi="Arial" w:cs="Arial"/>
          <w:szCs w:val="21"/>
        </w:rPr>
        <w:t>x</w:t>
      </w:r>
      <w:r w:rsidRPr="008B0E11">
        <w:rPr>
          <w:rFonts w:ascii="Arial" w:hAnsi="Arial" w:cs="Arial"/>
          <w:szCs w:val="21"/>
          <w:vertAlign w:val="subscript"/>
        </w:rPr>
        <w:t>0</w:t>
      </w:r>
      <w:r w:rsidRPr="008B0E11">
        <w:rPr>
          <w:rFonts w:ascii="Arial" w:hAnsi="Arial" w:cs="Arial"/>
          <w:szCs w:val="21"/>
        </w:rPr>
        <w:t>,y</w:t>
      </w:r>
      <w:r w:rsidRPr="008B0E11">
        <w:rPr>
          <w:rFonts w:ascii="Arial" w:hAnsi="Arial" w:cs="Arial"/>
          <w:szCs w:val="21"/>
          <w:vertAlign w:val="subscript"/>
        </w:rPr>
        <w:t>0</w:t>
      </w:r>
      <w:r w:rsidRPr="008B0E11">
        <w:rPr>
          <w:rFonts w:ascii="Arial" w:hAnsi="宋体" w:cs="Arial"/>
          <w:szCs w:val="21"/>
        </w:rPr>
        <w:t>）</w:t>
      </w:r>
    </w:p>
    <w:p w:rsidR="00AD160D" w:rsidRPr="000E5C82" w:rsidRDefault="00AD160D" w:rsidP="00AD160D">
      <w:pPr>
        <w:rPr>
          <w:rFonts w:ascii="宋体" w:hAnsi="宋体" w:hint="eastAsia"/>
          <w:szCs w:val="21"/>
        </w:rPr>
      </w:pPr>
      <w:r w:rsidRPr="000E5C82">
        <w:rPr>
          <w:rFonts w:ascii="宋体" w:hAnsi="宋体"/>
          <w:szCs w:val="21"/>
        </w:rPr>
        <w:t>2</w:t>
      </w:r>
      <w:r w:rsidRPr="00442879">
        <w:rPr>
          <w:rFonts w:ascii="Arial" w:hAnsi="宋体" w:cs="Arial"/>
          <w:b/>
          <w:szCs w:val="21"/>
        </w:rPr>
        <w:t>由</w:t>
      </w:r>
      <w:r w:rsidRPr="00442879">
        <w:rPr>
          <w:rFonts w:ascii="Arial" w:hAnsi="Arial" w:cs="Arial"/>
          <w:b/>
          <w:szCs w:val="21"/>
        </w:rPr>
        <w:t>“l</w:t>
      </w:r>
      <w:r w:rsidRPr="00442879">
        <w:rPr>
          <w:rFonts w:ascii="Arial" w:hAnsi="Arial" w:cs="Arial"/>
          <w:b/>
          <w:szCs w:val="21"/>
          <w:vertAlign w:val="subscript"/>
        </w:rPr>
        <w:t>1</w:t>
      </w:r>
      <w:r w:rsidRPr="00442879">
        <w:rPr>
          <w:rFonts w:ascii="Arial" w:hAnsi="Arial" w:cs="Arial"/>
          <w:b/>
          <w:szCs w:val="21"/>
        </w:rPr>
        <w:t>+λl</w:t>
      </w:r>
      <w:r w:rsidRPr="00442879">
        <w:rPr>
          <w:rFonts w:ascii="Arial" w:hAnsi="Arial" w:cs="Arial"/>
          <w:b/>
          <w:szCs w:val="21"/>
          <w:vertAlign w:val="subscript"/>
        </w:rPr>
        <w:t>2</w:t>
      </w:r>
      <w:r w:rsidRPr="00442879">
        <w:rPr>
          <w:rFonts w:ascii="Arial" w:hAnsi="Arial" w:cs="Arial"/>
          <w:b/>
          <w:szCs w:val="21"/>
        </w:rPr>
        <w:t>=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442879">
          <w:rPr>
            <w:rFonts w:ascii="Arial" w:hAnsi="Arial" w:cs="Arial"/>
            <w:b/>
            <w:szCs w:val="21"/>
          </w:rPr>
          <w:t>0”</w:t>
        </w:r>
      </w:smartTag>
      <w:r w:rsidRPr="00442879">
        <w:rPr>
          <w:rFonts w:ascii="Arial" w:hAnsi="宋体" w:cs="Arial"/>
          <w:b/>
          <w:szCs w:val="21"/>
        </w:rPr>
        <w:t>求定点</w:t>
      </w:r>
    </w:p>
    <w:p w:rsidR="00AD160D" w:rsidRPr="005D7822" w:rsidRDefault="00AD160D" w:rsidP="00AD160D">
      <w:pPr>
        <w:ind w:firstLineChars="200" w:firstLine="420"/>
        <w:rPr>
          <w:rFonts w:ascii="Arial" w:hAnsi="Arial" w:cs="Arial"/>
          <w:szCs w:val="21"/>
        </w:rPr>
      </w:pPr>
      <w:r w:rsidRPr="005D7822">
        <w:rPr>
          <w:rFonts w:ascii="Arial" w:hAnsi="宋体" w:cs="Arial"/>
          <w:szCs w:val="21"/>
        </w:rPr>
        <w:t>在平面上如果已知两条相交直线</w:t>
      </w:r>
      <w:r w:rsidRPr="005D7822">
        <w:rPr>
          <w:rFonts w:ascii="Arial" w:hAnsi="Arial" w:cs="Arial"/>
          <w:szCs w:val="21"/>
        </w:rPr>
        <w:t>l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:A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x+B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y+C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=0</w:t>
      </w:r>
      <w:r w:rsidRPr="005D7822">
        <w:rPr>
          <w:rFonts w:ascii="Arial" w:hAnsi="宋体" w:cs="Arial"/>
          <w:szCs w:val="21"/>
        </w:rPr>
        <w:t>与</w:t>
      </w:r>
      <w:r w:rsidRPr="005D7822">
        <w:rPr>
          <w:rFonts w:ascii="Arial" w:hAnsi="Arial" w:cs="Arial"/>
          <w:szCs w:val="21"/>
        </w:rPr>
        <w:t>l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:A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x+B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y+C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=0,</w:t>
      </w:r>
      <w:r w:rsidRPr="005D7822">
        <w:rPr>
          <w:rFonts w:ascii="Arial" w:hAnsi="宋体" w:cs="Arial"/>
          <w:szCs w:val="21"/>
        </w:rPr>
        <w:t>则过</w:t>
      </w:r>
      <w:r w:rsidRPr="005D7822">
        <w:rPr>
          <w:rFonts w:ascii="Arial" w:hAnsi="Arial" w:cs="Arial"/>
          <w:szCs w:val="21"/>
        </w:rPr>
        <w:t>l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宋体" w:cs="Arial"/>
          <w:szCs w:val="21"/>
        </w:rPr>
        <w:t>、</w:t>
      </w:r>
      <w:r w:rsidRPr="005D7822">
        <w:rPr>
          <w:rFonts w:ascii="Arial" w:hAnsi="Arial" w:cs="Arial"/>
          <w:szCs w:val="21"/>
        </w:rPr>
        <w:t>l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宋体" w:cs="Arial"/>
          <w:szCs w:val="21"/>
        </w:rPr>
        <w:t>交点的直线系方程是：</w:t>
      </w:r>
      <w:r w:rsidRPr="005D7822">
        <w:rPr>
          <w:rFonts w:ascii="Arial" w:hAnsi="Arial" w:cs="Arial"/>
          <w:szCs w:val="21"/>
        </w:rPr>
        <w:t>A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x+B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y+C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+λ(A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x+B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y+C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)=0</w:t>
      </w:r>
      <w:r w:rsidRPr="005D7822">
        <w:rPr>
          <w:rFonts w:ascii="Arial" w:hAnsi="宋体" w:cs="Arial"/>
          <w:szCs w:val="21"/>
        </w:rPr>
        <w:t>其中</w:t>
      </w:r>
      <w:r w:rsidRPr="005D7822">
        <w:rPr>
          <w:rFonts w:ascii="Arial" w:hAnsi="Arial" w:cs="Arial"/>
          <w:szCs w:val="21"/>
        </w:rPr>
        <w:t>λ</w:t>
      </w:r>
      <w:r w:rsidRPr="005D7822">
        <w:rPr>
          <w:rFonts w:ascii="Arial" w:hAnsi="宋体" w:cs="Arial"/>
          <w:szCs w:val="21"/>
        </w:rPr>
        <w:t>为参数，并简写为</w:t>
      </w:r>
      <w:r w:rsidRPr="005D7822">
        <w:rPr>
          <w:rFonts w:ascii="Arial" w:hAnsi="Arial" w:cs="Arial"/>
          <w:szCs w:val="21"/>
        </w:rPr>
        <w:t>l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+λl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=0.</w:t>
      </w:r>
    </w:p>
    <w:p w:rsidR="00AD160D" w:rsidRPr="005D7822" w:rsidRDefault="00AD160D" w:rsidP="00AD160D">
      <w:pPr>
        <w:ind w:firstLineChars="200" w:firstLine="420"/>
        <w:rPr>
          <w:rFonts w:ascii="Arial" w:hAnsi="Arial" w:cs="Arial"/>
          <w:szCs w:val="21"/>
        </w:rPr>
      </w:pPr>
      <w:r w:rsidRPr="005D7822">
        <w:rPr>
          <w:rFonts w:ascii="Arial" w:hAnsi="宋体" w:cs="Arial"/>
          <w:szCs w:val="21"/>
        </w:rPr>
        <w:t>根据这一道理，可知如果能把含有参数的直线方程改写成</w:t>
      </w:r>
      <w:r w:rsidRPr="005D7822">
        <w:rPr>
          <w:rFonts w:ascii="Arial" w:hAnsi="Arial" w:cs="Arial"/>
          <w:szCs w:val="21"/>
        </w:rPr>
        <w:t>l</w:t>
      </w:r>
      <w:r w:rsidRPr="005D7822">
        <w:rPr>
          <w:rFonts w:ascii="Arial" w:hAnsi="Arial" w:cs="Arial"/>
          <w:szCs w:val="21"/>
          <w:vertAlign w:val="subscript"/>
        </w:rPr>
        <w:t>1</w:t>
      </w:r>
      <w:r w:rsidRPr="005D7822">
        <w:rPr>
          <w:rFonts w:ascii="Arial" w:hAnsi="Arial" w:cs="Arial"/>
          <w:szCs w:val="21"/>
        </w:rPr>
        <w:t>+λl</w:t>
      </w:r>
      <w:r w:rsidRPr="005D7822">
        <w:rPr>
          <w:rFonts w:ascii="Arial" w:hAnsi="Arial" w:cs="Arial"/>
          <w:szCs w:val="21"/>
          <w:vertAlign w:val="subscript"/>
        </w:rPr>
        <w:t>2</w:t>
      </w:r>
      <w:r w:rsidRPr="005D7822">
        <w:rPr>
          <w:rFonts w:ascii="Arial" w:hAnsi="Arial" w:cs="Arial"/>
          <w:szCs w:val="21"/>
        </w:rPr>
        <w:t>=0</w:t>
      </w:r>
      <w:r w:rsidRPr="005D7822">
        <w:rPr>
          <w:rFonts w:ascii="Arial" w:hAnsi="宋体" w:cs="Arial"/>
          <w:szCs w:val="21"/>
        </w:rPr>
        <w:t>的形式，这就证明了它表示的直线必过定点，其定点的求法可由</w:t>
      </w:r>
      <w:r w:rsidRPr="005D7822">
        <w:rPr>
          <w:rFonts w:ascii="Arial" w:hAnsi="Arial" w:cs="Arial"/>
          <w:position w:val="-32"/>
          <w:szCs w:val="21"/>
        </w:rPr>
        <w:object w:dxaOrig="2040" w:dyaOrig="760">
          <v:shape id="_x0000_i1025" type="#_x0000_t75" style="width:102pt;height:38.25pt" o:ole="">
            <v:imagedata r:id="rId11" o:title=""/>
          </v:shape>
          <o:OLEObject Type="Embed" ProgID="Equation.3" ShapeID="_x0000_i1025" DrawAspect="Content" ObjectID="_1477934025" r:id="rId12"/>
        </w:object>
      </w:r>
      <w:r w:rsidRPr="005D7822">
        <w:rPr>
          <w:rFonts w:ascii="Arial" w:hAnsi="宋体" w:cs="Arial"/>
          <w:szCs w:val="21"/>
        </w:rPr>
        <w:t>解得。</w:t>
      </w:r>
    </w:p>
    <w:p w:rsidR="00AD160D" w:rsidRPr="001638D4" w:rsidRDefault="00AD160D" w:rsidP="00AD160D">
      <w:pPr>
        <w:rPr>
          <w:rFonts w:ascii="宋体" w:hAnsi="宋体" w:hint="eastAsia"/>
          <w:szCs w:val="21"/>
        </w:rPr>
      </w:pPr>
    </w:p>
    <w:p w:rsidR="00AD160D" w:rsidRPr="00F344D4" w:rsidRDefault="00AD160D" w:rsidP="00AD160D">
      <w:pPr>
        <w:jc w:val="center"/>
        <w:rPr>
          <w:rFonts w:ascii="黑体" w:eastAsia="黑体" w:hAnsi="宋体" w:hint="eastAsia"/>
          <w:sz w:val="24"/>
        </w:rPr>
      </w:pPr>
      <w:r w:rsidRPr="00F344D4">
        <w:rPr>
          <w:rFonts w:ascii="黑体" w:eastAsia="黑体" w:hAnsi="宋体" w:hint="eastAsia"/>
          <w:sz w:val="24"/>
        </w:rPr>
        <w:t>达标训练</w:t>
      </w: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（　　）</w:t>
      </w:r>
      <w:r w:rsidRPr="004C5703">
        <w:rPr>
          <w:rFonts w:ascii="Arial" w:hAnsi="Arial" w:cs="Arial"/>
          <w:b/>
          <w:szCs w:val="21"/>
          <w:u w:val="single"/>
        </w:rPr>
        <w:t>A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1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已知直线</w:t>
      </w:r>
      <w:r w:rsidRPr="00F52047">
        <w:rPr>
          <w:rFonts w:ascii="Arial" w:hAnsi="Arial" w:cs="Arial"/>
          <w:position w:val="-10"/>
          <w:szCs w:val="21"/>
        </w:rPr>
        <w:object w:dxaOrig="1460" w:dyaOrig="320">
          <v:shape id="_x0000_i1026" type="#_x0000_t75" style="width:72.75pt;height:15.75pt" o:ole="">
            <v:imagedata r:id="rId13" o:title=""/>
          </v:shape>
          <o:OLEObject Type="Embed" ProgID="Equation.DSMT4" ShapeID="_x0000_i1026" DrawAspect="Content" ObjectID="_1477934026" r:id="rId14"/>
        </w:object>
      </w:r>
      <w:r w:rsidRPr="00F52047">
        <w:rPr>
          <w:rFonts w:ascii="Arial" w:hAnsi="宋体" w:cs="Arial"/>
          <w:szCs w:val="21"/>
        </w:rPr>
        <w:t>和</w:t>
      </w:r>
      <w:r w:rsidRPr="00F52047">
        <w:rPr>
          <w:rFonts w:ascii="Arial" w:hAnsi="Arial" w:cs="Arial"/>
          <w:position w:val="-10"/>
          <w:szCs w:val="21"/>
        </w:rPr>
        <w:object w:dxaOrig="1460" w:dyaOrig="320">
          <v:shape id="_x0000_i1027" type="#_x0000_t75" style="width:72.75pt;height:15.75pt" o:ole="">
            <v:imagedata r:id="rId15" o:title=""/>
          </v:shape>
          <o:OLEObject Type="Embed" ProgID="Equation.DSMT4" ShapeID="_x0000_i1027" DrawAspect="Content" ObjectID="_1477934027" r:id="rId16"/>
        </w:object>
      </w:r>
      <w:r w:rsidRPr="00F52047">
        <w:rPr>
          <w:rFonts w:ascii="Arial" w:hAnsi="宋体" w:cs="Arial"/>
          <w:szCs w:val="21"/>
        </w:rPr>
        <w:t>互相平行，则它们之间的距离是：</w:t>
      </w:r>
    </w:p>
    <w:p w:rsidR="00AD160D" w:rsidRPr="00F52047" w:rsidRDefault="00AD160D" w:rsidP="00AD160D">
      <w:pPr>
        <w:ind w:firstLineChars="400" w:firstLine="840"/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Ａ．</w:t>
      </w:r>
      <w:r w:rsidRPr="00F52047">
        <w:rPr>
          <w:rFonts w:ascii="Arial" w:hAnsi="Arial" w:cs="Arial"/>
          <w:szCs w:val="21"/>
        </w:rPr>
        <w:t>4</w: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Ｂ．</w:t>
      </w:r>
      <w:r w:rsidRPr="00F52047">
        <w:rPr>
          <w:rFonts w:ascii="Arial" w:hAnsi="Arial" w:cs="Arial"/>
          <w:position w:val="-24"/>
          <w:szCs w:val="21"/>
        </w:rPr>
        <w:object w:dxaOrig="620" w:dyaOrig="680">
          <v:shape id="_x0000_i1028" type="#_x0000_t75" style="width:30.75pt;height:33.75pt" o:ole="">
            <v:imagedata r:id="rId17" o:title=""/>
          </v:shape>
          <o:OLEObject Type="Embed" ProgID="Equation.DSMT4" ShapeID="_x0000_i1028" DrawAspect="Content" ObjectID="_1477934028" r:id="rId18"/>
        </w:object>
      </w:r>
      <w:r w:rsidRPr="00F52047">
        <w:rPr>
          <w:rFonts w:ascii="Arial" w:hAnsi="Arial" w:cs="Arial"/>
          <w:szCs w:val="21"/>
        </w:rPr>
        <w:tab/>
        <w:t xml:space="preserve">   </w:t>
      </w:r>
      <w:r w:rsidRPr="00F52047">
        <w:rPr>
          <w:rFonts w:ascii="Arial" w:hAnsi="宋体" w:cs="Arial"/>
          <w:szCs w:val="21"/>
        </w:rPr>
        <w:t>Ｃ．</w:t>
      </w:r>
      <w:r w:rsidRPr="00F52047">
        <w:rPr>
          <w:rFonts w:ascii="Arial" w:hAnsi="Arial" w:cs="Arial"/>
          <w:position w:val="-24"/>
          <w:szCs w:val="21"/>
        </w:rPr>
        <w:object w:dxaOrig="760" w:dyaOrig="620">
          <v:shape id="_x0000_i1029" type="#_x0000_t75" style="width:38.25pt;height:30.75pt" o:ole="">
            <v:imagedata r:id="rId19" o:title=""/>
          </v:shape>
          <o:OLEObject Type="Embed" ProgID="Equation.DSMT4" ShapeID="_x0000_i1029" DrawAspect="Content" ObjectID="_1477934029" r:id="rId20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Ｄ．</w:t>
      </w:r>
      <w:r w:rsidRPr="00F52047">
        <w:rPr>
          <w:rFonts w:ascii="Arial" w:hAnsi="Arial" w:cs="Arial"/>
          <w:position w:val="-24"/>
          <w:szCs w:val="21"/>
        </w:rPr>
        <w:object w:dxaOrig="760" w:dyaOrig="620">
          <v:shape id="_x0000_i1030" type="#_x0000_t75" style="width:38.25pt;height:30.75pt" o:ole="">
            <v:imagedata r:id="rId21" o:title=""/>
          </v:shape>
          <o:OLEObject Type="Embed" ProgID="Equation.DSMT4" ShapeID="_x0000_i1030" DrawAspect="Content" ObjectID="_1477934030" r:id="rId22"/>
        </w:object>
      </w:r>
    </w:p>
    <w:p w:rsidR="00AD160D" w:rsidRPr="00F52047" w:rsidRDefault="00AD160D" w:rsidP="00AD160D">
      <w:pPr>
        <w:ind w:left="840" w:hangingChars="400" w:hanging="840"/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（　　）</w:t>
      </w:r>
      <w:r w:rsidRPr="004C5703">
        <w:rPr>
          <w:rFonts w:ascii="Arial" w:hAnsi="Arial" w:cs="Arial"/>
          <w:b/>
          <w:szCs w:val="21"/>
          <w:u w:val="single"/>
        </w:rPr>
        <w:t>B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2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入射光线线在直线</w:t>
      </w:r>
      <w:r w:rsidRPr="00F52047">
        <w:rPr>
          <w:rFonts w:ascii="Arial" w:hAnsi="Arial" w:cs="Arial"/>
          <w:position w:val="-12"/>
          <w:szCs w:val="21"/>
        </w:rPr>
        <w:object w:dxaOrig="180" w:dyaOrig="360">
          <v:shape id="_x0000_i1031" type="#_x0000_t75" style="width:9pt;height:18pt" o:ole="">
            <v:imagedata r:id="rId23" o:title=""/>
          </v:shape>
          <o:OLEObject Type="Embed" ProgID="Equation.DSMT4" ShapeID="_x0000_i1031" DrawAspect="Content" ObjectID="_1477934031" r:id="rId24"/>
        </w:object>
      </w:r>
      <w:r w:rsidRPr="00F52047">
        <w:rPr>
          <w:rFonts w:ascii="Arial" w:hAnsi="宋体" w:cs="Arial"/>
          <w:szCs w:val="21"/>
        </w:rPr>
        <w:t>：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32" type="#_x0000_t75" style="width:66.75pt;height:15.75pt" o:ole="">
            <v:imagedata r:id="rId25" o:title=""/>
          </v:shape>
          <o:OLEObject Type="Embed" ProgID="Equation.DSMT4" ShapeID="_x0000_i1032" DrawAspect="Content" ObjectID="_1477934032" r:id="rId26"/>
        </w:object>
      </w:r>
      <w:r w:rsidRPr="00F52047">
        <w:rPr>
          <w:rFonts w:ascii="Arial" w:hAnsi="宋体" w:cs="Arial"/>
          <w:szCs w:val="21"/>
        </w:rPr>
        <w:t>上，经过</w:t>
      </w:r>
      <w:r w:rsidRPr="00F52047">
        <w:rPr>
          <w:rFonts w:ascii="Arial" w:hAnsi="Arial" w:cs="Arial"/>
          <w:position w:val="-6"/>
          <w:szCs w:val="21"/>
        </w:rPr>
        <w:object w:dxaOrig="200" w:dyaOrig="220">
          <v:shape id="_x0000_i1033" type="#_x0000_t75" style="width:9.75pt;height:11.25pt" o:ole="">
            <v:imagedata r:id="rId27" o:title=""/>
          </v:shape>
          <o:OLEObject Type="Embed" ProgID="Equation.DSMT4" ShapeID="_x0000_i1033" DrawAspect="Content" ObjectID="_1477934033" r:id="rId28"/>
        </w:object>
      </w:r>
      <w:r w:rsidRPr="00F52047">
        <w:rPr>
          <w:rFonts w:ascii="Arial" w:hAnsi="宋体" w:cs="Arial"/>
          <w:szCs w:val="21"/>
        </w:rPr>
        <w:t>轴反射到直线</w:t>
      </w:r>
      <w:r w:rsidRPr="00F52047">
        <w:rPr>
          <w:rFonts w:ascii="Arial" w:hAnsi="Arial" w:cs="Arial"/>
          <w:position w:val="-12"/>
          <w:szCs w:val="21"/>
        </w:rPr>
        <w:object w:dxaOrig="200" w:dyaOrig="360">
          <v:shape id="_x0000_i1034" type="#_x0000_t75" style="width:9.75pt;height:18pt" o:ole="">
            <v:imagedata r:id="rId29" o:title=""/>
          </v:shape>
          <o:OLEObject Type="Embed" ProgID="Equation.DSMT4" ShapeID="_x0000_i1034" DrawAspect="Content" ObjectID="_1477934034" r:id="rId30"/>
        </w:object>
      </w:r>
      <w:r w:rsidRPr="00F52047">
        <w:rPr>
          <w:rFonts w:ascii="Arial" w:hAnsi="宋体" w:cs="Arial"/>
          <w:szCs w:val="21"/>
        </w:rPr>
        <w:t>上，再经过</w:t>
      </w:r>
      <w:r w:rsidRPr="00F52047">
        <w:rPr>
          <w:rFonts w:ascii="Arial" w:hAnsi="Arial" w:cs="Arial"/>
          <w:position w:val="-10"/>
          <w:szCs w:val="21"/>
        </w:rPr>
        <w:object w:dxaOrig="220" w:dyaOrig="260">
          <v:shape id="_x0000_i1035" type="#_x0000_t75" style="width:11.25pt;height:12.75pt" o:ole="">
            <v:imagedata r:id="rId31" o:title=""/>
          </v:shape>
          <o:OLEObject Type="Embed" ProgID="Equation.DSMT4" ShapeID="_x0000_i1035" DrawAspect="Content" ObjectID="_1477934035" r:id="rId32"/>
        </w:object>
      </w:r>
      <w:r w:rsidRPr="00F52047">
        <w:rPr>
          <w:rFonts w:ascii="Arial" w:hAnsi="宋体" w:cs="Arial"/>
          <w:szCs w:val="21"/>
        </w:rPr>
        <w:t>轴反射到直线</w:t>
      </w:r>
      <w:r w:rsidRPr="00F52047">
        <w:rPr>
          <w:rFonts w:ascii="Arial" w:hAnsi="Arial" w:cs="Arial"/>
          <w:position w:val="-12"/>
          <w:szCs w:val="21"/>
        </w:rPr>
        <w:object w:dxaOrig="200" w:dyaOrig="360">
          <v:shape id="_x0000_i1036" type="#_x0000_t75" style="width:9.75pt;height:18pt" o:ole="">
            <v:imagedata r:id="rId33" o:title=""/>
          </v:shape>
          <o:OLEObject Type="Embed" ProgID="Equation.DSMT4" ShapeID="_x0000_i1036" DrawAspect="Content" ObjectID="_1477934036" r:id="rId34"/>
        </w:object>
      </w:r>
      <w:r w:rsidRPr="00F52047">
        <w:rPr>
          <w:rFonts w:ascii="Arial" w:hAnsi="宋体" w:cs="Arial"/>
          <w:szCs w:val="21"/>
        </w:rPr>
        <w:t>上，则直线</w:t>
      </w:r>
      <w:r w:rsidRPr="00F52047">
        <w:rPr>
          <w:rFonts w:ascii="Arial" w:hAnsi="Arial" w:cs="Arial"/>
          <w:position w:val="-12"/>
          <w:szCs w:val="21"/>
        </w:rPr>
        <w:object w:dxaOrig="200" w:dyaOrig="360">
          <v:shape id="_x0000_i1037" type="#_x0000_t75" style="width:9.75pt;height:18pt" o:ole="">
            <v:imagedata r:id="rId33" o:title=""/>
          </v:shape>
          <o:OLEObject Type="Embed" ProgID="Equation.DSMT4" ShapeID="_x0000_i1037" DrawAspect="Content" ObjectID="_1477934037" r:id="rId35"/>
        </w:object>
      </w:r>
      <w:r w:rsidRPr="00F52047">
        <w:rPr>
          <w:rFonts w:ascii="Arial" w:hAnsi="宋体" w:cs="Arial"/>
          <w:szCs w:val="21"/>
        </w:rPr>
        <w:t>的方程为：</w:t>
      </w:r>
    </w:p>
    <w:p w:rsidR="00AD160D" w:rsidRPr="00F52047" w:rsidRDefault="00AD160D" w:rsidP="00AD160D">
      <w:pPr>
        <w:ind w:firstLineChars="350" w:firstLine="735"/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Ａ．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38" type="#_x0000_t75" style="width:66.75pt;height:15.75pt" o:ole="">
            <v:imagedata r:id="rId36" o:title=""/>
          </v:shape>
          <o:OLEObject Type="Embed" ProgID="Equation.DSMT4" ShapeID="_x0000_i1038" DrawAspect="Content" ObjectID="_1477934038" r:id="rId37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Ｂ．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39" type="#_x0000_t75" style="width:66.75pt;height:15.75pt" o:ole="">
            <v:imagedata r:id="rId38" o:title=""/>
          </v:shape>
          <o:OLEObject Type="Embed" ProgID="Equation.DSMT4" ShapeID="_x0000_i1039" DrawAspect="Content" ObjectID="_1477934039" r:id="rId39"/>
        </w:object>
      </w:r>
      <w:r w:rsidRPr="00F52047">
        <w:rPr>
          <w:rFonts w:ascii="Arial" w:hAnsi="Arial" w:cs="Arial"/>
          <w:szCs w:val="21"/>
        </w:rPr>
        <w:t xml:space="preserve">      </w:t>
      </w:r>
      <w:r w:rsidRPr="00F52047">
        <w:rPr>
          <w:rFonts w:ascii="Arial" w:hAnsi="宋体" w:cs="Arial"/>
          <w:szCs w:val="21"/>
        </w:rPr>
        <w:t>Ｃ．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40" type="#_x0000_t75" style="width:66.75pt;height:15.75pt" o:ole="">
            <v:imagedata r:id="rId40" o:title=""/>
          </v:shape>
          <o:OLEObject Type="Embed" ProgID="Equation.DSMT4" ShapeID="_x0000_i1040" DrawAspect="Content" ObjectID="_1477934040" r:id="rId41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Ｄ．</w:t>
      </w:r>
      <w:r w:rsidRPr="00F52047">
        <w:rPr>
          <w:rFonts w:ascii="Arial" w:hAnsi="Arial" w:cs="Arial"/>
          <w:position w:val="-10"/>
          <w:szCs w:val="21"/>
        </w:rPr>
        <w:object w:dxaOrig="1359" w:dyaOrig="320">
          <v:shape id="_x0000_i1041" type="#_x0000_t75" style="width:68.25pt;height:15.75pt" o:ole="">
            <v:imagedata r:id="rId42" o:title=""/>
          </v:shape>
          <o:OLEObject Type="Embed" ProgID="Equation.DSMT4" ShapeID="_x0000_i1041" DrawAspect="Content" ObjectID="_1477934041" r:id="rId43"/>
        </w:object>
      </w: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（　　）</w:t>
      </w:r>
      <w:r w:rsidRPr="004C5703">
        <w:rPr>
          <w:rFonts w:ascii="Arial" w:hAnsi="Arial" w:cs="Arial"/>
          <w:b/>
          <w:szCs w:val="21"/>
          <w:u w:val="single"/>
        </w:rPr>
        <w:t>A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3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若直线</w:t>
      </w:r>
      <w:r w:rsidRPr="00F52047">
        <w:rPr>
          <w:rFonts w:ascii="Arial" w:hAnsi="Arial" w:cs="Arial"/>
          <w:position w:val="-10"/>
          <w:szCs w:val="21"/>
        </w:rPr>
        <w:object w:dxaOrig="1620" w:dyaOrig="320">
          <v:shape id="_x0000_i1042" type="#_x0000_t75" style="width:81pt;height:15.75pt" o:ole="">
            <v:imagedata r:id="rId44" o:title=""/>
          </v:shape>
          <o:OLEObject Type="Embed" ProgID="Equation.DSMT4" ShapeID="_x0000_i1042" DrawAspect="Content" ObjectID="_1477934042" r:id="rId45"/>
        </w:object>
      </w:r>
      <w:r w:rsidRPr="00F52047">
        <w:rPr>
          <w:rFonts w:ascii="Arial" w:hAnsi="宋体" w:cs="Arial"/>
          <w:szCs w:val="21"/>
        </w:rPr>
        <w:t>与直线</w:t>
      </w:r>
      <w:r w:rsidRPr="00F52047">
        <w:rPr>
          <w:rFonts w:ascii="Arial" w:hAnsi="Arial" w:cs="Arial"/>
          <w:position w:val="-10"/>
          <w:szCs w:val="21"/>
        </w:rPr>
        <w:object w:dxaOrig="1200" w:dyaOrig="320">
          <v:shape id="_x0000_i1043" type="#_x0000_t75" style="width:60pt;height:15.75pt" o:ole="">
            <v:imagedata r:id="rId46" o:title=""/>
          </v:shape>
          <o:OLEObject Type="Embed" ProgID="Equation.DSMT4" ShapeID="_x0000_i1043" DrawAspect="Content" ObjectID="_1477934043" r:id="rId47"/>
        </w:object>
      </w:r>
      <w:r w:rsidRPr="00F52047">
        <w:rPr>
          <w:rFonts w:ascii="Arial" w:hAnsi="宋体" w:cs="Arial"/>
          <w:szCs w:val="21"/>
        </w:rPr>
        <w:t>的交点在第四象限，则</w:t>
      </w:r>
      <w:r w:rsidRPr="00F52047">
        <w:rPr>
          <w:rFonts w:ascii="Arial" w:hAnsi="Arial" w:cs="Arial"/>
          <w:position w:val="-6"/>
          <w:szCs w:val="21"/>
        </w:rPr>
        <w:object w:dxaOrig="260" w:dyaOrig="220">
          <v:shape id="_x0000_i1044" type="#_x0000_t75" style="width:12.75pt;height:11.25pt" o:ole="">
            <v:imagedata r:id="rId48" o:title=""/>
          </v:shape>
          <o:OLEObject Type="Embed" ProgID="Equation.DSMT4" ShapeID="_x0000_i1044" DrawAspect="Content" ObjectID="_1477934044" r:id="rId49"/>
        </w:object>
      </w:r>
      <w:r w:rsidRPr="00F52047">
        <w:rPr>
          <w:rFonts w:ascii="Arial" w:hAnsi="宋体" w:cs="Arial"/>
          <w:szCs w:val="21"/>
        </w:rPr>
        <w:t>的取值范围是：</w:t>
      </w:r>
    </w:p>
    <w:p w:rsidR="00AD160D" w:rsidRPr="00F52047" w:rsidRDefault="00AD160D" w:rsidP="00AD160D">
      <w:pPr>
        <w:ind w:firstLineChars="400" w:firstLine="840"/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Ａ．</w:t>
      </w:r>
      <w:r w:rsidRPr="00F52047">
        <w:rPr>
          <w:rFonts w:ascii="Arial" w:hAnsi="Arial" w:cs="Arial"/>
          <w:position w:val="-6"/>
          <w:szCs w:val="21"/>
        </w:rPr>
        <w:object w:dxaOrig="600" w:dyaOrig="279">
          <v:shape id="_x0000_i1045" type="#_x0000_t75" style="width:30pt;height:14.25pt" o:ole="">
            <v:imagedata r:id="rId50" o:title=""/>
          </v:shape>
          <o:OLEObject Type="Embed" ProgID="Equation.DSMT4" ShapeID="_x0000_i1045" DrawAspect="Content" ObjectID="_1477934045" r:id="rId51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Ｂ．</w:t>
      </w:r>
      <w:r w:rsidRPr="00F52047">
        <w:rPr>
          <w:rFonts w:ascii="Arial" w:hAnsi="Arial" w:cs="Arial"/>
          <w:position w:val="-24"/>
          <w:szCs w:val="21"/>
        </w:rPr>
        <w:object w:dxaOrig="639" w:dyaOrig="620">
          <v:shape id="_x0000_i1046" type="#_x0000_t75" style="width:32.25pt;height:30.75pt" o:ole="">
            <v:imagedata r:id="rId52" o:title=""/>
          </v:shape>
          <o:OLEObject Type="Embed" ProgID="Equation.DSMT4" ShapeID="_x0000_i1046" DrawAspect="Content" ObjectID="_1477934046" r:id="rId53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Ｃ．</w:t>
      </w:r>
      <w:r w:rsidRPr="00F52047">
        <w:rPr>
          <w:rFonts w:ascii="Arial" w:hAnsi="Arial" w:cs="Arial"/>
          <w:position w:val="-24"/>
          <w:szCs w:val="21"/>
        </w:rPr>
        <w:object w:dxaOrig="800" w:dyaOrig="620">
          <v:shape id="_x0000_i1047" type="#_x0000_t75" style="width:39.75pt;height:30.75pt" o:ole="">
            <v:imagedata r:id="rId54" o:title=""/>
          </v:shape>
          <o:OLEObject Type="Embed" ProgID="Equation.DSMT4" ShapeID="_x0000_i1047" DrawAspect="Content" ObjectID="_1477934047" r:id="rId55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Ｄ．</w:t>
      </w:r>
      <w:r w:rsidRPr="00F52047">
        <w:rPr>
          <w:rFonts w:ascii="Arial" w:hAnsi="Arial" w:cs="Arial"/>
          <w:position w:val="-24"/>
          <w:szCs w:val="21"/>
        </w:rPr>
        <w:object w:dxaOrig="1160" w:dyaOrig="620">
          <v:shape id="_x0000_i1048" type="#_x0000_t75" style="width:57.75pt;height:30.75pt" o:ole="">
            <v:imagedata r:id="rId56" o:title=""/>
          </v:shape>
          <o:OLEObject Type="Embed" ProgID="Equation.DSMT4" ShapeID="_x0000_i1048" DrawAspect="Content" ObjectID="_1477934048" r:id="rId57"/>
        </w:object>
      </w: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F52047">
        <w:rPr>
          <w:rFonts w:ascii="Arial" w:hAnsi="宋体" w:cs="Arial"/>
          <w:szCs w:val="21"/>
        </w:rPr>
        <w:t>（　　）</w:t>
      </w:r>
      <w:r w:rsidRPr="004C5703">
        <w:rPr>
          <w:rFonts w:ascii="Arial" w:hAnsi="Arial" w:cs="Arial"/>
          <w:b/>
          <w:szCs w:val="21"/>
          <w:u w:val="single"/>
        </w:rPr>
        <w:t>B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4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直线</w:t>
      </w:r>
      <w:r w:rsidRPr="00F52047">
        <w:rPr>
          <w:rFonts w:ascii="Arial" w:hAnsi="Arial" w:cs="Arial"/>
          <w:position w:val="-10"/>
          <w:szCs w:val="21"/>
        </w:rPr>
        <w:object w:dxaOrig="1860" w:dyaOrig="320">
          <v:shape id="_x0000_i1049" type="#_x0000_t75" style="width:93pt;height:15.75pt" o:ole="">
            <v:imagedata r:id="rId58" o:title=""/>
          </v:shape>
          <o:OLEObject Type="Embed" ProgID="Equation.DSMT4" ShapeID="_x0000_i1049" DrawAspect="Content" ObjectID="_1477934049" r:id="rId59"/>
        </w:object>
      </w:r>
      <w:r w:rsidRPr="00F52047">
        <w:rPr>
          <w:rFonts w:ascii="Arial" w:hAnsi="宋体" w:cs="Arial"/>
          <w:szCs w:val="21"/>
        </w:rPr>
        <w:t>经过一定点，则该定点的坐标为：</w:t>
      </w:r>
    </w:p>
    <w:p w:rsidR="00AD160D" w:rsidRPr="00213273" w:rsidRDefault="00AD160D" w:rsidP="00AD160D">
      <w:pPr>
        <w:ind w:firstLineChars="400" w:firstLine="840"/>
        <w:rPr>
          <w:rFonts w:ascii="Arial" w:hAnsi="Arial" w:cs="Arial" w:hint="eastAsia"/>
          <w:szCs w:val="21"/>
        </w:rPr>
      </w:pPr>
      <w:r w:rsidRPr="00F52047">
        <w:rPr>
          <w:rFonts w:ascii="Arial" w:hAnsi="宋体" w:cs="Arial"/>
          <w:szCs w:val="21"/>
        </w:rPr>
        <w:t>Ａ．</w:t>
      </w:r>
      <w:r w:rsidRPr="00F52047">
        <w:rPr>
          <w:rFonts w:ascii="Arial" w:hAnsi="Arial" w:cs="Arial"/>
          <w:position w:val="-10"/>
          <w:szCs w:val="21"/>
        </w:rPr>
        <w:object w:dxaOrig="620" w:dyaOrig="320">
          <v:shape id="_x0000_i1050" type="#_x0000_t75" style="width:30.75pt;height:15.75pt" o:ole="">
            <v:imagedata r:id="rId60" o:title=""/>
          </v:shape>
          <o:OLEObject Type="Embed" ProgID="Equation.DSMT4" ShapeID="_x0000_i1050" DrawAspect="Content" ObjectID="_1477934050" r:id="rId61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Ｂ．</w:t>
      </w:r>
      <w:r w:rsidRPr="00F52047">
        <w:rPr>
          <w:rFonts w:ascii="Arial" w:hAnsi="Arial" w:cs="Arial"/>
          <w:position w:val="-10"/>
          <w:szCs w:val="21"/>
        </w:rPr>
        <w:object w:dxaOrig="499" w:dyaOrig="320">
          <v:shape id="_x0000_i1051" type="#_x0000_t75" style="width:24.75pt;height:15.75pt" o:ole="">
            <v:imagedata r:id="rId62" o:title=""/>
          </v:shape>
          <o:OLEObject Type="Embed" ProgID="Equation.DSMT4" ShapeID="_x0000_i1051" DrawAspect="Content" ObjectID="_1477934051" r:id="rId63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Ｃ．</w:t>
      </w:r>
      <w:r w:rsidRPr="00F52047">
        <w:rPr>
          <w:rFonts w:ascii="Arial" w:hAnsi="Arial" w:cs="Arial"/>
          <w:position w:val="-10"/>
          <w:szCs w:val="21"/>
        </w:rPr>
        <w:object w:dxaOrig="700" w:dyaOrig="320">
          <v:shape id="_x0000_i1052" type="#_x0000_t75" style="width:35.25pt;height:15.75pt" o:ole="">
            <v:imagedata r:id="rId64" o:title=""/>
          </v:shape>
          <o:OLEObject Type="Embed" ProgID="Equation.DSMT4" ShapeID="_x0000_i1052" DrawAspect="Content" ObjectID="_1477934052" r:id="rId65"/>
        </w:object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Arial" w:cs="Arial"/>
          <w:szCs w:val="21"/>
        </w:rPr>
        <w:tab/>
      </w:r>
      <w:r w:rsidRPr="00F52047">
        <w:rPr>
          <w:rFonts w:ascii="Arial" w:hAnsi="宋体" w:cs="Arial"/>
          <w:szCs w:val="21"/>
        </w:rPr>
        <w:t>Ｄ．</w:t>
      </w:r>
      <w:r w:rsidRPr="00F52047">
        <w:rPr>
          <w:rFonts w:ascii="Arial" w:hAnsi="Arial" w:cs="Arial"/>
          <w:position w:val="-10"/>
          <w:szCs w:val="21"/>
        </w:rPr>
        <w:object w:dxaOrig="499" w:dyaOrig="320">
          <v:shape id="_x0000_i1053" type="#_x0000_t75" style="width:24.75pt;height:15.75pt" o:ole="">
            <v:imagedata r:id="rId66" o:title=""/>
          </v:shape>
          <o:OLEObject Type="Embed" ProgID="Equation.DSMT4" ShapeID="_x0000_i1053" DrawAspect="Content" ObjectID="_1477934053" r:id="rId67"/>
        </w:object>
      </w:r>
    </w:p>
    <w:p w:rsidR="00AD160D" w:rsidRPr="00F52047" w:rsidRDefault="00AD160D" w:rsidP="00AD160D">
      <w:pPr>
        <w:rPr>
          <w:rFonts w:ascii="Arial" w:hAnsi="Arial" w:cs="Arial" w:hint="eastAsia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A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5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设点</w:t>
      </w:r>
      <w:r w:rsidRPr="00F52047">
        <w:rPr>
          <w:rFonts w:ascii="Arial" w:hAnsi="Arial" w:cs="Arial"/>
          <w:position w:val="-4"/>
          <w:szCs w:val="21"/>
        </w:rPr>
        <w:object w:dxaOrig="240" w:dyaOrig="260">
          <v:shape id="_x0000_i1054" type="#_x0000_t75" style="width:12pt;height:12.75pt" o:ole="">
            <v:imagedata r:id="rId68" o:title=""/>
          </v:shape>
          <o:OLEObject Type="Embed" ProgID="Equation.DSMT4" ShapeID="_x0000_i1054" DrawAspect="Content" ObjectID="_1477934054" r:id="rId69"/>
        </w:object>
      </w:r>
      <w:r w:rsidRPr="00F52047">
        <w:rPr>
          <w:rFonts w:ascii="Arial" w:hAnsi="宋体" w:cs="Arial"/>
          <w:szCs w:val="21"/>
        </w:rPr>
        <w:t>在直线</w:t>
      </w:r>
      <w:r w:rsidRPr="00F52047">
        <w:rPr>
          <w:rFonts w:ascii="Arial" w:hAnsi="Arial" w:cs="Arial"/>
          <w:position w:val="-10"/>
          <w:szCs w:val="21"/>
        </w:rPr>
        <w:object w:dxaOrig="1020" w:dyaOrig="320">
          <v:shape id="_x0000_i1055" type="#_x0000_t75" style="width:51pt;height:15.75pt" o:ole="">
            <v:imagedata r:id="rId70" o:title=""/>
          </v:shape>
          <o:OLEObject Type="Embed" ProgID="Equation.DSMT4" ShapeID="_x0000_i1055" DrawAspect="Content" ObjectID="_1477934055" r:id="rId71"/>
        </w:object>
      </w:r>
      <w:r w:rsidRPr="00F52047">
        <w:rPr>
          <w:rFonts w:ascii="Arial" w:hAnsi="宋体" w:cs="Arial"/>
          <w:szCs w:val="21"/>
        </w:rPr>
        <w:t>上，且</w:t>
      </w:r>
      <w:r w:rsidRPr="00F52047">
        <w:rPr>
          <w:rFonts w:ascii="Arial" w:hAnsi="Arial" w:cs="Arial"/>
          <w:position w:val="-4"/>
          <w:szCs w:val="21"/>
        </w:rPr>
        <w:object w:dxaOrig="240" w:dyaOrig="260">
          <v:shape id="_x0000_i1056" type="#_x0000_t75" style="width:12pt;height:12.75pt" o:ole="">
            <v:imagedata r:id="rId68" o:title=""/>
          </v:shape>
          <o:OLEObject Type="Embed" ProgID="Equation.DSMT4" ShapeID="_x0000_i1056" DrawAspect="Content" ObjectID="_1477934056" r:id="rId72"/>
        </w:object>
      </w:r>
      <w:r w:rsidRPr="00F52047">
        <w:rPr>
          <w:rFonts w:ascii="Arial" w:hAnsi="宋体" w:cs="Arial"/>
          <w:szCs w:val="21"/>
        </w:rPr>
        <w:t>到原点的距离与</w:t>
      </w:r>
      <w:r w:rsidRPr="00F52047">
        <w:rPr>
          <w:rFonts w:ascii="Arial" w:hAnsi="Arial" w:cs="Arial"/>
          <w:position w:val="-4"/>
          <w:szCs w:val="21"/>
        </w:rPr>
        <w:object w:dxaOrig="240" w:dyaOrig="260">
          <v:shape id="_x0000_i1057" type="#_x0000_t75" style="width:12pt;height:12.75pt" o:ole="">
            <v:imagedata r:id="rId68" o:title=""/>
          </v:shape>
          <o:OLEObject Type="Embed" ProgID="Equation.DSMT4" ShapeID="_x0000_i1057" DrawAspect="Content" ObjectID="_1477934057" r:id="rId73"/>
        </w:object>
      </w:r>
      <w:r w:rsidRPr="00F52047">
        <w:rPr>
          <w:rFonts w:ascii="Arial" w:hAnsi="宋体" w:cs="Arial"/>
          <w:szCs w:val="21"/>
        </w:rPr>
        <w:t>到直线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58" type="#_x0000_t75" style="width:66.75pt;height:15.75pt" o:ole="">
            <v:imagedata r:id="rId74" o:title=""/>
          </v:shape>
          <o:OLEObject Type="Embed" ProgID="Equation.DSMT4" ShapeID="_x0000_i1058" DrawAspect="Content" ObjectID="_1477934058" r:id="rId75"/>
        </w:object>
      </w:r>
      <w:r w:rsidRPr="00F52047">
        <w:rPr>
          <w:rFonts w:ascii="Arial" w:hAnsi="宋体" w:cs="Arial"/>
          <w:szCs w:val="21"/>
        </w:rPr>
        <w:t>的距离相等，则点</w:t>
      </w:r>
      <w:r w:rsidRPr="00F52047">
        <w:rPr>
          <w:rFonts w:ascii="Arial" w:hAnsi="Arial" w:cs="Arial"/>
          <w:position w:val="-4"/>
          <w:szCs w:val="21"/>
        </w:rPr>
        <w:object w:dxaOrig="240" w:dyaOrig="260">
          <v:shape id="_x0000_i1059" type="#_x0000_t75" style="width:12pt;height:12.75pt" o:ole="">
            <v:imagedata r:id="rId68" o:title=""/>
          </v:shape>
          <o:OLEObject Type="Embed" ProgID="Equation.DSMT4" ShapeID="_x0000_i1059" DrawAspect="Content" ObjectID="_1477934059" r:id="rId76"/>
        </w:object>
      </w:r>
      <w:r w:rsidRPr="00F52047">
        <w:rPr>
          <w:rFonts w:ascii="Arial" w:hAnsi="宋体" w:cs="Arial"/>
          <w:szCs w:val="21"/>
        </w:rPr>
        <w:t>坐标是</w:t>
      </w:r>
      <w:r w:rsidRPr="00F52047">
        <w:rPr>
          <w:rFonts w:ascii="Arial" w:hAnsi="宋体" w:cs="Arial"/>
          <w:szCs w:val="21"/>
          <w:u w:val="single"/>
        </w:rPr>
        <w:t xml:space="preserve">　　　　　　</w:t>
      </w:r>
      <w:r w:rsidRPr="00F52047">
        <w:rPr>
          <w:rFonts w:ascii="Arial" w:hAnsi="宋体" w:cs="Arial"/>
          <w:szCs w:val="21"/>
        </w:rPr>
        <w:t>．</w:t>
      </w:r>
    </w:p>
    <w:p w:rsidR="00AD160D" w:rsidRPr="00F52047" w:rsidRDefault="00AD160D" w:rsidP="00AD160D">
      <w:pPr>
        <w:rPr>
          <w:rFonts w:ascii="Arial" w:hAnsi="Arial" w:cs="Arial" w:hint="eastAsia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B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6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已知</w:t>
      </w:r>
      <w:r w:rsidRPr="00F52047">
        <w:rPr>
          <w:rFonts w:ascii="Arial" w:hAnsi="Arial" w:cs="Arial"/>
          <w:position w:val="-6"/>
          <w:szCs w:val="21"/>
        </w:rPr>
        <w:object w:dxaOrig="780" w:dyaOrig="279">
          <v:shape id="_x0000_i1060" type="#_x0000_t75" style="width:39pt;height:14.25pt" o:ole="">
            <v:imagedata r:id="rId77" o:title=""/>
          </v:shape>
          <o:OLEObject Type="Embed" ProgID="Equation.DSMT4" ShapeID="_x0000_i1060" DrawAspect="Content" ObjectID="_1477934060" r:id="rId78"/>
        </w:object>
      </w:r>
      <w:r w:rsidRPr="00F52047">
        <w:rPr>
          <w:rFonts w:ascii="Arial" w:hAnsi="宋体" w:cs="Arial"/>
          <w:szCs w:val="21"/>
        </w:rPr>
        <w:t>中，</w:t>
      </w:r>
      <w:r w:rsidRPr="00F52047">
        <w:rPr>
          <w:rFonts w:ascii="Arial" w:hAnsi="Arial" w:cs="Arial"/>
          <w:position w:val="-10"/>
          <w:szCs w:val="21"/>
        </w:rPr>
        <w:object w:dxaOrig="680" w:dyaOrig="320">
          <v:shape id="_x0000_i1061" type="#_x0000_t75" style="width:33.75pt;height:15.75pt" o:ole="">
            <v:imagedata r:id="rId79" o:title=""/>
          </v:shape>
          <o:OLEObject Type="Embed" ProgID="Equation.DSMT4" ShapeID="_x0000_i1061" DrawAspect="Content" ObjectID="_1477934061" r:id="rId80"/>
        </w:object>
      </w:r>
      <w:r w:rsidRPr="00F52047">
        <w:rPr>
          <w:rFonts w:ascii="Arial" w:hAnsi="宋体" w:cs="Arial"/>
          <w:szCs w:val="21"/>
        </w:rPr>
        <w:t>，</w:t>
      </w:r>
      <w:r w:rsidRPr="00F52047">
        <w:rPr>
          <w:rFonts w:ascii="Arial" w:hAnsi="Arial" w:cs="Arial"/>
          <w:position w:val="-10"/>
          <w:szCs w:val="21"/>
        </w:rPr>
        <w:object w:dxaOrig="800" w:dyaOrig="320">
          <v:shape id="_x0000_i1062" type="#_x0000_t75" style="width:39.75pt;height:15.75pt" o:ole="">
            <v:imagedata r:id="rId81" o:title=""/>
          </v:shape>
          <o:OLEObject Type="Embed" ProgID="Equation.DSMT4" ShapeID="_x0000_i1062" DrawAspect="Content" ObjectID="_1477934062" r:id="rId82"/>
        </w:object>
      </w:r>
      <w:r w:rsidRPr="00F52047">
        <w:rPr>
          <w:rFonts w:ascii="Arial" w:hAnsi="宋体" w:cs="Arial"/>
          <w:szCs w:val="21"/>
        </w:rPr>
        <w:t>，</w:t>
      </w:r>
      <w:r w:rsidRPr="00F52047">
        <w:rPr>
          <w:rFonts w:ascii="Arial" w:hAnsi="Arial" w:cs="Arial"/>
          <w:position w:val="-6"/>
          <w:szCs w:val="21"/>
        </w:rPr>
        <w:object w:dxaOrig="240" w:dyaOrig="279">
          <v:shape id="_x0000_i1063" type="#_x0000_t75" style="width:12pt;height:14.25pt" o:ole="">
            <v:imagedata r:id="rId83" o:title=""/>
          </v:shape>
          <o:OLEObject Type="Embed" ProgID="Equation.DSMT4" ShapeID="_x0000_i1063" DrawAspect="Content" ObjectID="_1477934063" r:id="rId84"/>
        </w:object>
      </w:r>
      <w:r w:rsidRPr="00F52047">
        <w:rPr>
          <w:rFonts w:ascii="Arial" w:hAnsi="宋体" w:cs="Arial"/>
          <w:szCs w:val="21"/>
        </w:rPr>
        <w:t>点在直线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64" type="#_x0000_t75" style="width:66.75pt;height:15.75pt" o:ole="">
            <v:imagedata r:id="rId85" o:title=""/>
          </v:shape>
          <o:OLEObject Type="Embed" ProgID="Equation.DSMT4" ShapeID="_x0000_i1064" DrawAspect="Content" ObjectID="_1477934064" r:id="rId86"/>
        </w:object>
      </w:r>
      <w:r w:rsidRPr="00F52047">
        <w:rPr>
          <w:rFonts w:ascii="Arial" w:hAnsi="宋体" w:cs="Arial"/>
          <w:szCs w:val="21"/>
        </w:rPr>
        <w:t>上，若</w:t>
      </w:r>
      <w:r w:rsidRPr="00F52047">
        <w:rPr>
          <w:rFonts w:ascii="Arial" w:hAnsi="Arial" w:cs="Arial"/>
          <w:position w:val="-6"/>
          <w:szCs w:val="21"/>
        </w:rPr>
        <w:object w:dxaOrig="780" w:dyaOrig="279">
          <v:shape id="_x0000_i1065" type="#_x0000_t75" style="width:39pt;height:14.25pt" o:ole="">
            <v:imagedata r:id="rId77" o:title=""/>
          </v:shape>
          <o:OLEObject Type="Embed" ProgID="Equation.DSMT4" ShapeID="_x0000_i1065" DrawAspect="Content" ObjectID="_1477934065" r:id="rId87"/>
        </w:object>
      </w:r>
      <w:r w:rsidRPr="00F52047">
        <w:rPr>
          <w:rFonts w:ascii="Arial" w:hAnsi="宋体" w:cs="Arial"/>
          <w:szCs w:val="21"/>
        </w:rPr>
        <w:t>的面积为</w:t>
      </w:r>
      <w:r w:rsidRPr="00F52047">
        <w:rPr>
          <w:rFonts w:ascii="Arial" w:hAnsi="Arial" w:cs="Arial"/>
          <w:position w:val="-6"/>
          <w:szCs w:val="21"/>
        </w:rPr>
        <w:object w:dxaOrig="279" w:dyaOrig="279">
          <v:shape id="_x0000_i1066" type="#_x0000_t75" style="width:14.25pt;height:14.25pt" o:ole="">
            <v:imagedata r:id="rId88" o:title=""/>
          </v:shape>
          <o:OLEObject Type="Embed" ProgID="Equation.DSMT4" ShapeID="_x0000_i1066" DrawAspect="Content" ObjectID="_1477934066" r:id="rId89"/>
        </w:object>
      </w:r>
      <w:r w:rsidRPr="00F52047">
        <w:rPr>
          <w:rFonts w:ascii="Arial" w:hAnsi="宋体" w:cs="Arial"/>
          <w:szCs w:val="21"/>
        </w:rPr>
        <w:t>，则点</w:t>
      </w:r>
      <w:r w:rsidRPr="00F52047">
        <w:rPr>
          <w:rFonts w:ascii="Arial" w:hAnsi="Arial" w:cs="Arial"/>
          <w:position w:val="-6"/>
          <w:szCs w:val="21"/>
        </w:rPr>
        <w:object w:dxaOrig="240" w:dyaOrig="279">
          <v:shape id="_x0000_i1067" type="#_x0000_t75" style="width:12pt;height:14.25pt" o:ole="">
            <v:imagedata r:id="rId83" o:title=""/>
          </v:shape>
          <o:OLEObject Type="Embed" ProgID="Equation.DSMT4" ShapeID="_x0000_i1067" DrawAspect="Content" ObjectID="_1477934067" r:id="rId90"/>
        </w:object>
      </w:r>
      <w:r w:rsidRPr="00F52047">
        <w:rPr>
          <w:rFonts w:ascii="Arial" w:hAnsi="宋体" w:cs="Arial"/>
          <w:szCs w:val="21"/>
        </w:rPr>
        <w:t>坐标为</w:t>
      </w:r>
      <w:r w:rsidRPr="00F52047">
        <w:rPr>
          <w:rFonts w:ascii="Arial" w:hAnsi="宋体" w:cs="Arial"/>
          <w:szCs w:val="21"/>
          <w:u w:val="single"/>
        </w:rPr>
        <w:t xml:space="preserve">　　　　　　</w:t>
      </w:r>
      <w:r w:rsidRPr="00F52047">
        <w:rPr>
          <w:rFonts w:ascii="Arial" w:hAnsi="宋体" w:cs="Arial"/>
          <w:szCs w:val="21"/>
        </w:rPr>
        <w:t>．</w:t>
      </w:r>
    </w:p>
    <w:p w:rsidR="00AD160D" w:rsidRDefault="00AD160D" w:rsidP="00AD160D">
      <w:pPr>
        <w:rPr>
          <w:rFonts w:ascii="Arial" w:hAnsi="Arial" w:cs="Arial" w:hint="eastAsia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B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7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68" type="#_x0000_t75" style="width:6.75pt;height:14.25pt" o:ole="">
            <v:imagedata r:id="rId91" o:title=""/>
          </v:shape>
          <o:OLEObject Type="Embed" ProgID="Equation.DSMT4" ShapeID="_x0000_i1068" DrawAspect="Content" ObjectID="_1477934068" r:id="rId92"/>
        </w:object>
      </w:r>
      <w:r w:rsidRPr="00F52047">
        <w:rPr>
          <w:rFonts w:ascii="Arial" w:hAnsi="宋体" w:cs="Arial"/>
          <w:szCs w:val="21"/>
        </w:rPr>
        <w:t>在两坐标轴上的截距相等，且</w:t>
      </w:r>
      <w:r w:rsidRPr="00F52047">
        <w:rPr>
          <w:rFonts w:ascii="Arial" w:hAnsi="Arial" w:cs="Arial"/>
          <w:position w:val="-10"/>
          <w:szCs w:val="21"/>
        </w:rPr>
        <w:object w:dxaOrig="680" w:dyaOrig="320">
          <v:shape id="_x0000_i1069" type="#_x0000_t75" style="width:33.75pt;height:15.75pt" o:ole="">
            <v:imagedata r:id="rId93" o:title=""/>
          </v:shape>
          <o:OLEObject Type="Embed" ProgID="Equation.DSMT4" ShapeID="_x0000_i1069" DrawAspect="Content" ObjectID="_1477934069" r:id="rId94"/>
        </w:object>
      </w:r>
      <w:r w:rsidRPr="00F52047">
        <w:rPr>
          <w:rFonts w:ascii="Arial" w:hAnsi="宋体" w:cs="Arial"/>
          <w:szCs w:val="21"/>
        </w:rPr>
        <w:t>到直线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70" type="#_x0000_t75" style="width:6.75pt;height:14.25pt" o:ole="">
            <v:imagedata r:id="rId91" o:title=""/>
          </v:shape>
          <o:OLEObject Type="Embed" ProgID="Equation.DSMT4" ShapeID="_x0000_i1070" DrawAspect="Content" ObjectID="_1477934070" r:id="rId95"/>
        </w:object>
      </w:r>
      <w:r w:rsidRPr="00F52047">
        <w:rPr>
          <w:rFonts w:ascii="Arial" w:hAnsi="宋体" w:cs="Arial"/>
          <w:szCs w:val="21"/>
        </w:rPr>
        <w:t>的距离为</w:t>
      </w:r>
      <w:r w:rsidRPr="00F52047">
        <w:rPr>
          <w:rFonts w:ascii="Arial" w:hAnsi="Arial" w:cs="Arial"/>
          <w:position w:val="-6"/>
          <w:szCs w:val="21"/>
        </w:rPr>
        <w:object w:dxaOrig="480" w:dyaOrig="340">
          <v:shape id="_x0000_i1071" type="#_x0000_t75" style="width:24pt;height:17.25pt" o:ole="">
            <v:imagedata r:id="rId96" o:title=""/>
          </v:shape>
          <o:OLEObject Type="Embed" ProgID="Equation.DSMT4" ShapeID="_x0000_i1071" DrawAspect="Content" ObjectID="_1477934071" r:id="rId97"/>
        </w:object>
      </w:r>
      <w:r w:rsidRPr="00F52047">
        <w:rPr>
          <w:rFonts w:ascii="Arial" w:hAnsi="宋体" w:cs="Arial"/>
          <w:szCs w:val="21"/>
        </w:rPr>
        <w:t>，求直线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72" type="#_x0000_t75" style="width:6.75pt;height:14.25pt" o:ole="">
            <v:imagedata r:id="rId91" o:title=""/>
          </v:shape>
          <o:OLEObject Type="Embed" ProgID="Equation.DSMT4" ShapeID="_x0000_i1072" DrawAspect="Content" ObjectID="_1477934072" r:id="rId98"/>
        </w:object>
      </w:r>
      <w:r w:rsidRPr="00F52047">
        <w:rPr>
          <w:rFonts w:ascii="Arial" w:hAnsi="宋体" w:cs="Arial"/>
          <w:szCs w:val="21"/>
        </w:rPr>
        <w:t>的方程．</w:t>
      </w:r>
    </w:p>
    <w:p w:rsidR="00AD160D" w:rsidRDefault="00AD160D" w:rsidP="00AD160D">
      <w:pPr>
        <w:rPr>
          <w:rFonts w:ascii="Arial" w:hAnsi="Arial" w:cs="Arial" w:hint="eastAsia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lastRenderedPageBreak/>
        <w:t>B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8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一直线过点</w:t>
      </w:r>
      <w:r w:rsidRPr="00F52047">
        <w:rPr>
          <w:rFonts w:ascii="Arial" w:hAnsi="Arial" w:cs="Arial"/>
          <w:position w:val="-10"/>
          <w:szCs w:val="21"/>
        </w:rPr>
        <w:object w:dxaOrig="700" w:dyaOrig="320">
          <v:shape id="_x0000_i1073" type="#_x0000_t75" style="width:35.25pt;height:15.75pt" o:ole="">
            <v:imagedata r:id="rId99" o:title=""/>
          </v:shape>
          <o:OLEObject Type="Embed" ProgID="Equation.DSMT4" ShapeID="_x0000_i1073" DrawAspect="Content" ObjectID="_1477934073" r:id="rId100"/>
        </w:object>
      </w:r>
      <w:r w:rsidRPr="00F52047">
        <w:rPr>
          <w:rFonts w:ascii="Arial" w:hAnsi="宋体" w:cs="Arial"/>
          <w:szCs w:val="21"/>
        </w:rPr>
        <w:t>，且点</w:t>
      </w:r>
      <w:r w:rsidRPr="00F52047">
        <w:rPr>
          <w:rFonts w:ascii="Arial" w:hAnsi="Arial" w:cs="Arial"/>
          <w:position w:val="-24"/>
          <w:szCs w:val="21"/>
        </w:rPr>
        <w:object w:dxaOrig="1200" w:dyaOrig="680">
          <v:shape id="_x0000_i1074" type="#_x0000_t75" style="width:60pt;height:33.75pt" o:ole="">
            <v:imagedata r:id="rId101" o:title=""/>
          </v:shape>
          <o:OLEObject Type="Embed" ProgID="Equation.DSMT4" ShapeID="_x0000_i1074" DrawAspect="Content" ObjectID="_1477934074" r:id="rId102"/>
        </w:object>
      </w:r>
      <w:r w:rsidRPr="00F52047">
        <w:rPr>
          <w:rFonts w:ascii="Arial" w:hAnsi="宋体" w:cs="Arial"/>
          <w:szCs w:val="21"/>
        </w:rPr>
        <w:t>到该直线距离等于</w:t>
      </w:r>
      <w:r w:rsidRPr="00F52047">
        <w:rPr>
          <w:rFonts w:ascii="Arial" w:hAnsi="Arial" w:cs="Arial"/>
          <w:position w:val="-4"/>
          <w:szCs w:val="21"/>
        </w:rPr>
        <w:object w:dxaOrig="200" w:dyaOrig="260">
          <v:shape id="_x0000_i1075" type="#_x0000_t75" style="width:9.75pt;height:12.75pt" o:ole="">
            <v:imagedata r:id="rId103" o:title=""/>
          </v:shape>
          <o:OLEObject Type="Embed" ProgID="Equation.DSMT4" ShapeID="_x0000_i1075" DrawAspect="Content" ObjectID="_1477934075" r:id="rId104"/>
        </w:object>
      </w:r>
      <w:r w:rsidRPr="00F52047">
        <w:rPr>
          <w:rFonts w:ascii="Arial" w:hAnsi="宋体" w:cs="Arial"/>
          <w:szCs w:val="21"/>
        </w:rPr>
        <w:t>，求该直线倾斜角．</w:t>
      </w: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 w:hint="eastAsia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A</w:t>
      </w:r>
      <w:r w:rsidRPr="00F5204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9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求经过两直线</w:t>
      </w:r>
      <w:r w:rsidRPr="00F52047">
        <w:rPr>
          <w:rFonts w:ascii="Arial" w:hAnsi="Arial" w:cs="Arial"/>
          <w:position w:val="-12"/>
          <w:szCs w:val="21"/>
        </w:rPr>
        <w:object w:dxaOrig="180" w:dyaOrig="360">
          <v:shape id="_x0000_i1076" type="#_x0000_t75" style="width:9pt;height:18pt" o:ole="">
            <v:imagedata r:id="rId105" o:title=""/>
          </v:shape>
          <o:OLEObject Type="Embed" ProgID="Equation.DSMT4" ShapeID="_x0000_i1076" DrawAspect="Content" ObjectID="_1477934076" r:id="rId106"/>
        </w:object>
      </w:r>
      <w:r w:rsidRPr="00F52047">
        <w:rPr>
          <w:rFonts w:ascii="Arial" w:hAnsi="宋体" w:cs="Arial"/>
          <w:szCs w:val="21"/>
        </w:rPr>
        <w:t>：</w:t>
      </w:r>
      <w:r w:rsidRPr="00F52047">
        <w:rPr>
          <w:rFonts w:ascii="Arial" w:hAnsi="Arial" w:cs="Arial"/>
          <w:position w:val="-10"/>
          <w:szCs w:val="21"/>
        </w:rPr>
        <w:object w:dxaOrig="1359" w:dyaOrig="320">
          <v:shape id="_x0000_i1077" type="#_x0000_t75" style="width:68.25pt;height:15.75pt" o:ole="">
            <v:imagedata r:id="rId107" o:title=""/>
          </v:shape>
          <o:OLEObject Type="Embed" ProgID="Equation.DSMT4" ShapeID="_x0000_i1077" DrawAspect="Content" ObjectID="_1477934077" r:id="rId108"/>
        </w:object>
      </w:r>
      <w:r w:rsidRPr="00F52047">
        <w:rPr>
          <w:rFonts w:ascii="Arial" w:hAnsi="宋体" w:cs="Arial"/>
          <w:szCs w:val="21"/>
        </w:rPr>
        <w:t>和</w:t>
      </w:r>
      <w:r w:rsidRPr="00F52047">
        <w:rPr>
          <w:rFonts w:ascii="Arial" w:hAnsi="Arial" w:cs="Arial"/>
          <w:position w:val="-12"/>
          <w:szCs w:val="21"/>
        </w:rPr>
        <w:object w:dxaOrig="200" w:dyaOrig="360">
          <v:shape id="_x0000_i1078" type="#_x0000_t75" style="width:9.75pt;height:18pt" o:ole="">
            <v:imagedata r:id="rId109" o:title=""/>
          </v:shape>
          <o:OLEObject Type="Embed" ProgID="Equation.DSMT4" ShapeID="_x0000_i1078" DrawAspect="Content" ObjectID="_1477934078" r:id="rId110"/>
        </w:object>
      </w:r>
      <w:r w:rsidRPr="00F52047">
        <w:rPr>
          <w:rFonts w:ascii="Arial" w:hAnsi="宋体" w:cs="Arial"/>
          <w:szCs w:val="21"/>
        </w:rPr>
        <w:t>：</w:t>
      </w:r>
      <w:r w:rsidRPr="00F52047">
        <w:rPr>
          <w:rFonts w:ascii="Arial" w:hAnsi="Arial" w:cs="Arial"/>
          <w:position w:val="-10"/>
          <w:szCs w:val="21"/>
        </w:rPr>
        <w:object w:dxaOrig="1240" w:dyaOrig="320">
          <v:shape id="_x0000_i1079" type="#_x0000_t75" style="width:62.25pt;height:15.75pt" o:ole="">
            <v:imagedata r:id="rId111" o:title=""/>
          </v:shape>
          <o:OLEObject Type="Embed" ProgID="Equation.DSMT4" ShapeID="_x0000_i1079" DrawAspect="Content" ObjectID="_1477934079" r:id="rId112"/>
        </w:object>
      </w:r>
      <w:r w:rsidRPr="00F52047">
        <w:rPr>
          <w:rFonts w:ascii="Arial" w:hAnsi="宋体" w:cs="Arial"/>
          <w:szCs w:val="21"/>
        </w:rPr>
        <w:t>的交点</w:t>
      </w:r>
      <w:r w:rsidRPr="00F52047">
        <w:rPr>
          <w:rFonts w:ascii="Arial" w:hAnsi="Arial" w:cs="Arial"/>
          <w:position w:val="-4"/>
          <w:szCs w:val="21"/>
        </w:rPr>
        <w:object w:dxaOrig="240" w:dyaOrig="260">
          <v:shape id="_x0000_i1080" type="#_x0000_t75" style="width:12pt;height:12.75pt" o:ole="">
            <v:imagedata r:id="rId113" o:title=""/>
          </v:shape>
          <o:OLEObject Type="Embed" ProgID="Equation.DSMT4" ShapeID="_x0000_i1080" DrawAspect="Content" ObjectID="_1477934080" r:id="rId114"/>
        </w:object>
      </w:r>
      <w:r w:rsidRPr="00F52047">
        <w:rPr>
          <w:rFonts w:ascii="Arial" w:hAnsi="宋体" w:cs="Arial"/>
          <w:szCs w:val="21"/>
        </w:rPr>
        <w:t>，且与直线</w:t>
      </w:r>
      <w:r w:rsidRPr="00F52047">
        <w:rPr>
          <w:rFonts w:ascii="Arial" w:hAnsi="Arial" w:cs="Arial"/>
          <w:position w:val="-12"/>
          <w:szCs w:val="21"/>
        </w:rPr>
        <w:object w:dxaOrig="200" w:dyaOrig="360">
          <v:shape id="_x0000_i1081" type="#_x0000_t75" style="width:9.75pt;height:18pt" o:ole="">
            <v:imagedata r:id="rId115" o:title=""/>
          </v:shape>
          <o:OLEObject Type="Embed" ProgID="Equation.DSMT4" ShapeID="_x0000_i1081" DrawAspect="Content" ObjectID="_1477934081" r:id="rId116"/>
        </w:object>
      </w:r>
      <w:r w:rsidRPr="00F52047">
        <w:rPr>
          <w:rFonts w:ascii="Arial" w:hAnsi="宋体" w:cs="Arial"/>
          <w:szCs w:val="21"/>
        </w:rPr>
        <w:t>：</w:t>
      </w:r>
      <w:r w:rsidRPr="00F52047">
        <w:rPr>
          <w:rFonts w:ascii="Arial" w:hAnsi="Arial" w:cs="Arial"/>
          <w:position w:val="-10"/>
          <w:szCs w:val="21"/>
        </w:rPr>
        <w:object w:dxaOrig="1460" w:dyaOrig="320">
          <v:shape id="_x0000_i1082" type="#_x0000_t75" style="width:72.75pt;height:15.75pt" o:ole="">
            <v:imagedata r:id="rId117" o:title=""/>
          </v:shape>
          <o:OLEObject Type="Embed" ProgID="Equation.DSMT4" ShapeID="_x0000_i1082" DrawAspect="Content" ObjectID="_1477934082" r:id="rId118"/>
        </w:object>
      </w:r>
      <w:r w:rsidRPr="00F52047">
        <w:rPr>
          <w:rFonts w:ascii="Arial" w:hAnsi="宋体" w:cs="Arial"/>
          <w:szCs w:val="21"/>
        </w:rPr>
        <w:t>垂直的直线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83" type="#_x0000_t75" style="width:6.75pt;height:14.25pt" o:ole="">
            <v:imagedata r:id="rId119" o:title=""/>
          </v:shape>
          <o:OLEObject Type="Embed" ProgID="Equation.DSMT4" ShapeID="_x0000_i1083" DrawAspect="Content" ObjectID="_1477934083" r:id="rId120"/>
        </w:object>
      </w:r>
      <w:r w:rsidRPr="00F52047">
        <w:rPr>
          <w:rFonts w:ascii="Arial" w:hAnsi="宋体" w:cs="Arial"/>
          <w:szCs w:val="21"/>
        </w:rPr>
        <w:t>的方程．</w:t>
      </w: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 w:hint="eastAsia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B</w:t>
      </w:r>
      <w:r w:rsidRPr="00F52047">
        <w:rPr>
          <w:rFonts w:ascii="Arial" w:hAnsi="Arial" w:cs="Arial"/>
          <w:szCs w:val="21"/>
        </w:rPr>
        <w:t xml:space="preserve"> 1</w:t>
      </w:r>
      <w:r>
        <w:rPr>
          <w:rFonts w:ascii="Arial" w:hAnsi="Arial" w:cs="Arial" w:hint="eastAsia"/>
          <w:szCs w:val="21"/>
        </w:rPr>
        <w:t>0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试求直线</w:t>
      </w:r>
      <w:r w:rsidRPr="00F52047">
        <w:rPr>
          <w:rFonts w:ascii="Arial" w:hAnsi="Arial" w:cs="Arial"/>
          <w:position w:val="-12"/>
          <w:szCs w:val="21"/>
        </w:rPr>
        <w:object w:dxaOrig="180" w:dyaOrig="360">
          <v:shape id="_x0000_i1084" type="#_x0000_t75" style="width:9pt;height:18pt" o:ole="">
            <v:imagedata r:id="rId121" o:title=""/>
          </v:shape>
          <o:OLEObject Type="Embed" ProgID="Equation.DSMT4" ShapeID="_x0000_i1084" DrawAspect="Content" ObjectID="_1477934084" r:id="rId122"/>
        </w:object>
      </w:r>
      <w:r w:rsidRPr="00F52047">
        <w:rPr>
          <w:rFonts w:ascii="Arial" w:hAnsi="宋体" w:cs="Arial"/>
          <w:szCs w:val="21"/>
        </w:rPr>
        <w:t>：</w:t>
      </w:r>
      <w:r w:rsidRPr="00F52047">
        <w:rPr>
          <w:rFonts w:ascii="Arial" w:hAnsi="Arial" w:cs="Arial"/>
          <w:position w:val="-10"/>
          <w:szCs w:val="21"/>
        </w:rPr>
        <w:object w:dxaOrig="1240" w:dyaOrig="320">
          <v:shape id="_x0000_i1085" type="#_x0000_t75" style="width:62.25pt;height:15.75pt" o:ole="">
            <v:imagedata r:id="rId123" o:title=""/>
          </v:shape>
          <o:OLEObject Type="Embed" ProgID="Equation.DSMT4" ShapeID="_x0000_i1085" DrawAspect="Content" ObjectID="_1477934085" r:id="rId124"/>
        </w:object>
      </w:r>
      <w:r w:rsidRPr="00F52047">
        <w:rPr>
          <w:rFonts w:ascii="Arial" w:hAnsi="宋体" w:cs="Arial"/>
          <w:szCs w:val="21"/>
        </w:rPr>
        <w:t>，关于直线</w:t>
      </w:r>
      <w:r w:rsidRPr="00F52047">
        <w:rPr>
          <w:rFonts w:ascii="Arial" w:hAnsi="Arial" w:cs="Arial"/>
          <w:position w:val="-12"/>
          <w:szCs w:val="21"/>
        </w:rPr>
        <w:object w:dxaOrig="200" w:dyaOrig="360">
          <v:shape id="_x0000_i1086" type="#_x0000_t75" style="width:9.75pt;height:18pt" o:ole="">
            <v:imagedata r:id="rId125" o:title=""/>
          </v:shape>
          <o:OLEObject Type="Embed" ProgID="Equation.DSMT4" ShapeID="_x0000_i1086" DrawAspect="Content" ObjectID="_1477934086" r:id="rId126"/>
        </w:object>
      </w:r>
      <w:r w:rsidRPr="00F52047">
        <w:rPr>
          <w:rFonts w:ascii="Arial" w:hAnsi="宋体" w:cs="Arial"/>
          <w:szCs w:val="21"/>
        </w:rPr>
        <w:t>：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87" type="#_x0000_t75" style="width:66.75pt;height:15.75pt" o:ole="">
            <v:imagedata r:id="rId127" o:title=""/>
          </v:shape>
          <o:OLEObject Type="Embed" ProgID="Equation.DSMT4" ShapeID="_x0000_i1087" DrawAspect="Content" ObjectID="_1477934087" r:id="rId128"/>
        </w:object>
      </w:r>
      <w:r w:rsidRPr="00F52047">
        <w:rPr>
          <w:rFonts w:ascii="Arial" w:hAnsi="宋体" w:cs="Arial"/>
          <w:szCs w:val="21"/>
        </w:rPr>
        <w:t>对称的直线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88" type="#_x0000_t75" style="width:6.75pt;height:14.25pt" o:ole="">
            <v:imagedata r:id="rId129" o:title=""/>
          </v:shape>
          <o:OLEObject Type="Embed" ProgID="Equation.DSMT4" ShapeID="_x0000_i1088" DrawAspect="Content" ObjectID="_1477934088" r:id="rId130"/>
        </w:object>
      </w:r>
      <w:r w:rsidRPr="00F52047">
        <w:rPr>
          <w:rFonts w:ascii="Arial" w:hAnsi="宋体" w:cs="Arial"/>
          <w:szCs w:val="21"/>
        </w:rPr>
        <w:t>的方程．</w:t>
      </w:r>
    </w:p>
    <w:p w:rsidR="00AD160D" w:rsidRPr="00F52047" w:rsidRDefault="00AD160D" w:rsidP="00AD160D">
      <w:pPr>
        <w:rPr>
          <w:rFonts w:ascii="Arial" w:hAnsi="Arial" w:cs="Arial" w:hint="eastAsia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B</w:t>
      </w:r>
      <w:r w:rsidRPr="00F52047">
        <w:rPr>
          <w:rFonts w:ascii="Arial" w:hAnsi="Arial" w:cs="Arial"/>
          <w:szCs w:val="21"/>
        </w:rPr>
        <w:t xml:space="preserve"> 1</w:t>
      </w:r>
      <w:r>
        <w:rPr>
          <w:rFonts w:ascii="Arial" w:hAnsi="Arial" w:cs="Arial" w:hint="eastAsia"/>
          <w:szCs w:val="21"/>
        </w:rPr>
        <w:t>1</w:t>
      </w:r>
      <w:r w:rsidRPr="00F52047">
        <w:rPr>
          <w:rFonts w:ascii="Arial" w:hAnsi="Arial" w:cs="Arial"/>
          <w:szCs w:val="21"/>
        </w:rPr>
        <w:t xml:space="preserve">. </w:t>
      </w:r>
      <w:r w:rsidRPr="00F52047">
        <w:rPr>
          <w:rFonts w:ascii="Arial" w:hAnsi="宋体" w:cs="Arial"/>
          <w:szCs w:val="21"/>
        </w:rPr>
        <w:t>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89" type="#_x0000_t75" style="width:6.75pt;height:14.25pt" o:ole="">
            <v:imagedata r:id="rId91" o:title=""/>
          </v:shape>
          <o:OLEObject Type="Embed" ProgID="Equation.DSMT4" ShapeID="_x0000_i1089" DrawAspect="Content" ObjectID="_1477934089" r:id="rId131"/>
        </w:object>
      </w:r>
      <w:r w:rsidRPr="00F52047">
        <w:rPr>
          <w:rFonts w:ascii="Arial" w:hAnsi="宋体" w:cs="Arial"/>
          <w:szCs w:val="21"/>
        </w:rPr>
        <w:t>与直线</w:t>
      </w:r>
      <w:r w:rsidRPr="00F52047">
        <w:rPr>
          <w:rFonts w:ascii="Arial" w:hAnsi="Arial" w:cs="Arial"/>
          <w:position w:val="-10"/>
          <w:szCs w:val="21"/>
        </w:rPr>
        <w:object w:dxaOrig="1440" w:dyaOrig="320">
          <v:shape id="_x0000_i1090" type="#_x0000_t75" style="width:1in;height:15.75pt" o:ole="">
            <v:imagedata r:id="rId132" o:title=""/>
          </v:shape>
          <o:OLEObject Type="Embed" ProgID="Equation.DSMT4" ShapeID="_x0000_i1090" DrawAspect="Content" ObjectID="_1477934090" r:id="rId133"/>
        </w:object>
      </w:r>
      <w:r w:rsidRPr="00F52047">
        <w:rPr>
          <w:rFonts w:ascii="Arial" w:hAnsi="宋体" w:cs="Arial"/>
          <w:szCs w:val="21"/>
        </w:rPr>
        <w:t>，</w:t>
      </w:r>
      <w:r w:rsidRPr="00F52047">
        <w:rPr>
          <w:rFonts w:ascii="Arial" w:hAnsi="Arial" w:cs="Arial"/>
          <w:position w:val="-10"/>
          <w:szCs w:val="21"/>
        </w:rPr>
        <w:object w:dxaOrig="1340" w:dyaOrig="320">
          <v:shape id="_x0000_i1091" type="#_x0000_t75" style="width:66.75pt;height:15.75pt" o:ole="">
            <v:imagedata r:id="rId134" o:title=""/>
          </v:shape>
          <o:OLEObject Type="Embed" ProgID="Equation.DSMT4" ShapeID="_x0000_i1091" DrawAspect="Content" ObjectID="_1477934091" r:id="rId135"/>
        </w:object>
      </w:r>
      <w:r w:rsidRPr="00F52047">
        <w:rPr>
          <w:rFonts w:ascii="Arial" w:hAnsi="宋体" w:cs="Arial"/>
          <w:szCs w:val="21"/>
        </w:rPr>
        <w:t>分别交于点</w:t>
      </w:r>
      <w:r w:rsidRPr="00F52047">
        <w:rPr>
          <w:rFonts w:ascii="Arial" w:hAnsi="Arial" w:cs="Arial"/>
          <w:position w:val="-4"/>
          <w:szCs w:val="21"/>
        </w:rPr>
        <w:object w:dxaOrig="320" w:dyaOrig="260">
          <v:shape id="_x0000_i1092" type="#_x0000_t75" style="width:15.75pt;height:12.75pt" o:ole="">
            <v:imagedata r:id="rId136" o:title=""/>
          </v:shape>
          <o:OLEObject Type="Embed" ProgID="Equation.DSMT4" ShapeID="_x0000_i1092" DrawAspect="Content" ObjectID="_1477934092" r:id="rId137"/>
        </w:object>
      </w:r>
      <w:r w:rsidRPr="00F52047">
        <w:rPr>
          <w:rFonts w:ascii="Arial" w:hAnsi="宋体" w:cs="Arial"/>
          <w:szCs w:val="21"/>
        </w:rPr>
        <w:t>，</w:t>
      </w:r>
      <w:r w:rsidRPr="00F52047">
        <w:rPr>
          <w:rFonts w:ascii="Arial" w:hAnsi="Arial" w:cs="Arial"/>
          <w:position w:val="-6"/>
          <w:szCs w:val="21"/>
        </w:rPr>
        <w:object w:dxaOrig="279" w:dyaOrig="279">
          <v:shape id="_x0000_i1093" type="#_x0000_t75" style="width:14.25pt;height:14.25pt" o:ole="">
            <v:imagedata r:id="rId138" o:title=""/>
          </v:shape>
          <o:OLEObject Type="Embed" ProgID="Equation.DSMT4" ShapeID="_x0000_i1093" DrawAspect="Content" ObjectID="_1477934093" r:id="rId139"/>
        </w:object>
      </w:r>
      <w:r w:rsidRPr="00F52047">
        <w:rPr>
          <w:rFonts w:ascii="Arial" w:hAnsi="宋体" w:cs="Arial"/>
          <w:szCs w:val="21"/>
        </w:rPr>
        <w:t>，若</w:t>
      </w:r>
      <w:r w:rsidRPr="00F52047">
        <w:rPr>
          <w:rFonts w:ascii="Arial" w:hAnsi="Arial" w:cs="Arial"/>
          <w:position w:val="-6"/>
          <w:szCs w:val="21"/>
        </w:rPr>
        <w:object w:dxaOrig="460" w:dyaOrig="279">
          <v:shape id="_x0000_i1094" type="#_x0000_t75" style="width:23.25pt;height:14.25pt" o:ole="">
            <v:imagedata r:id="rId140" o:title=""/>
          </v:shape>
          <o:OLEObject Type="Embed" ProgID="Equation.DSMT4" ShapeID="_x0000_i1094" DrawAspect="Content" ObjectID="_1477934094" r:id="rId141"/>
        </w:object>
      </w:r>
      <w:r w:rsidRPr="00F52047">
        <w:rPr>
          <w:rFonts w:ascii="Arial" w:hAnsi="宋体" w:cs="Arial"/>
          <w:szCs w:val="21"/>
        </w:rPr>
        <w:t>的中点是</w:t>
      </w:r>
      <w:r w:rsidRPr="00F52047">
        <w:rPr>
          <w:rFonts w:ascii="Arial" w:hAnsi="Arial" w:cs="Arial"/>
          <w:position w:val="-10"/>
          <w:szCs w:val="21"/>
        </w:rPr>
        <w:object w:dxaOrig="499" w:dyaOrig="320">
          <v:shape id="_x0000_i1095" type="#_x0000_t75" style="width:24.75pt;height:15.75pt" o:ole="">
            <v:imagedata r:id="rId142" o:title=""/>
          </v:shape>
          <o:OLEObject Type="Embed" ProgID="Equation.DSMT4" ShapeID="_x0000_i1095" DrawAspect="Content" ObjectID="_1477934095" r:id="rId143"/>
        </w:object>
      </w:r>
      <w:r w:rsidRPr="00F52047">
        <w:rPr>
          <w:rFonts w:ascii="Arial" w:hAnsi="宋体" w:cs="Arial"/>
          <w:szCs w:val="21"/>
        </w:rPr>
        <w:t>，求直线</w:t>
      </w:r>
      <w:r w:rsidRPr="00F52047">
        <w:rPr>
          <w:rFonts w:ascii="Arial" w:hAnsi="Arial" w:cs="Arial"/>
          <w:position w:val="-6"/>
          <w:szCs w:val="21"/>
        </w:rPr>
        <w:object w:dxaOrig="139" w:dyaOrig="279">
          <v:shape id="_x0000_i1096" type="#_x0000_t75" style="width:6.75pt;height:14.25pt" o:ole="">
            <v:imagedata r:id="rId144" o:title=""/>
          </v:shape>
          <o:OLEObject Type="Embed" ProgID="Equation.DSMT4" ShapeID="_x0000_i1096" DrawAspect="Content" ObjectID="_1477934096" r:id="rId145"/>
        </w:object>
      </w:r>
      <w:r w:rsidRPr="00F52047">
        <w:rPr>
          <w:rFonts w:ascii="Arial" w:hAnsi="宋体" w:cs="Arial"/>
          <w:szCs w:val="21"/>
        </w:rPr>
        <w:t>的方程．</w:t>
      </w: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Pr="00F52047" w:rsidRDefault="00AD160D" w:rsidP="00AD160D">
      <w:pPr>
        <w:rPr>
          <w:rFonts w:ascii="Arial" w:hAnsi="Arial" w:cs="Arial" w:hint="eastAsia"/>
          <w:szCs w:val="21"/>
        </w:rPr>
      </w:pPr>
    </w:p>
    <w:p w:rsidR="00AD160D" w:rsidRPr="00F52047" w:rsidRDefault="00AD160D" w:rsidP="00AD160D">
      <w:pPr>
        <w:rPr>
          <w:rFonts w:ascii="Arial" w:hAnsi="Arial" w:cs="Arial"/>
          <w:szCs w:val="21"/>
        </w:rPr>
      </w:pPr>
    </w:p>
    <w:p w:rsidR="00AD160D" w:rsidRDefault="00AD160D" w:rsidP="00AD160D">
      <w:pPr>
        <w:rPr>
          <w:rFonts w:ascii="宋体" w:hAnsi="宋体" w:hint="eastAsia"/>
          <w:szCs w:val="21"/>
        </w:rPr>
      </w:pPr>
    </w:p>
    <w:p w:rsidR="00AD160D" w:rsidRPr="0014439F" w:rsidRDefault="00AD160D" w:rsidP="00AD160D">
      <w:pPr>
        <w:rPr>
          <w:rFonts w:ascii="宋体" w:hAnsi="宋体"/>
          <w:szCs w:val="21"/>
        </w:rPr>
      </w:pPr>
      <w:r w:rsidRPr="004C5703">
        <w:rPr>
          <w:rFonts w:ascii="Arial" w:hAnsi="Arial" w:cs="Arial"/>
          <w:b/>
          <w:szCs w:val="21"/>
          <w:u w:val="single"/>
        </w:rPr>
        <w:t>B</w:t>
      </w:r>
      <w:r w:rsidRPr="00BB097E"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2</w:t>
      </w:r>
      <w:r w:rsidRPr="0014439F">
        <w:rPr>
          <w:rFonts w:ascii="宋体" w:hAnsi="宋体" w:hint="eastAsia"/>
          <w:szCs w:val="21"/>
        </w:rPr>
        <w:t>.</w:t>
      </w:r>
      <w:r w:rsidRPr="0014439F">
        <w:rPr>
          <w:rFonts w:ascii="宋体" w:hAnsi="宋体" w:cs="宋体" w:hint="eastAsia"/>
          <w:szCs w:val="21"/>
        </w:rPr>
        <w:t>已知</w:t>
      </w:r>
      <w:r w:rsidRPr="0014439F">
        <w:rPr>
          <w:rFonts w:ascii="宋体" w:hAnsi="宋体" w:hint="eastAsia"/>
          <w:position w:val="-10"/>
          <w:szCs w:val="21"/>
        </w:rPr>
        <w:object w:dxaOrig="820" w:dyaOrig="320">
          <v:shape id="_x0000_i1097" type="#_x0000_t75" style="width:41.25pt;height:15.75pt" o:ole="">
            <v:imagedata r:id="rId146" o:title=""/>
          </v:shape>
          <o:OLEObject Type="Embed" ProgID="Equation.DSMT4" ShapeID="_x0000_i1097" DrawAspect="Content" ObjectID="_1477934097" r:id="rId147"/>
        </w:object>
      </w:r>
      <w:r w:rsidRPr="0014439F">
        <w:rPr>
          <w:rFonts w:ascii="宋体" w:hAnsi="宋体" w:cs="宋体" w:hint="eastAsia"/>
          <w:szCs w:val="21"/>
        </w:rPr>
        <w:t>，</w:t>
      </w:r>
      <w:r w:rsidRPr="0014439F">
        <w:rPr>
          <w:rFonts w:ascii="宋体" w:hAnsi="宋体" w:hint="eastAsia"/>
          <w:position w:val="-10"/>
          <w:szCs w:val="21"/>
        </w:rPr>
        <w:object w:dxaOrig="880" w:dyaOrig="380">
          <v:shape id="_x0000_i1098" type="#_x0000_t75" style="width:44.25pt;height:18.75pt" o:ole="">
            <v:imagedata r:id="rId148" o:title=""/>
          </v:shape>
          <o:OLEObject Type="Embed" ProgID="Equation.DSMT4" ShapeID="_x0000_i1098" DrawAspect="Content" ObjectID="_1477934098" r:id="rId149"/>
        </w:object>
      </w:r>
      <w:r w:rsidRPr="0014439F">
        <w:rPr>
          <w:rFonts w:ascii="宋体" w:hAnsi="宋体" w:cs="宋体" w:hint="eastAsia"/>
          <w:szCs w:val="21"/>
        </w:rPr>
        <w:t>，在</w:t>
      </w:r>
      <w:r w:rsidRPr="0014439F">
        <w:rPr>
          <w:rFonts w:ascii="宋体" w:hAnsi="宋体" w:hint="eastAsia"/>
          <w:position w:val="-6"/>
          <w:szCs w:val="21"/>
        </w:rPr>
        <w:object w:dxaOrig="200" w:dyaOrig="220">
          <v:shape id="_x0000_i1099" type="#_x0000_t75" style="width:9.75pt;height:11.25pt" o:ole="">
            <v:imagedata r:id="rId150" o:title=""/>
          </v:shape>
          <o:OLEObject Type="Embed" ProgID="Equation.DSMT4" ShapeID="_x0000_i1099" DrawAspect="Content" ObjectID="_1477934099" r:id="rId151"/>
        </w:object>
      </w:r>
      <w:r w:rsidRPr="0014439F">
        <w:rPr>
          <w:rFonts w:ascii="宋体" w:hAnsi="宋体" w:cs="宋体" w:hint="eastAsia"/>
          <w:szCs w:val="21"/>
        </w:rPr>
        <w:t>轴上找一点</w:t>
      </w:r>
      <w:r w:rsidRPr="0014439F">
        <w:rPr>
          <w:rFonts w:ascii="宋体" w:hAnsi="宋体" w:hint="eastAsia"/>
          <w:position w:val="-4"/>
          <w:szCs w:val="21"/>
        </w:rPr>
        <w:object w:dxaOrig="240" w:dyaOrig="260">
          <v:shape id="_x0000_i1100" type="#_x0000_t75" style="width:12pt;height:12.75pt" o:ole="">
            <v:imagedata r:id="rId152" o:title=""/>
          </v:shape>
          <o:OLEObject Type="Embed" ProgID="Equation.DSMT4" ShapeID="_x0000_i1100" DrawAspect="Content" ObjectID="_1477934100" r:id="rId153"/>
        </w:object>
      </w:r>
      <w:r w:rsidRPr="0014439F">
        <w:rPr>
          <w:rFonts w:ascii="宋体" w:hAnsi="宋体" w:cs="宋体" w:hint="eastAsia"/>
          <w:szCs w:val="21"/>
        </w:rPr>
        <w:t>，使</w:t>
      </w:r>
      <w:r w:rsidRPr="0014439F">
        <w:rPr>
          <w:rFonts w:ascii="宋体" w:hAnsi="宋体" w:hint="eastAsia"/>
          <w:position w:val="-14"/>
          <w:szCs w:val="21"/>
        </w:rPr>
        <w:object w:dxaOrig="1080" w:dyaOrig="400">
          <v:shape id="_x0000_i1101" type="#_x0000_t75" style="width:54pt;height:20.25pt" o:ole="">
            <v:imagedata r:id="rId154" o:title=""/>
          </v:shape>
          <o:OLEObject Type="Embed" ProgID="Equation.DSMT4" ShapeID="_x0000_i1101" DrawAspect="Content" ObjectID="_1477934101" r:id="rId155"/>
        </w:object>
      </w:r>
      <w:r w:rsidRPr="0014439F">
        <w:rPr>
          <w:rFonts w:ascii="宋体" w:hAnsi="宋体" w:cs="宋体" w:hint="eastAsia"/>
          <w:szCs w:val="21"/>
        </w:rPr>
        <w:t>，并求</w:t>
      </w:r>
      <w:r w:rsidRPr="0014439F">
        <w:rPr>
          <w:rFonts w:ascii="宋体" w:hAnsi="宋体" w:hint="eastAsia"/>
          <w:position w:val="-14"/>
          <w:szCs w:val="21"/>
        </w:rPr>
        <w:object w:dxaOrig="440" w:dyaOrig="400">
          <v:shape id="_x0000_i1102" type="#_x0000_t75" style="width:21.75pt;height:20.25pt" o:ole="">
            <v:imagedata r:id="rId156" o:title=""/>
          </v:shape>
          <o:OLEObject Type="Embed" ProgID="Equation.DSMT4" ShapeID="_x0000_i1102" DrawAspect="Content" ObjectID="_1477934102" r:id="rId157"/>
        </w:object>
      </w:r>
      <w:r w:rsidRPr="0014439F">
        <w:rPr>
          <w:rFonts w:ascii="宋体" w:hAnsi="宋体" w:cs="宋体" w:hint="eastAsia"/>
          <w:szCs w:val="21"/>
        </w:rPr>
        <w:t>的值；</w:t>
      </w:r>
    </w:p>
    <w:p w:rsidR="0068603B" w:rsidRPr="00AD160D" w:rsidRDefault="0068603B" w:rsidP="00AD160D">
      <w:pPr>
        <w:pStyle w:val="a7"/>
        <w:rPr>
          <w:rStyle w:val="a6"/>
        </w:rPr>
      </w:pPr>
    </w:p>
    <w:sectPr w:rsidR="0068603B" w:rsidRPr="00AD160D" w:rsidSect="0068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98" w:rsidRPr="002D1498" w:rsidRDefault="00DD6C15" w:rsidP="002D1498">
    <w:pPr>
      <w:pStyle w:val="a4"/>
      <w:jc w:val="center"/>
      <w:rPr>
        <w:rFonts w:hint="eastAsia"/>
        <w:szCs w:val="21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D160D">
      <w:rPr>
        <w:rStyle w:val="a5"/>
        <w:noProof/>
      </w:rPr>
      <w:t>2</w:t>
    </w:r>
    <w:r>
      <w:rPr>
        <w:rStyle w:val="a5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E5" w:rsidRPr="00484E17" w:rsidRDefault="00DD6C15" w:rsidP="00484E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60D"/>
    <w:rsid w:val="0068603B"/>
    <w:rsid w:val="008B2063"/>
    <w:rsid w:val="009B3651"/>
    <w:rsid w:val="00AD160D"/>
    <w:rsid w:val="00D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6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D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160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D160D"/>
  </w:style>
  <w:style w:type="character" w:styleId="a6">
    <w:name w:val="Strong"/>
    <w:basedOn w:val="a0"/>
    <w:qFormat/>
    <w:rsid w:val="00AD160D"/>
    <w:rPr>
      <w:b/>
      <w:bCs/>
    </w:rPr>
  </w:style>
  <w:style w:type="paragraph" w:styleId="a7">
    <w:name w:val="No Spacing"/>
    <w:uiPriority w:val="1"/>
    <w:qFormat/>
    <w:rsid w:val="00AD160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6.bin"/><Relationship Id="rId5" Type="http://schemas.openxmlformats.org/officeDocument/2006/relationships/image" Target="media/image2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9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4.bin"/><Relationship Id="rId153" Type="http://schemas.openxmlformats.org/officeDocument/2006/relationships/oleObject" Target="embeddings/oleObject7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footer" Target="footer1.xml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2.wmf"/><Relationship Id="rId4" Type="http://schemas.openxmlformats.org/officeDocument/2006/relationships/image" Target="media/image1.wmf"/><Relationship Id="rId9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7.wmf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Office Word</Application>
  <DocSecurity>0</DocSecurity>
  <Lines>24</Lines>
  <Paragraphs>6</Paragraphs>
  <ScaleCrop>false</ScaleCrop>
  <Company>China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2014-11-19T12:16:00Z</dcterms:created>
  <dcterms:modified xsi:type="dcterms:W3CDTF">2014-11-19T12:24:00Z</dcterms:modified>
</cp:coreProperties>
</file>