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83" w:rsidRPr="005D5783" w:rsidRDefault="005D5783" w:rsidP="005D5783">
      <w:pPr>
        <w:rPr>
          <w:b/>
          <w:bCs/>
        </w:rPr>
      </w:pPr>
      <w:r w:rsidRPr="005D5783">
        <w:rPr>
          <w:b/>
          <w:bCs/>
        </w:rPr>
        <w:t>英语：中考英语学习技巧</w:t>
      </w:r>
    </w:p>
    <w:p w:rsidR="005D5783" w:rsidRPr="005D5783" w:rsidRDefault="005D5783" w:rsidP="005D5783">
      <w:r w:rsidRPr="005D5783">
        <w:t>作者：</w:t>
      </w:r>
      <w:hyperlink r:id="rId6" w:tooltip="佚名" w:history="1">
        <w:r w:rsidRPr="005D5783">
          <w:rPr>
            <w:rStyle w:val="a5"/>
          </w:rPr>
          <w:t>佚名</w:t>
        </w:r>
      </w:hyperlink>
      <w:r w:rsidRPr="005D5783">
        <w:t xml:space="preserve"> </w:t>
      </w:r>
      <w:r w:rsidRPr="005D5783">
        <w:t>文章来源：</w:t>
      </w:r>
      <w:hyperlink r:id="rId7" w:history="1">
        <w:r w:rsidRPr="005D5783">
          <w:rPr>
            <w:rStyle w:val="a5"/>
          </w:rPr>
          <w:t>本站原创</w:t>
        </w:r>
      </w:hyperlink>
      <w:r w:rsidRPr="005D5783">
        <w:t xml:space="preserve"> </w:t>
      </w:r>
      <w:r w:rsidRPr="005D5783">
        <w:t>点击数：</w:t>
      </w:r>
      <w:r w:rsidRPr="005D5783">
        <w:t xml:space="preserve">291 </w:t>
      </w:r>
      <w:r w:rsidRPr="005D5783">
        <w:t>更新时间：</w:t>
      </w:r>
      <w:r w:rsidRPr="005D5783">
        <w:t>11-09</w:t>
      </w:r>
    </w:p>
    <w:p w:rsidR="005D5783" w:rsidRPr="005D5783" w:rsidRDefault="005D5783" w:rsidP="005D5783">
      <w:r w:rsidRPr="005D5783">
        <w:t> </w:t>
      </w:r>
    </w:p>
    <w:p w:rsidR="005D5783" w:rsidRPr="005D5783" w:rsidRDefault="005D5783" w:rsidP="005D5783">
      <w:r w:rsidRPr="005D5783">
        <w:rPr>
          <w:rFonts w:hint="eastAsia"/>
        </w:rPr>
        <w:t>对于即将进入初三的学生来说，了解自己在这一年中的学习任务，做到心中有数、有的放矢是非常重要的，同时也是很有必要的。笔者就初三阶段的安排以及初三学生将就如何克服学习中的困难谈谈自己的看法。</w:t>
      </w:r>
    </w:p>
    <w:p w:rsidR="005D5783" w:rsidRPr="005D5783" w:rsidRDefault="005D5783" w:rsidP="005D5783">
      <w:r w:rsidRPr="005D5783">
        <w:rPr>
          <w:rFonts w:hint="eastAsia"/>
        </w:rPr>
        <w:t>一．初三全年安排</w:t>
      </w:r>
    </w:p>
    <w:p w:rsidR="005D5783" w:rsidRPr="005D5783" w:rsidRDefault="005D5783" w:rsidP="005D5783">
      <w:r w:rsidRPr="005D5783">
        <w:rPr>
          <w:rFonts w:hint="eastAsia"/>
        </w:rPr>
        <w:t>一般来说初三学生要在明年３月份完成《牛津初中英语》９ａ和９ｂ新授课的学习任务。９ａ由６个单元组成，９ｂ由４个单元组成。然后进行第一轮、第二轮乃至于第三轮的复习。系统复习《牛津初中英语》７ａ、７ｂ、８ａ、８ｂ和９ａ、９ｂ六册课本，完成《２００６年南京市中考指导用书》并通过做大量的练习、参加模拟考试等形式巩固和提高学生综合运用语言的能力，迎接一年一度的中考。</w:t>
      </w:r>
    </w:p>
    <w:p w:rsidR="005D5783" w:rsidRPr="005D5783" w:rsidRDefault="005D5783" w:rsidP="005D5783">
      <w:r w:rsidRPr="005D5783">
        <w:rPr>
          <w:rFonts w:hint="eastAsia"/>
        </w:rPr>
        <w:t>二．《牛津初中英语》的特点</w:t>
      </w:r>
    </w:p>
    <w:p w:rsidR="005D5783" w:rsidRPr="005D5783" w:rsidRDefault="005D5783" w:rsidP="005D5783">
      <w:r w:rsidRPr="005D5783">
        <w:rPr>
          <w:rFonts w:hint="eastAsia"/>
        </w:rPr>
        <w:t>《牛津初中英语》充分体现了《新课标》的诸多精神。该教材具有两大特点。一是每个单元的词汇量要比部编教材的词汇量高出几倍。这些单词围绕每个单元的话题，新颖、时尚、实用，贴近生活，富有时代气息。二是阅读材料体裁广泛，题材丰富，贴近现实生活，充满时代气息并富有趣味性。广泛地阅读各类英语读物不仅可以帮助学生扩大词汇量，加强对英语语言的认识，了解英语国家的文化，而且还能提高学生的听说读写的水平。</w:t>
      </w:r>
    </w:p>
    <w:p w:rsidR="005D5783" w:rsidRPr="005D5783" w:rsidRDefault="005D5783" w:rsidP="005D5783">
      <w:r w:rsidRPr="005D5783">
        <w:rPr>
          <w:rFonts w:hint="eastAsia"/>
        </w:rPr>
        <w:t>三．如何有效记忆单词</w:t>
      </w:r>
    </w:p>
    <w:p w:rsidR="005D5783" w:rsidRPr="005D5783" w:rsidRDefault="005D5783" w:rsidP="005D5783">
      <w:r w:rsidRPr="005D5783">
        <w:rPr>
          <w:rFonts w:hint="eastAsia"/>
        </w:rPr>
        <w:t>面对大量的词汇和复杂的词义，而可遵循的规律又较少，这无疑对初中学生来说是一件困难的事。学生如何有效处理每个单元６０－７０个单词？记忆单词应遵循字、词、句、章、篇的原则。即学生应采用字不离词，词不离句，句不离篇，篇不离章的原理去记忆单词。掌握科学的记忆规律，养成良好的学习习惯，提高记忆速度，增强记忆效果。记忆名词类的单词可采用直观法。通过实物、图片、图表、表演、游戏等方法来加深对单词的记忆。对于没有规律又相对抽象、枯燥的单词可采用背口诀或绕口令的方法加以记忆。对有规律的单词可采用归纳的方法加以记忆。其实通过阅读来记忆单词也是个十分有效的方法。词汇与阅读是相辅相成的。阅读能扩大学生的词汇量，词汇量的扩大又可以帮助学生更好阅读。</w:t>
      </w:r>
    </w:p>
    <w:p w:rsidR="005D5783" w:rsidRPr="005D5783" w:rsidRDefault="005D5783" w:rsidP="005D5783">
      <w:r w:rsidRPr="005D5783">
        <w:rPr>
          <w:rFonts w:hint="eastAsia"/>
        </w:rPr>
        <w:t>四．如何提高阅读能力</w:t>
      </w:r>
    </w:p>
    <w:p w:rsidR="005D5783" w:rsidRPr="005D5783" w:rsidRDefault="005D5783" w:rsidP="005D5783">
      <w:r w:rsidRPr="005D5783">
        <w:rPr>
          <w:rFonts w:hint="eastAsia"/>
        </w:rPr>
        <w:t>阅读能力的提高非一朝一夕，而是逐渐达到的，要提高阅读水平须重视以下三个方面。</w:t>
      </w:r>
    </w:p>
    <w:p w:rsidR="005D5783" w:rsidRPr="005D5783" w:rsidRDefault="005D5783" w:rsidP="005D5783">
      <w:r w:rsidRPr="005D5783">
        <w:rPr>
          <w:rFonts w:hint="eastAsia"/>
        </w:rPr>
        <w:t>１．阅读材料的选取选用适合程度的语言材料是非常重要的。从文章的难易程度来看，如果所读材料生词过多，难免要不停地查阅字典，如果句子过分复杂，每句都须反复推敲，那么学生必然很快失去阅读兴趣。因此所选材料应以熟悉的词汇和语法结构为基础。遇到少量的生词可以猜测其意义。猜测对提高外语阅读能力有重要作用。从文章的体裁来看，所读材料应内容丰富，题材广泛，体裁多样，联系社会生活，贴近学生实际。这样才能培养学生的跨文化意识。从文章的内容来看，阅读材料的趣味性也必须十分注意。阅读的内容能唤起学生的阅读兴趣。一旦学生培养起阅读的兴趣，阅读能力将会迅速提高。</w:t>
      </w:r>
    </w:p>
    <w:p w:rsidR="005D5783" w:rsidRPr="005D5783" w:rsidRDefault="005D5783" w:rsidP="005D5783">
      <w:r w:rsidRPr="005D5783">
        <w:rPr>
          <w:rFonts w:hint="eastAsia"/>
        </w:rPr>
        <w:t>２．阅读策略的培养在进行阅读前后甚至同时，适当插入一些特殊的训练对提高阅读效果和培养阅读能力大有好处。这些练习旨在帮助学生利用上下文揭示词义，分析句子的语法结构和词类形式，迅速抓住基本思想，并学会使用字典。学生必须逐步学会通过分析词的结构以及上下文关系帮助理解词义。阅读短文还应遵循由整体到细节的原则，按“全文、段落、句子、词语”的步骤阅读文章。可采用通读、细读和复读的方法找到最佳答案。在通读、细读和复读中，复读尤为重要且行之有效，通过复读来审视、推敲答案，提高答题命中率。只有通过增加难度，克服阅读中的困难，才能提高阅读能力。</w:t>
      </w:r>
    </w:p>
    <w:p w:rsidR="005D5783" w:rsidRPr="005D5783" w:rsidRDefault="005D5783" w:rsidP="005D5783">
      <w:r w:rsidRPr="005D5783">
        <w:rPr>
          <w:rFonts w:hint="eastAsia"/>
        </w:rPr>
        <w:t>３．阅读速度的提高对阅读的要求，首先是理解，其次是速度。读得快，不理解等于没读，</w:t>
      </w:r>
      <w:r w:rsidRPr="005D5783">
        <w:rPr>
          <w:rFonts w:hint="eastAsia"/>
        </w:rPr>
        <w:lastRenderedPageBreak/>
        <w:t>能够理解而阅读速度太慢，则效率太低，意味着阅读能力不够。因此学生在阅读中的一个重要任务是在理解的前提下提高阅读速度。培养自己的速读和掠读能力。速读是一种找出文章大意的快速阅读。通常在没有时间仔细阅读，或决定一篇文章是否值得细读时，总是进行速读。速读在生活中很有实用价值。掠读也是一种快速阅读，但目的性更强，要求寻找时间、地点、数字等非常具体的信息。事实上新授课与复习课的要求截然不同。即将进入初三的学生在面对新授课的学习时要立足夯实基础，对单词、词组、句型、语法等基础知识要进行过关训练。不给复习课面带来后遗症。面对复习课学生要学会运用所学知识解决问题，不断提高语言综合应用能力。</w:t>
      </w:r>
    </w:p>
    <w:p w:rsidR="007E5344" w:rsidRDefault="007E5344">
      <w:pPr>
        <w:rPr>
          <w:rFonts w:hint="eastAsia"/>
        </w:rPr>
      </w:pPr>
    </w:p>
    <w:p w:rsidR="00AE2698" w:rsidRDefault="00AE2698">
      <w:pPr>
        <w:rPr>
          <w:rFonts w:hint="eastAsia"/>
        </w:rPr>
      </w:pPr>
    </w:p>
    <w:p w:rsidR="00AE2698" w:rsidRPr="00AE2698" w:rsidRDefault="00AE2698" w:rsidP="00AE2698">
      <w:pPr>
        <w:rPr>
          <w:b/>
          <w:bCs/>
        </w:rPr>
      </w:pPr>
      <w:r w:rsidRPr="00AE2698">
        <w:rPr>
          <w:rFonts w:hint="eastAsia"/>
          <w:b/>
          <w:bCs/>
        </w:rPr>
        <w:t>新东方名师助你顺利通过中考听力难关</w:t>
      </w:r>
    </w:p>
    <w:p w:rsidR="00AE2698" w:rsidRPr="00AE2698" w:rsidRDefault="00AE2698" w:rsidP="00AE2698">
      <w:pPr>
        <w:rPr>
          <w:rFonts w:hint="eastAsia"/>
        </w:rPr>
      </w:pPr>
      <w:r w:rsidRPr="00AE2698">
        <w:rPr>
          <w:rFonts w:hint="eastAsia"/>
        </w:rPr>
        <w:t>2009</w:t>
      </w:r>
      <w:r w:rsidRPr="00AE2698">
        <w:rPr>
          <w:rFonts w:hint="eastAsia"/>
        </w:rPr>
        <w:t>年</w:t>
      </w:r>
      <w:r w:rsidRPr="00AE2698">
        <w:rPr>
          <w:rFonts w:hint="eastAsia"/>
        </w:rPr>
        <w:t>03</w:t>
      </w:r>
      <w:r w:rsidRPr="00AE2698">
        <w:rPr>
          <w:rFonts w:hint="eastAsia"/>
        </w:rPr>
        <w:t>月</w:t>
      </w:r>
      <w:r w:rsidRPr="00AE2698">
        <w:rPr>
          <w:rFonts w:hint="eastAsia"/>
        </w:rPr>
        <w:t>04</w:t>
      </w:r>
      <w:r w:rsidRPr="00AE2698">
        <w:rPr>
          <w:rFonts w:hint="eastAsia"/>
        </w:rPr>
        <w:t>日</w:t>
      </w:r>
      <w:r w:rsidRPr="00AE2698">
        <w:rPr>
          <w:rFonts w:hint="eastAsia"/>
        </w:rPr>
        <w:t>09:23</w:t>
      </w:r>
      <w:r w:rsidRPr="00AE2698">
        <w:rPr>
          <w:rFonts w:hint="eastAsia"/>
        </w:rPr>
        <w:t xml:space="preserve">　</w:t>
      </w:r>
      <w:r w:rsidRPr="00AE2698">
        <w:rPr>
          <w:rFonts w:hint="eastAsia"/>
        </w:rPr>
        <w:t xml:space="preserve"> </w:t>
      </w:r>
      <w:r w:rsidRPr="00AE2698">
        <w:rPr>
          <w:rFonts w:hint="eastAsia"/>
        </w:rPr>
        <w:t>来源：西安新东方学校</w:t>
      </w:r>
      <w:r w:rsidRPr="00AE2698">
        <w:rPr>
          <w:rFonts w:hint="eastAsia"/>
        </w:rPr>
        <w:t xml:space="preserve"> </w:t>
      </w:r>
      <w:r w:rsidRPr="00AE2698">
        <w:rPr>
          <w:rFonts w:hint="eastAsia"/>
        </w:rPr>
        <w:t>作者：青少部</w:t>
      </w:r>
      <w:r w:rsidRPr="00AE2698">
        <w:rPr>
          <w:rFonts w:hint="eastAsia"/>
        </w:rPr>
        <w:t xml:space="preserve"> </w:t>
      </w:r>
      <w:r w:rsidRPr="00AE2698">
        <w:rPr>
          <w:rFonts w:hint="eastAsia"/>
        </w:rPr>
        <w:t>【</w:t>
      </w:r>
      <w:hyperlink r:id="rId8" w:history="1">
        <w:r w:rsidRPr="00AE2698">
          <w:rPr>
            <w:rStyle w:val="a5"/>
            <w:rFonts w:hint="eastAsia"/>
          </w:rPr>
          <w:t>发表评论</w:t>
        </w:r>
      </w:hyperlink>
      <w:r w:rsidRPr="00AE2698">
        <w:rPr>
          <w:rFonts w:hint="eastAsia"/>
        </w:rPr>
        <w:t>】</w:t>
      </w:r>
    </w:p>
    <w:p w:rsidR="00AE2698" w:rsidRPr="00AE2698" w:rsidRDefault="00AE2698" w:rsidP="00AE2698">
      <w:pPr>
        <w:rPr>
          <w:rFonts w:hint="eastAsia"/>
        </w:rPr>
      </w:pPr>
      <w:r w:rsidRPr="00AE2698">
        <w:rPr>
          <w:rFonts w:hint="eastAsia"/>
        </w:rPr>
        <w:t> </w:t>
      </w:r>
    </w:p>
    <w:p w:rsidR="00AE2698" w:rsidRPr="00AE2698" w:rsidRDefault="00AE2698" w:rsidP="00AE2698">
      <w:pPr>
        <w:rPr>
          <w:rFonts w:hint="eastAsia"/>
        </w:rPr>
      </w:pPr>
      <w:r w:rsidRPr="00AE2698">
        <w:rPr>
          <w:rFonts w:hint="eastAsia"/>
        </w:rPr>
        <w:t xml:space="preserve">    </w:t>
      </w:r>
      <w:r w:rsidRPr="00AE2698">
        <w:rPr>
          <w:rFonts w:hint="eastAsia"/>
        </w:rPr>
        <w:t>·</w:t>
      </w:r>
      <w:hyperlink r:id="rId9" w:tgtFrame="_blank" w:history="1">
        <w:r w:rsidRPr="00AE2698">
          <w:rPr>
            <w:rStyle w:val="a5"/>
            <w:rFonts w:hint="eastAsia"/>
            <w:b/>
            <w:bCs/>
          </w:rPr>
          <w:t>中考英语冲刺：补缺拾漏</w:t>
        </w:r>
        <w:r w:rsidRPr="00AE2698">
          <w:rPr>
            <w:rStyle w:val="a5"/>
            <w:rFonts w:hint="eastAsia"/>
            <w:b/>
            <w:bCs/>
          </w:rPr>
          <w:t xml:space="preserve"> </w:t>
        </w:r>
        <w:r w:rsidRPr="00AE2698">
          <w:rPr>
            <w:rStyle w:val="a5"/>
            <w:rFonts w:hint="eastAsia"/>
            <w:b/>
            <w:bCs/>
          </w:rPr>
          <w:t>充实“软硬”实力</w:t>
        </w:r>
      </w:hyperlink>
      <w:r w:rsidRPr="00AE2698">
        <w:rPr>
          <w:rFonts w:hint="eastAsia"/>
        </w:rPr>
        <w:br/>
        <w:t xml:space="preserve">    </w:t>
      </w:r>
      <w:r w:rsidRPr="00AE2698">
        <w:rPr>
          <w:rFonts w:hint="eastAsia"/>
        </w:rPr>
        <w:t>·</w:t>
      </w:r>
      <w:hyperlink r:id="rId10" w:tgtFrame="_blank" w:history="1">
        <w:r w:rsidRPr="00AE2698">
          <w:rPr>
            <w:rStyle w:val="a5"/>
            <w:rFonts w:hint="eastAsia"/>
            <w:b/>
            <w:bCs/>
          </w:rPr>
          <w:t>中考英语冲刺备战建议</w:t>
        </w:r>
      </w:hyperlink>
      <w:r w:rsidRPr="00AE2698">
        <w:rPr>
          <w:rFonts w:hint="eastAsia"/>
        </w:rPr>
        <w:br/>
        <w:t xml:space="preserve">    </w:t>
      </w:r>
      <w:r w:rsidRPr="00AE2698">
        <w:rPr>
          <w:rFonts w:hint="eastAsia"/>
        </w:rPr>
        <w:t>·</w:t>
      </w:r>
      <w:hyperlink r:id="rId11" w:tgtFrame="_blank" w:history="1">
        <w:r w:rsidRPr="00AE2698">
          <w:rPr>
            <w:rStyle w:val="a5"/>
            <w:rFonts w:hint="eastAsia"/>
            <w:b/>
            <w:bCs/>
          </w:rPr>
          <w:t>专业指导：学好中学英语的小窍门</w:t>
        </w:r>
      </w:hyperlink>
      <w:r w:rsidRPr="00AE2698">
        <w:rPr>
          <w:rFonts w:hint="eastAsia"/>
        </w:rPr>
        <w:br/>
        <w:t xml:space="preserve">    </w:t>
      </w:r>
      <w:r w:rsidRPr="00AE2698">
        <w:rPr>
          <w:rFonts w:hint="eastAsia"/>
        </w:rPr>
        <w:t>·</w:t>
      </w:r>
      <w:hyperlink r:id="rId12" w:tgtFrame="_blank" w:history="1">
        <w:r w:rsidRPr="00AE2698">
          <w:rPr>
            <w:rStyle w:val="a5"/>
            <w:rFonts w:hint="eastAsia"/>
            <w:b/>
            <w:bCs/>
          </w:rPr>
          <w:t>加入新东方在线初中名师百分课堂</w:t>
        </w:r>
      </w:hyperlink>
    </w:p>
    <w:p w:rsidR="00AE2698" w:rsidRPr="00AE2698" w:rsidRDefault="00AE2698" w:rsidP="00AE2698">
      <w:pPr>
        <w:rPr>
          <w:rFonts w:hint="eastAsia"/>
        </w:rPr>
      </w:pPr>
      <w:r w:rsidRPr="00AE2698">
        <w:rPr>
          <w:rFonts w:hint="eastAsia"/>
        </w:rPr>
        <w:br/>
        <w:t xml:space="preserve">    </w:t>
      </w:r>
      <w:r w:rsidRPr="00AE2698">
        <w:rPr>
          <w:rFonts w:hint="eastAsia"/>
          <w:b/>
          <w:bCs/>
        </w:rPr>
        <w:t>英语学习“听”重要</w:t>
      </w:r>
      <w:r w:rsidRPr="00AE2698">
        <w:rPr>
          <w:rFonts w:hint="eastAsia"/>
        </w:rPr>
        <w:t xml:space="preserv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从事英语教学多年，经常给学生解答各色各样的英语学习问题。最普遍的问题就是：“老师，我觉得英语好难啊！老师，我该怎么办？”我通常会反问，英语真的那么难学吗？然后带着大家一起审视一下英语学习都包含哪几个部分，大家都会不约而同都回答：“听、说、读、写！”原来，“听”排在了第一位，可见“听”对于学好英语的重要性；转而看看各类英语考试，无论是中考，还是</w:t>
      </w:r>
      <w:r w:rsidRPr="00AE2698">
        <w:rPr>
          <w:rFonts w:hint="eastAsia"/>
        </w:rPr>
        <w:t>TOFEL</w:t>
      </w:r>
      <w:r w:rsidRPr="00AE2698">
        <w:rPr>
          <w:rFonts w:hint="eastAsia"/>
        </w:rPr>
        <w:t>，都少不了对于听力的考察，而且听力都是第一部分，可见，“听”的重要性。</w:t>
      </w:r>
    </w:p>
    <w:p w:rsidR="00AE2698" w:rsidRPr="00AE2698" w:rsidRDefault="00AE2698" w:rsidP="00AE2698">
      <w:pPr>
        <w:rPr>
          <w:rFonts w:hint="eastAsia"/>
        </w:rPr>
      </w:pPr>
      <w:r w:rsidRPr="00AE2698">
        <w:rPr>
          <w:rFonts w:hint="eastAsia"/>
        </w:rPr>
        <w:br/>
        <w:t xml:space="preserve">    </w:t>
      </w:r>
      <w:r w:rsidRPr="00AE2698">
        <w:rPr>
          <w:rFonts w:hint="eastAsia"/>
        </w:rPr>
        <w:t>以上皆是从形式上说明英语学习“听”重要，要明确听力的重要，我们还需用事实说话。英语和汉语一样，是一门语言。所以，大家都是有丰富的语言学习经验的，而且还是成功的语言学习经验。下面让我们一起回顾一下吧！大家所学习的第一个中文词应该是“妈妈”。我们仅以这个词为例，各位是如何学会的呢？第一个步骤，毫无疑问是</w:t>
      </w:r>
      <w:r w:rsidRPr="00AE2698">
        <w:rPr>
          <w:rFonts w:hint="eastAsia"/>
        </w:rPr>
        <w:t xml:space="preserve">---- </w:t>
      </w:r>
      <w:r w:rsidRPr="00AE2698">
        <w:rPr>
          <w:rFonts w:hint="eastAsia"/>
        </w:rPr>
        <w:t>听！如果听不好，肯定学不好！所以，从语言学习的实质来看，“听”果然重要！</w:t>
      </w:r>
      <w:r w:rsidRPr="00AE2698">
        <w:rPr>
          <w:rFonts w:hint="eastAsia"/>
        </w:rPr>
        <w:t xml:space="preserv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对于我们中学生而言，每天面临考试的压力，中考的听力难关如何顺利通过呢？</w:t>
      </w:r>
      <w:r w:rsidRPr="00AE2698">
        <w:rPr>
          <w:rFonts w:hint="eastAsia"/>
        </w:rPr>
        <w:t xml:space="preserve"> </w:t>
      </w:r>
      <w:r w:rsidRPr="00AE2698">
        <w:rPr>
          <w:rFonts w:hint="eastAsia"/>
        </w:rPr>
        <w:t>常言道：“知己知彼，方能百战不殆！”</w:t>
      </w:r>
      <w:r w:rsidRPr="00AE2698">
        <w:rPr>
          <w:rFonts w:hint="eastAsia"/>
        </w:rPr>
        <w:t xml:space="preserve"> </w:t>
      </w:r>
      <w:r w:rsidRPr="00AE2698">
        <w:rPr>
          <w:rFonts w:hint="eastAsia"/>
        </w:rPr>
        <w:t>先来看看中考听力考试都有哪几部分组成。</w:t>
      </w:r>
      <w:r w:rsidRPr="00AE2698">
        <w:rPr>
          <w:rFonts w:hint="eastAsia"/>
        </w:rPr>
        <w:t xml:space="preserv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听力部分由三部分组成：</w:t>
      </w:r>
      <w:r w:rsidRPr="00AE2698">
        <w:rPr>
          <w:rFonts w:hint="eastAsia"/>
        </w:rPr>
        <w:t xml:space="preserv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第一部分为听句子，选答语；第二部分为听对话，选答案；第三部分为听短文，选答语。很显然，从形式上看，听力考试更注重的是日常应用。</w:t>
      </w:r>
      <w:r w:rsidRPr="00AE2698">
        <w:rPr>
          <w:rFonts w:hint="eastAsia"/>
        </w:rPr>
        <w:t xml:space="preserv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w:t>
      </w:r>
      <w:r w:rsidRPr="00AE2698">
        <w:rPr>
          <w:rFonts w:hint="eastAsia"/>
          <w:b/>
          <w:bCs/>
        </w:rPr>
        <w:t>事实说明一切</w:t>
      </w:r>
      <w:r w:rsidRPr="00AE2698">
        <w:rPr>
          <w:rFonts w:hint="eastAsia"/>
        </w:rPr>
        <w:t xml:space="preserv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w:t>
      </w:r>
      <w:r w:rsidRPr="00AE2698">
        <w:rPr>
          <w:rFonts w:hint="eastAsia"/>
        </w:rPr>
        <w:t>08</w:t>
      </w:r>
      <w:r w:rsidRPr="00AE2698">
        <w:rPr>
          <w:rFonts w:hint="eastAsia"/>
        </w:rPr>
        <w:t>中考一结束，多数同学抱怨，听力部分偏难。真的很难吗？我们且以</w:t>
      </w:r>
      <w:r w:rsidRPr="00AE2698">
        <w:rPr>
          <w:rFonts w:hint="eastAsia"/>
        </w:rPr>
        <w:t>08</w:t>
      </w:r>
      <w:r w:rsidRPr="00AE2698">
        <w:rPr>
          <w:rFonts w:hint="eastAsia"/>
        </w:rPr>
        <w:t>年陕西中考</w:t>
      </w:r>
      <w:r w:rsidRPr="00AE2698">
        <w:rPr>
          <w:rFonts w:hint="eastAsia"/>
        </w:rPr>
        <w:lastRenderedPageBreak/>
        <w:t>试题为例。</w:t>
      </w:r>
      <w:r w:rsidRPr="00AE2698">
        <w:rPr>
          <w:rFonts w:hint="eastAsia"/>
        </w:rPr>
        <w:t xml:space="preserv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w:t>
      </w:r>
      <w:r w:rsidRPr="00AE2698">
        <w:rPr>
          <w:rFonts w:hint="eastAsia"/>
        </w:rPr>
        <w:t>I</w:t>
      </w:r>
      <w:r w:rsidRPr="00AE2698">
        <w:rPr>
          <w:rFonts w:hint="eastAsia"/>
        </w:rPr>
        <w:t>．听句子，选答案。</w:t>
      </w:r>
      <w:r w:rsidRPr="00AE2698">
        <w:rPr>
          <w:rFonts w:hint="eastAsia"/>
        </w:rPr>
        <w:t xml:space="preserve"> </w:t>
      </w:r>
    </w:p>
    <w:p w:rsidR="00AE2698" w:rsidRPr="00AE2698" w:rsidRDefault="00AE2698" w:rsidP="00AE2698">
      <w:pPr>
        <w:rPr>
          <w:rFonts w:hint="eastAsia"/>
        </w:rPr>
      </w:pPr>
      <w:r w:rsidRPr="00AE2698">
        <w:rPr>
          <w:rFonts w:hint="eastAsia"/>
        </w:rPr>
        <w:t xml:space="preserve">　　</w:t>
      </w:r>
      <w:r w:rsidRPr="00AE2698">
        <w:rPr>
          <w:rFonts w:hint="eastAsia"/>
        </w:rPr>
        <w:br/>
      </w:r>
      <w:r w:rsidRPr="00AE2698">
        <w:rPr>
          <w:rFonts w:hint="eastAsia"/>
        </w:rPr>
        <w:t xml:space="preserve">　　</w:t>
      </w:r>
      <w:r w:rsidRPr="00AE2698">
        <w:rPr>
          <w:rFonts w:hint="eastAsia"/>
        </w:rPr>
        <w:t>1</w:t>
      </w:r>
      <w:r w:rsidRPr="00AE2698">
        <w:rPr>
          <w:rFonts w:hint="eastAsia"/>
        </w:rPr>
        <w:t>．</w:t>
      </w:r>
      <w:r w:rsidRPr="00AE2698">
        <w:rPr>
          <w:rFonts w:hint="eastAsia"/>
        </w:rPr>
        <w:t xml:space="preserve"> I hope you will be confident in the exam.</w:t>
      </w:r>
      <w:r w:rsidRPr="00AE2698">
        <w:rPr>
          <w:rFonts w:hint="eastAsia"/>
        </w:rPr>
        <w:br/>
        <w:t> </w:t>
      </w:r>
      <w:r w:rsidRPr="00AE2698">
        <w:rPr>
          <w:rFonts w:hint="eastAsia"/>
        </w:rPr>
        <w:br/>
      </w:r>
      <w:r w:rsidRPr="00AE2698">
        <w:rPr>
          <w:rFonts w:hint="eastAsia"/>
        </w:rPr>
        <w:t xml:space="preserve">　　</w:t>
      </w:r>
      <w:r w:rsidRPr="00AE2698">
        <w:rPr>
          <w:rFonts w:hint="eastAsia"/>
        </w:rPr>
        <w:br/>
      </w:r>
      <w:r w:rsidRPr="00AE2698">
        <w:rPr>
          <w:rFonts w:hint="eastAsia"/>
        </w:rPr>
        <w:t xml:space="preserve">　　</w:t>
      </w:r>
      <w:r w:rsidRPr="00AE2698">
        <w:rPr>
          <w:rFonts w:hint="eastAsia"/>
        </w:rPr>
        <w:t>A. I</w:t>
      </w:r>
      <w:r w:rsidRPr="00AE2698">
        <w:rPr>
          <w:rFonts w:hint="eastAsia"/>
        </w:rPr>
        <w:t>’</w:t>
      </w:r>
      <w:r w:rsidRPr="00AE2698">
        <w:rPr>
          <w:rFonts w:hint="eastAsia"/>
        </w:rPr>
        <w:t xml:space="preserve">m sure I will B. But I hope so. C. With pleasure.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此题中</w:t>
      </w:r>
      <w:r w:rsidRPr="00AE2698">
        <w:rPr>
          <w:rFonts w:hint="eastAsia"/>
        </w:rPr>
        <w:t>confident</w:t>
      </w:r>
      <w:r w:rsidRPr="00AE2698">
        <w:rPr>
          <w:rFonts w:hint="eastAsia"/>
        </w:rPr>
        <w:t>是一个难点。如果同学们平时能够正确地读出该词并能够知道该词的词义，选择答案的时候就不难了。</w:t>
      </w:r>
      <w:r w:rsidRPr="00AE2698">
        <w:rPr>
          <w:rFonts w:hint="eastAsia"/>
        </w:rPr>
        <w:t>confident</w:t>
      </w:r>
      <w:r w:rsidRPr="00AE2698">
        <w:rPr>
          <w:rFonts w:hint="eastAsia"/>
        </w:rPr>
        <w:t>是“自信的，确信的”，这个词的重音是在第一音节，往往同学们将此词读错，导致在听到该题时不能第一时间反应出相应的词，从而耽误了理解题干的时间。而听力考试的第一道题都是很重要的，我们要争取开门红，否则，会对学生的心理造成影响，致使做后面题的时候精力不能集中而最终影响了成绩。</w:t>
      </w:r>
      <w:r w:rsidRPr="00AE2698">
        <w:rPr>
          <w:rFonts w:hint="eastAsia"/>
        </w:rPr>
        <w:t xml:space="preserv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w:t>
      </w:r>
      <w:r w:rsidRPr="00AE2698">
        <w:rPr>
          <w:rFonts w:hint="eastAsia"/>
        </w:rPr>
        <w:t>II</w:t>
      </w:r>
      <w:r w:rsidRPr="00AE2698">
        <w:rPr>
          <w:rFonts w:hint="eastAsia"/>
        </w:rPr>
        <w:t>．听对话，选答案。</w:t>
      </w:r>
      <w:r w:rsidRPr="00AE2698">
        <w:rPr>
          <w:rFonts w:hint="eastAsia"/>
        </w:rPr>
        <w:t xml:space="preserve"> </w:t>
      </w:r>
    </w:p>
    <w:p w:rsidR="00AE2698" w:rsidRPr="00AE2698" w:rsidRDefault="00AE2698" w:rsidP="00AE2698">
      <w:pPr>
        <w:rPr>
          <w:rFonts w:hint="eastAsia"/>
        </w:rPr>
      </w:pPr>
      <w:r w:rsidRPr="00AE2698">
        <w:rPr>
          <w:rFonts w:hint="eastAsia"/>
        </w:rPr>
        <w:t xml:space="preserve">　　</w:t>
      </w:r>
      <w:r w:rsidRPr="00AE2698">
        <w:rPr>
          <w:rFonts w:hint="eastAsia"/>
        </w:rPr>
        <w:br/>
      </w:r>
      <w:r w:rsidRPr="00AE2698">
        <w:rPr>
          <w:rFonts w:hint="eastAsia"/>
        </w:rPr>
        <w:t xml:space="preserve">　　</w:t>
      </w:r>
      <w:r w:rsidRPr="00AE2698">
        <w:rPr>
          <w:rFonts w:hint="eastAsia"/>
        </w:rPr>
        <w:t>1</w:t>
      </w:r>
      <w:r w:rsidRPr="00AE2698">
        <w:rPr>
          <w:rFonts w:hint="eastAsia"/>
        </w:rPr>
        <w:t>．</w:t>
      </w:r>
      <w:r w:rsidRPr="00AE2698">
        <w:rPr>
          <w:rFonts w:hint="eastAsia"/>
        </w:rPr>
        <w:t xml:space="preserve"> W</w:t>
      </w:r>
      <w:r w:rsidRPr="00AE2698">
        <w:rPr>
          <w:rFonts w:hint="eastAsia"/>
        </w:rPr>
        <w:t>：</w:t>
      </w:r>
      <w:r w:rsidRPr="00AE2698">
        <w:rPr>
          <w:rFonts w:hint="eastAsia"/>
        </w:rPr>
        <w:t xml:space="preserve">Do you like apples? </w:t>
      </w:r>
    </w:p>
    <w:p w:rsidR="00AE2698" w:rsidRPr="00AE2698" w:rsidRDefault="00AE2698" w:rsidP="00AE2698">
      <w:pPr>
        <w:rPr>
          <w:rFonts w:hint="eastAsia"/>
        </w:rPr>
      </w:pPr>
      <w:r w:rsidRPr="00AE2698">
        <w:rPr>
          <w:rFonts w:hint="eastAsia"/>
        </w:rPr>
        <w:t xml:space="preserve">　　</w:t>
      </w:r>
      <w:r w:rsidRPr="00AE2698">
        <w:rPr>
          <w:rFonts w:hint="eastAsia"/>
        </w:rPr>
        <w:br/>
      </w:r>
      <w:r w:rsidRPr="00AE2698">
        <w:rPr>
          <w:rFonts w:hint="eastAsia"/>
        </w:rPr>
        <w:t xml:space="preserve">　　</w:t>
      </w:r>
      <w:r w:rsidRPr="00AE2698">
        <w:rPr>
          <w:rFonts w:hint="eastAsia"/>
        </w:rPr>
        <w:t xml:space="preserve">M: Yes, but I like pears better. </w:t>
      </w:r>
    </w:p>
    <w:p w:rsidR="00AE2698" w:rsidRPr="00AE2698" w:rsidRDefault="00AE2698" w:rsidP="00AE2698">
      <w:pPr>
        <w:rPr>
          <w:rFonts w:hint="eastAsia"/>
        </w:rPr>
      </w:pPr>
      <w:r w:rsidRPr="00AE2698">
        <w:rPr>
          <w:rFonts w:hint="eastAsia"/>
        </w:rPr>
        <w:t xml:space="preserve">　　</w:t>
      </w:r>
      <w:r w:rsidRPr="00AE2698">
        <w:rPr>
          <w:rFonts w:hint="eastAsia"/>
        </w:rPr>
        <w:br/>
      </w:r>
      <w:r w:rsidRPr="00AE2698">
        <w:rPr>
          <w:rFonts w:hint="eastAsia"/>
        </w:rPr>
        <w:t xml:space="preserve">　　</w:t>
      </w:r>
      <w:r w:rsidRPr="00AE2698">
        <w:rPr>
          <w:rFonts w:hint="eastAsia"/>
        </w:rPr>
        <w:t xml:space="preserve">Q: What fruit does the man like better? </w:t>
      </w:r>
    </w:p>
    <w:p w:rsidR="00AE2698" w:rsidRPr="00AE2698" w:rsidRDefault="00AE2698" w:rsidP="00AE2698">
      <w:pPr>
        <w:rPr>
          <w:rFonts w:hint="eastAsia"/>
        </w:rPr>
      </w:pPr>
      <w:r w:rsidRPr="00AE2698">
        <w:rPr>
          <w:rFonts w:hint="eastAsia"/>
        </w:rPr>
        <w:t xml:space="preserve">　　</w:t>
      </w:r>
      <w:r w:rsidRPr="00AE2698">
        <w:rPr>
          <w:rFonts w:hint="eastAsia"/>
        </w:rPr>
        <w:br/>
      </w:r>
      <w:r w:rsidRPr="00AE2698">
        <w:rPr>
          <w:rFonts w:hint="eastAsia"/>
        </w:rPr>
        <w:t xml:space="preserve">　　</w:t>
      </w:r>
      <w:r w:rsidRPr="00AE2698">
        <w:rPr>
          <w:rFonts w:hint="eastAsia"/>
        </w:rPr>
        <w:t>A</w:t>
      </w:r>
      <w:r w:rsidRPr="00AE2698">
        <w:rPr>
          <w:rFonts w:hint="eastAsia"/>
        </w:rPr>
        <w:t>．</w:t>
      </w:r>
      <w:r w:rsidRPr="00AE2698">
        <w:rPr>
          <w:rFonts w:hint="eastAsia"/>
        </w:rPr>
        <w:t xml:space="preserve"> bananas B. apples C. pears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在做这样对话题的时候，大家一定要学会抓住时间、地点、人物、事件等信息。在本题中，我们可以判断有两个人，一男一女。本题没有出现时间，地点，关键点就在于考察他们所谈论的话题，即事件。是关于苹果和梨的问题，这时来判断关键词即引起人注意的词</w:t>
      </w:r>
      <w:r w:rsidRPr="00AE2698">
        <w:rPr>
          <w:rFonts w:hint="eastAsia"/>
        </w:rPr>
        <w:t>better</w:t>
      </w:r>
      <w:r w:rsidRPr="00AE2698">
        <w:rPr>
          <w:rFonts w:hint="eastAsia"/>
        </w:rPr>
        <w:t>，它是紧随</w:t>
      </w:r>
      <w:r w:rsidRPr="00AE2698">
        <w:rPr>
          <w:rFonts w:hint="eastAsia"/>
        </w:rPr>
        <w:t>pear</w:t>
      </w:r>
      <w:r w:rsidRPr="00AE2698">
        <w:rPr>
          <w:rFonts w:hint="eastAsia"/>
        </w:rPr>
        <w:t>之后的，这样，我们就可以初步判断，</w:t>
      </w:r>
      <w:r w:rsidRPr="00AE2698">
        <w:rPr>
          <w:rFonts w:hint="eastAsia"/>
        </w:rPr>
        <w:t>pear</w:t>
      </w:r>
      <w:r w:rsidRPr="00AE2698">
        <w:rPr>
          <w:rFonts w:hint="eastAsia"/>
        </w:rPr>
        <w:t>应该有可能是目标选项。再听题，很快就会选出正确答案是</w:t>
      </w:r>
      <w:r w:rsidRPr="00AE2698">
        <w:rPr>
          <w:rFonts w:hint="eastAsia"/>
        </w:rPr>
        <w:t>C</w:t>
      </w:r>
      <w:r w:rsidRPr="00AE2698">
        <w:rPr>
          <w:rFonts w:hint="eastAsia"/>
        </w:rPr>
        <w:t>。</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w:t>
      </w:r>
      <w:r w:rsidRPr="00AE2698">
        <w:rPr>
          <w:rFonts w:hint="eastAsia"/>
        </w:rPr>
        <w:t>III</w:t>
      </w:r>
      <w:r w:rsidRPr="00AE2698">
        <w:rPr>
          <w:rFonts w:hint="eastAsia"/>
        </w:rPr>
        <w:t>．</w:t>
      </w:r>
      <w:r w:rsidRPr="00AE2698">
        <w:rPr>
          <w:rFonts w:hint="eastAsia"/>
        </w:rPr>
        <w:t xml:space="preserve"> </w:t>
      </w:r>
      <w:r w:rsidRPr="00AE2698">
        <w:rPr>
          <w:rFonts w:hint="eastAsia"/>
        </w:rPr>
        <w:t>听短文，选答案。</w:t>
      </w:r>
      <w:r w:rsidRPr="00AE2698">
        <w:rPr>
          <w:rFonts w:hint="eastAsia"/>
        </w:rPr>
        <w:t xml:space="preserve"> </w:t>
      </w:r>
    </w:p>
    <w:p w:rsidR="00AE2698" w:rsidRPr="00AE2698" w:rsidRDefault="00AE2698" w:rsidP="00AE2698">
      <w:pPr>
        <w:rPr>
          <w:rFonts w:hint="eastAsia"/>
        </w:rPr>
      </w:pPr>
      <w:r w:rsidRPr="00AE2698">
        <w:rPr>
          <w:rFonts w:hint="eastAsia"/>
        </w:rPr>
        <w:t xml:space="preserve">　　</w:t>
      </w:r>
      <w:r w:rsidRPr="00AE2698">
        <w:rPr>
          <w:rFonts w:hint="eastAsia"/>
        </w:rPr>
        <w:br/>
      </w:r>
      <w:r w:rsidRPr="00AE2698">
        <w:rPr>
          <w:rFonts w:hint="eastAsia"/>
        </w:rPr>
        <w:t xml:space="preserve">　　</w:t>
      </w:r>
      <w:r w:rsidRPr="00AE2698">
        <w:rPr>
          <w:rFonts w:hint="eastAsia"/>
        </w:rPr>
        <w:t xml:space="preserve">Tom saw an advertisement for a beautiful, modern bicycle in a newspaper. It cost 55 dollars, so he went to the shop and asked to see the bicycle in the advertisement.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w:t>
      </w:r>
      <w:r w:rsidRPr="00AE2698">
        <w:rPr>
          <w:rFonts w:hint="eastAsia"/>
        </w:rPr>
        <w:t xml:space="preserve">The shopkeeper was very happy to show him one. Tom looked at it carefully and said, </w:t>
      </w:r>
      <w:r w:rsidRPr="00AE2698">
        <w:rPr>
          <w:rFonts w:hint="eastAsia"/>
        </w:rPr>
        <w:t>“</w:t>
      </w:r>
      <w:r w:rsidRPr="00AE2698">
        <w:rPr>
          <w:rFonts w:hint="eastAsia"/>
        </w:rPr>
        <w:t xml:space="preserve"> why doesn</w:t>
      </w:r>
      <w:r w:rsidRPr="00AE2698">
        <w:rPr>
          <w:rFonts w:hint="eastAsia"/>
        </w:rPr>
        <w:t>’</w:t>
      </w:r>
      <w:r w:rsidRPr="00AE2698">
        <w:rPr>
          <w:rFonts w:hint="eastAsia"/>
        </w:rPr>
        <w:t>t this bicycle have a basket on it now?</w:t>
      </w:r>
      <w:r w:rsidRPr="00AE2698">
        <w:rPr>
          <w:rFonts w:hint="eastAsia"/>
        </w:rPr>
        <w:t>”</w:t>
      </w:r>
      <w:r w:rsidRPr="00AE2698">
        <w:rPr>
          <w:rFonts w:hint="eastAsia"/>
        </w:rPr>
        <w:t xml:space="preserve"> There was one on the bicycle in your advertisement.</w:t>
      </w:r>
      <w:r w:rsidRPr="00AE2698">
        <w:rPr>
          <w:rFonts w:hint="eastAsia"/>
        </w:rPr>
        <w:t>”</w:t>
      </w:r>
      <w:r w:rsidRPr="00AE2698">
        <w:rPr>
          <w:rFonts w:hint="eastAsia"/>
        </w:rPr>
        <w:t xml:space="preserv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w:t>
      </w:r>
      <w:r w:rsidRPr="00AE2698">
        <w:rPr>
          <w:rFonts w:hint="eastAsia"/>
        </w:rPr>
        <w:t xml:space="preserve"> Yes, sir.</w:t>
      </w:r>
      <w:r w:rsidRPr="00AE2698">
        <w:rPr>
          <w:rFonts w:hint="eastAsia"/>
        </w:rPr>
        <w:t>”</w:t>
      </w:r>
      <w:r w:rsidRPr="00AE2698">
        <w:rPr>
          <w:rFonts w:hint="eastAsia"/>
        </w:rPr>
        <w:t xml:space="preserve"> Answered the shopkeeper , </w:t>
      </w:r>
      <w:r w:rsidRPr="00AE2698">
        <w:rPr>
          <w:rFonts w:hint="eastAsia"/>
        </w:rPr>
        <w:t>“</w:t>
      </w:r>
      <w:r w:rsidRPr="00AE2698">
        <w:rPr>
          <w:rFonts w:hint="eastAsia"/>
        </w:rPr>
        <w:t xml:space="preserve"> but the basket isn</w:t>
      </w:r>
      <w:r w:rsidRPr="00AE2698">
        <w:rPr>
          <w:rFonts w:hint="eastAsia"/>
        </w:rPr>
        <w:t>’</w:t>
      </w:r>
      <w:r w:rsidRPr="00AE2698">
        <w:rPr>
          <w:rFonts w:hint="eastAsia"/>
        </w:rPr>
        <w:t>t included in the price of the bicycle.</w:t>
      </w:r>
      <w:r w:rsidRPr="00AE2698">
        <w:rPr>
          <w:rFonts w:hint="eastAsia"/>
        </w:rPr>
        <w:t>”</w:t>
      </w:r>
      <w:r w:rsidRPr="00AE2698">
        <w:rPr>
          <w:rFonts w:hint="eastAsia"/>
        </w:rPr>
        <w:t xml:space="preserv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w:t>
      </w:r>
      <w:r w:rsidRPr="00AE2698">
        <w:rPr>
          <w:rFonts w:hint="eastAsia"/>
        </w:rPr>
        <w:t>Not included in the price of the bicycle?</w:t>
      </w:r>
      <w:r w:rsidRPr="00AE2698">
        <w:rPr>
          <w:rFonts w:hint="eastAsia"/>
        </w:rPr>
        <w:t>”</w:t>
      </w:r>
      <w:r w:rsidRPr="00AE2698">
        <w:rPr>
          <w:rFonts w:hint="eastAsia"/>
        </w:rPr>
        <w:t xml:space="preserve"> Tom said angrily. </w:t>
      </w:r>
      <w:r w:rsidRPr="00AE2698">
        <w:rPr>
          <w:rFonts w:hint="eastAsia"/>
        </w:rPr>
        <w:t>“</w:t>
      </w:r>
      <w:r w:rsidRPr="00AE2698">
        <w:rPr>
          <w:rFonts w:hint="eastAsia"/>
        </w:rPr>
        <w:t xml:space="preserve"> But that</w:t>
      </w:r>
      <w:r w:rsidRPr="00AE2698">
        <w:rPr>
          <w:rFonts w:hint="eastAsia"/>
        </w:rPr>
        <w:t>’</w:t>
      </w:r>
      <w:r w:rsidRPr="00AE2698">
        <w:rPr>
          <w:rFonts w:hint="eastAsia"/>
        </w:rPr>
        <w:t xml:space="preserve">s not fine. If the </w:t>
      </w:r>
      <w:r w:rsidRPr="00AE2698">
        <w:rPr>
          <w:rFonts w:hint="eastAsia"/>
        </w:rPr>
        <w:lastRenderedPageBreak/>
        <w:t>basket is in the advertisement, it should be included in the price you gave there.</w:t>
      </w:r>
      <w:r w:rsidRPr="00AE2698">
        <w:rPr>
          <w:rFonts w:hint="eastAsia"/>
        </w:rPr>
        <w:t>”</w:t>
      </w:r>
      <w:r w:rsidRPr="00AE2698">
        <w:rPr>
          <w:rFonts w:hint="eastAsia"/>
        </w:rPr>
        <w:t xml:space="preserv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w:t>
      </w:r>
      <w:r w:rsidRPr="00AE2698">
        <w:rPr>
          <w:rFonts w:hint="eastAsia"/>
        </w:rPr>
        <w:t>Well, sir,</w:t>
      </w:r>
      <w:r w:rsidRPr="00AE2698">
        <w:rPr>
          <w:rFonts w:hint="eastAsia"/>
        </w:rPr>
        <w:t>”</w:t>
      </w:r>
      <w:r w:rsidRPr="00AE2698">
        <w:rPr>
          <w:rFonts w:hint="eastAsia"/>
        </w:rPr>
        <w:t xml:space="preserve"> answered the shopkeeper quietly,</w:t>
      </w:r>
      <w:r w:rsidRPr="00AE2698">
        <w:rPr>
          <w:rFonts w:hint="eastAsia"/>
        </w:rPr>
        <w:t>”</w:t>
      </w:r>
      <w:r w:rsidRPr="00AE2698">
        <w:rPr>
          <w:rFonts w:hint="eastAsia"/>
        </w:rPr>
        <w:t xml:space="preserve"> there is a girl on the bicycle in our advertisement , but we don</w:t>
      </w:r>
      <w:r w:rsidRPr="00AE2698">
        <w:rPr>
          <w:rFonts w:hint="eastAsia"/>
        </w:rPr>
        <w:t>’</w:t>
      </w:r>
      <w:r w:rsidRPr="00AE2698">
        <w:rPr>
          <w:rFonts w:hint="eastAsia"/>
        </w:rPr>
        <w:t>t offer one with the bicycle, either.</w:t>
      </w:r>
      <w:r w:rsidRPr="00AE2698">
        <w:rPr>
          <w:rFonts w:hint="eastAsia"/>
        </w:rPr>
        <w:t>”</w:t>
      </w:r>
      <w:r w:rsidRPr="00AE2698">
        <w:rPr>
          <w:rFonts w:hint="eastAsia"/>
        </w:rPr>
        <w:t xml:space="preserv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和听对话选答案，有相同之处，就是一定要学会抓住时间、地点、</w:t>
      </w:r>
      <w:r w:rsidRPr="00AE2698">
        <w:rPr>
          <w:rFonts w:hint="eastAsia"/>
        </w:rPr>
        <w:t xml:space="preserve"> </w:t>
      </w:r>
      <w:r w:rsidRPr="00AE2698">
        <w:rPr>
          <w:rFonts w:hint="eastAsia"/>
        </w:rPr>
        <w:t>人物、事件、方式等关键信息。</w:t>
      </w:r>
      <w:r w:rsidRPr="00AE2698">
        <w:rPr>
          <w:rFonts w:hint="eastAsia"/>
        </w:rPr>
        <w:t xml:space="preserve"> </w:t>
      </w:r>
    </w:p>
    <w:p w:rsidR="00AE2698" w:rsidRPr="00AE2698" w:rsidRDefault="00AE2698" w:rsidP="00AE2698">
      <w:pPr>
        <w:rPr>
          <w:rFonts w:hint="eastAsia"/>
        </w:rPr>
      </w:pPr>
      <w:r w:rsidRPr="00AE2698">
        <w:rPr>
          <w:rFonts w:hint="eastAsia"/>
        </w:rPr>
        <w:br/>
        <w:t xml:space="preserve">    </w:t>
      </w:r>
      <w:r w:rsidRPr="00AE2698">
        <w:rPr>
          <w:rFonts w:hint="eastAsia"/>
        </w:rPr>
        <w:t>秘笈一：积累词汇很重要。词汇不够，自是无法听懂任何文章。</w:t>
      </w:r>
      <w:r w:rsidRPr="00AE2698">
        <w:rPr>
          <w:rFonts w:hint="eastAsia"/>
        </w:rPr>
        <w:t xml:space="preserv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秘笈二：养成良好的发音习惯。正确的读音，帮助你在听到英语的时候，迅速做出反应，所以，各位即将面临中考的同学们，从现在开始就练习发音吧！</w:t>
      </w:r>
      <w:r w:rsidRPr="00AE2698">
        <w:rPr>
          <w:rFonts w:hint="eastAsia"/>
        </w:rPr>
        <w:t xml:space="preserv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秘笈三：培养良好的心态。在做听力试题的时候，一定要记得这句话：“过去就让它过去吧！”千万不要让一道题的失误而影响整套题的顺利进行。</w:t>
      </w:r>
      <w:r w:rsidRPr="00AE2698">
        <w:rPr>
          <w:rFonts w:hint="eastAsia"/>
        </w:rPr>
        <w:t xml:space="preserv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秘笈四：养成听英语的习惯。每天都要听英语哦！这样才能够在听力考试的时候不紧张，因为它已经是你所熟悉的一种语言了。</w:t>
      </w:r>
      <w:r w:rsidRPr="00AE2698">
        <w:rPr>
          <w:rFonts w:hint="eastAsia"/>
        </w:rPr>
        <w:t xml:space="preserv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秘笈五：日常积累很重要。日常对话的基本场景，请各位同学要牢记于心。这样，不仅对于听力考试有帮助，对于笔试部分的“补全对话”也有很大益处哦。</w:t>
      </w:r>
      <w:r w:rsidRPr="00AE2698">
        <w:rPr>
          <w:rFonts w:hint="eastAsia"/>
        </w:rPr>
        <w:t xml:space="preserve"> </w:t>
      </w:r>
      <w:r w:rsidRPr="00AE2698">
        <w:rPr>
          <w:rFonts w:hint="eastAsia"/>
        </w:rPr>
        <w:br/>
      </w:r>
      <w:r w:rsidRPr="00AE2698">
        <w:rPr>
          <w:rFonts w:hint="eastAsia"/>
        </w:rPr>
        <w:t xml:space="preserve">　</w:t>
      </w:r>
    </w:p>
    <w:p w:rsidR="00AE2698" w:rsidRPr="00AE2698" w:rsidRDefault="00AE2698" w:rsidP="00AE2698">
      <w:pPr>
        <w:rPr>
          <w:rFonts w:hint="eastAsia"/>
        </w:rPr>
      </w:pPr>
      <w:r w:rsidRPr="00AE2698">
        <w:rPr>
          <w:rFonts w:hint="eastAsia"/>
        </w:rPr>
        <w:t xml:space="preserve">　　希望各位同学能够充分感受英语学习的乐趣，并享受攻克难关的喜悦，祝愿各位能够取得优异的成绩！</w:t>
      </w:r>
    </w:p>
    <w:p w:rsidR="00AE2698" w:rsidRPr="00AE2698" w:rsidRDefault="00AE2698"/>
    <w:sectPr w:rsidR="00AE2698" w:rsidRPr="00AE2698" w:rsidSect="001C4D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95D" w:rsidRDefault="0065295D" w:rsidP="005D5783">
      <w:r>
        <w:separator/>
      </w:r>
    </w:p>
  </w:endnote>
  <w:endnote w:type="continuationSeparator" w:id="1">
    <w:p w:rsidR="0065295D" w:rsidRDefault="0065295D" w:rsidP="005D57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95D" w:rsidRDefault="0065295D" w:rsidP="005D5783">
      <w:r>
        <w:separator/>
      </w:r>
    </w:p>
  </w:footnote>
  <w:footnote w:type="continuationSeparator" w:id="1">
    <w:p w:rsidR="0065295D" w:rsidRDefault="0065295D" w:rsidP="005D57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5783"/>
    <w:rsid w:val="001C4D05"/>
    <w:rsid w:val="005D5783"/>
    <w:rsid w:val="0065295D"/>
    <w:rsid w:val="007E5344"/>
    <w:rsid w:val="00AE26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0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57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5783"/>
    <w:rPr>
      <w:sz w:val="18"/>
      <w:szCs w:val="18"/>
    </w:rPr>
  </w:style>
  <w:style w:type="paragraph" w:styleId="a4">
    <w:name w:val="footer"/>
    <w:basedOn w:val="a"/>
    <w:link w:val="Char0"/>
    <w:uiPriority w:val="99"/>
    <w:semiHidden/>
    <w:unhideWhenUsed/>
    <w:rsid w:val="005D57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5783"/>
    <w:rPr>
      <w:sz w:val="18"/>
      <w:szCs w:val="18"/>
    </w:rPr>
  </w:style>
  <w:style w:type="character" w:styleId="a5">
    <w:name w:val="Hyperlink"/>
    <w:basedOn w:val="a0"/>
    <w:uiPriority w:val="99"/>
    <w:unhideWhenUsed/>
    <w:rsid w:val="005D57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2561004">
      <w:bodyDiv w:val="1"/>
      <w:marLeft w:val="0"/>
      <w:marRight w:val="0"/>
      <w:marTop w:val="0"/>
      <w:marBottom w:val="0"/>
      <w:divBdr>
        <w:top w:val="none" w:sz="0" w:space="0" w:color="auto"/>
        <w:left w:val="none" w:sz="0" w:space="0" w:color="auto"/>
        <w:bottom w:val="none" w:sz="0" w:space="0" w:color="auto"/>
        <w:right w:val="none" w:sz="0" w:space="0" w:color="auto"/>
      </w:divBdr>
      <w:divsChild>
        <w:div w:id="1142846686">
          <w:marLeft w:val="0"/>
          <w:marRight w:val="0"/>
          <w:marTop w:val="225"/>
          <w:marBottom w:val="0"/>
          <w:divBdr>
            <w:top w:val="none" w:sz="0" w:space="0" w:color="auto"/>
            <w:left w:val="none" w:sz="0" w:space="0" w:color="auto"/>
            <w:bottom w:val="none" w:sz="0" w:space="0" w:color="auto"/>
            <w:right w:val="none" w:sz="0" w:space="0" w:color="auto"/>
          </w:divBdr>
          <w:divsChild>
            <w:div w:id="791676410">
              <w:marLeft w:val="0"/>
              <w:marRight w:val="0"/>
              <w:marTop w:val="0"/>
              <w:marBottom w:val="0"/>
              <w:divBdr>
                <w:top w:val="single" w:sz="6" w:space="0" w:color="D1D1D1"/>
                <w:left w:val="single" w:sz="6" w:space="0" w:color="D1D1D1"/>
                <w:bottom w:val="single" w:sz="6" w:space="30" w:color="D1D1D1"/>
                <w:right w:val="single" w:sz="6" w:space="0" w:color="D1D1D1"/>
              </w:divBdr>
              <w:divsChild>
                <w:div w:id="1306668603">
                  <w:marLeft w:val="0"/>
                  <w:marRight w:val="0"/>
                  <w:marTop w:val="0"/>
                  <w:marBottom w:val="0"/>
                  <w:divBdr>
                    <w:top w:val="none" w:sz="0" w:space="0" w:color="auto"/>
                    <w:left w:val="none" w:sz="0" w:space="0" w:color="auto"/>
                    <w:bottom w:val="none" w:sz="0" w:space="0" w:color="auto"/>
                    <w:right w:val="none" w:sz="0" w:space="0" w:color="auto"/>
                  </w:divBdr>
                  <w:divsChild>
                    <w:div w:id="1149394851">
                      <w:marLeft w:val="0"/>
                      <w:marRight w:val="0"/>
                      <w:marTop w:val="0"/>
                      <w:marBottom w:val="0"/>
                      <w:divBdr>
                        <w:top w:val="none" w:sz="0" w:space="0" w:color="auto"/>
                        <w:left w:val="none" w:sz="0" w:space="0" w:color="auto"/>
                        <w:bottom w:val="dashed" w:sz="6" w:space="12" w:color="919191"/>
                        <w:right w:val="none" w:sz="0" w:space="0" w:color="auto"/>
                      </w:divBdr>
                      <w:divsChild>
                        <w:div w:id="205485646">
                          <w:marLeft w:val="0"/>
                          <w:marRight w:val="0"/>
                          <w:marTop w:val="0"/>
                          <w:marBottom w:val="0"/>
                          <w:divBdr>
                            <w:top w:val="none" w:sz="0" w:space="0" w:color="auto"/>
                            <w:left w:val="none" w:sz="0" w:space="0" w:color="auto"/>
                            <w:bottom w:val="none" w:sz="0" w:space="0" w:color="auto"/>
                            <w:right w:val="none" w:sz="0" w:space="0" w:color="auto"/>
                          </w:divBdr>
                        </w:div>
                      </w:divsChild>
                    </w:div>
                    <w:div w:id="5536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1703">
      <w:bodyDiv w:val="1"/>
      <w:marLeft w:val="0"/>
      <w:marRight w:val="0"/>
      <w:marTop w:val="0"/>
      <w:marBottom w:val="0"/>
      <w:divBdr>
        <w:top w:val="none" w:sz="0" w:space="0" w:color="auto"/>
        <w:left w:val="none" w:sz="0" w:space="0" w:color="auto"/>
        <w:bottom w:val="none" w:sz="0" w:space="0" w:color="auto"/>
        <w:right w:val="none" w:sz="0" w:space="0" w:color="auto"/>
      </w:divBdr>
      <w:divsChild>
        <w:div w:id="2088532752">
          <w:marLeft w:val="0"/>
          <w:marRight w:val="0"/>
          <w:marTop w:val="0"/>
          <w:marBottom w:val="0"/>
          <w:divBdr>
            <w:top w:val="none" w:sz="0" w:space="0" w:color="auto"/>
            <w:left w:val="none" w:sz="0" w:space="0" w:color="auto"/>
            <w:bottom w:val="none" w:sz="0" w:space="0" w:color="auto"/>
            <w:right w:val="none" w:sz="0" w:space="0" w:color="auto"/>
          </w:divBdr>
          <w:divsChild>
            <w:div w:id="1279413266">
              <w:marLeft w:val="30"/>
              <w:marRight w:val="0"/>
              <w:marTop w:val="0"/>
              <w:marBottom w:val="0"/>
              <w:divBdr>
                <w:top w:val="none" w:sz="0" w:space="0" w:color="auto"/>
                <w:left w:val="none" w:sz="0" w:space="0" w:color="auto"/>
                <w:bottom w:val="none" w:sz="0" w:space="0" w:color="auto"/>
                <w:right w:val="none" w:sz="0" w:space="0" w:color="auto"/>
              </w:divBdr>
              <w:divsChild>
                <w:div w:id="1060011436">
                  <w:marLeft w:val="120"/>
                  <w:marRight w:val="0"/>
                  <w:marTop w:val="75"/>
                  <w:marBottom w:val="0"/>
                  <w:divBdr>
                    <w:top w:val="none" w:sz="0" w:space="0" w:color="auto"/>
                    <w:left w:val="none" w:sz="0" w:space="0" w:color="auto"/>
                    <w:bottom w:val="none" w:sz="0" w:space="0" w:color="auto"/>
                    <w:right w:val="none" w:sz="0" w:space="0" w:color="auto"/>
                  </w:divBdr>
                  <w:divsChild>
                    <w:div w:id="2059160222">
                      <w:marLeft w:val="0"/>
                      <w:marRight w:val="0"/>
                      <w:marTop w:val="0"/>
                      <w:marBottom w:val="0"/>
                      <w:divBdr>
                        <w:top w:val="none" w:sz="0" w:space="0" w:color="auto"/>
                        <w:left w:val="none" w:sz="0" w:space="0" w:color="auto"/>
                        <w:bottom w:val="none" w:sz="0" w:space="0" w:color="auto"/>
                        <w:right w:val="none" w:sz="0" w:space="0" w:color="auto"/>
                      </w:divBdr>
                      <w:divsChild>
                        <w:div w:id="293751935">
                          <w:marLeft w:val="0"/>
                          <w:marRight w:val="0"/>
                          <w:marTop w:val="0"/>
                          <w:marBottom w:val="0"/>
                          <w:divBdr>
                            <w:top w:val="none" w:sz="0" w:space="0" w:color="auto"/>
                            <w:left w:val="none" w:sz="0" w:space="0" w:color="auto"/>
                            <w:bottom w:val="none" w:sz="0" w:space="0" w:color="auto"/>
                            <w:right w:val="none" w:sz="0" w:space="0" w:color="auto"/>
                          </w:divBdr>
                          <w:divsChild>
                            <w:div w:id="504200942">
                              <w:marLeft w:val="0"/>
                              <w:marRight w:val="0"/>
                              <w:marTop w:val="300"/>
                              <w:marBottom w:val="300"/>
                              <w:divBdr>
                                <w:top w:val="none" w:sz="0" w:space="0" w:color="auto"/>
                                <w:left w:val="none" w:sz="0" w:space="0" w:color="auto"/>
                                <w:bottom w:val="none" w:sz="0" w:space="0" w:color="auto"/>
                                <w:right w:val="none" w:sz="0" w:space="0" w:color="auto"/>
                              </w:divBdr>
                            </w:div>
                          </w:divsChild>
                        </w:div>
                        <w:div w:id="464927708">
                          <w:marLeft w:val="0"/>
                          <w:marRight w:val="0"/>
                          <w:marTop w:val="0"/>
                          <w:marBottom w:val="0"/>
                          <w:divBdr>
                            <w:top w:val="none" w:sz="0" w:space="0" w:color="auto"/>
                            <w:left w:val="none" w:sz="0" w:space="0" w:color="auto"/>
                            <w:bottom w:val="none" w:sz="0" w:space="0" w:color="auto"/>
                            <w:right w:val="none" w:sz="0" w:space="0" w:color="auto"/>
                          </w:divBdr>
                          <w:divsChild>
                            <w:div w:id="891381494">
                              <w:marLeft w:val="0"/>
                              <w:marRight w:val="0"/>
                              <w:marTop w:val="0"/>
                              <w:marBottom w:val="0"/>
                              <w:divBdr>
                                <w:top w:val="none" w:sz="0" w:space="0" w:color="auto"/>
                                <w:left w:val="none" w:sz="0" w:space="0" w:color="auto"/>
                                <w:bottom w:val="none" w:sz="0" w:space="0" w:color="auto"/>
                                <w:right w:val="none" w:sz="0" w:space="0" w:color="auto"/>
                              </w:divBdr>
                              <w:divsChild>
                                <w:div w:id="12503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8686">
      <w:bodyDiv w:val="1"/>
      <w:marLeft w:val="0"/>
      <w:marRight w:val="0"/>
      <w:marTop w:val="0"/>
      <w:marBottom w:val="0"/>
      <w:divBdr>
        <w:top w:val="none" w:sz="0" w:space="0" w:color="auto"/>
        <w:left w:val="none" w:sz="0" w:space="0" w:color="auto"/>
        <w:bottom w:val="none" w:sz="0" w:space="0" w:color="auto"/>
        <w:right w:val="none" w:sz="0" w:space="0" w:color="auto"/>
      </w:divBdr>
      <w:divsChild>
        <w:div w:id="883903209">
          <w:marLeft w:val="0"/>
          <w:marRight w:val="0"/>
          <w:marTop w:val="225"/>
          <w:marBottom w:val="0"/>
          <w:divBdr>
            <w:top w:val="none" w:sz="0" w:space="0" w:color="auto"/>
            <w:left w:val="none" w:sz="0" w:space="0" w:color="auto"/>
            <w:bottom w:val="none" w:sz="0" w:space="0" w:color="auto"/>
            <w:right w:val="none" w:sz="0" w:space="0" w:color="auto"/>
          </w:divBdr>
          <w:divsChild>
            <w:div w:id="1775513591">
              <w:marLeft w:val="0"/>
              <w:marRight w:val="0"/>
              <w:marTop w:val="0"/>
              <w:marBottom w:val="0"/>
              <w:divBdr>
                <w:top w:val="single" w:sz="6" w:space="0" w:color="D1D1D1"/>
                <w:left w:val="single" w:sz="6" w:space="0" w:color="D1D1D1"/>
                <w:bottom w:val="single" w:sz="6" w:space="30" w:color="D1D1D1"/>
                <w:right w:val="single" w:sz="6" w:space="0" w:color="D1D1D1"/>
              </w:divBdr>
              <w:divsChild>
                <w:div w:id="193928083">
                  <w:marLeft w:val="0"/>
                  <w:marRight w:val="0"/>
                  <w:marTop w:val="0"/>
                  <w:marBottom w:val="0"/>
                  <w:divBdr>
                    <w:top w:val="none" w:sz="0" w:space="0" w:color="auto"/>
                    <w:left w:val="none" w:sz="0" w:space="0" w:color="auto"/>
                    <w:bottom w:val="none" w:sz="0" w:space="0" w:color="auto"/>
                    <w:right w:val="none" w:sz="0" w:space="0" w:color="auto"/>
                  </w:divBdr>
                  <w:divsChild>
                    <w:div w:id="355543005">
                      <w:marLeft w:val="0"/>
                      <w:marRight w:val="0"/>
                      <w:marTop w:val="0"/>
                      <w:marBottom w:val="0"/>
                      <w:divBdr>
                        <w:top w:val="none" w:sz="0" w:space="0" w:color="auto"/>
                        <w:left w:val="none" w:sz="0" w:space="0" w:color="auto"/>
                        <w:bottom w:val="dashed" w:sz="6" w:space="12" w:color="919191"/>
                        <w:right w:val="none" w:sz="0" w:space="0" w:color="auto"/>
                      </w:divBdr>
                      <w:divsChild>
                        <w:div w:id="328292435">
                          <w:marLeft w:val="0"/>
                          <w:marRight w:val="0"/>
                          <w:marTop w:val="0"/>
                          <w:marBottom w:val="0"/>
                          <w:divBdr>
                            <w:top w:val="none" w:sz="0" w:space="0" w:color="auto"/>
                            <w:left w:val="none" w:sz="0" w:space="0" w:color="auto"/>
                            <w:bottom w:val="none" w:sz="0" w:space="0" w:color="auto"/>
                            <w:right w:val="none" w:sz="0" w:space="0" w:color="auto"/>
                          </w:divBdr>
                        </w:div>
                      </w:divsChild>
                    </w:div>
                    <w:div w:id="13642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4473">
      <w:bodyDiv w:val="1"/>
      <w:marLeft w:val="0"/>
      <w:marRight w:val="0"/>
      <w:marTop w:val="0"/>
      <w:marBottom w:val="0"/>
      <w:divBdr>
        <w:top w:val="none" w:sz="0" w:space="0" w:color="auto"/>
        <w:left w:val="none" w:sz="0" w:space="0" w:color="auto"/>
        <w:bottom w:val="none" w:sz="0" w:space="0" w:color="auto"/>
        <w:right w:val="none" w:sz="0" w:space="0" w:color="auto"/>
      </w:divBdr>
      <w:divsChild>
        <w:div w:id="261231791">
          <w:marLeft w:val="0"/>
          <w:marRight w:val="0"/>
          <w:marTop w:val="0"/>
          <w:marBottom w:val="0"/>
          <w:divBdr>
            <w:top w:val="none" w:sz="0" w:space="0" w:color="auto"/>
            <w:left w:val="none" w:sz="0" w:space="0" w:color="auto"/>
            <w:bottom w:val="none" w:sz="0" w:space="0" w:color="auto"/>
            <w:right w:val="none" w:sz="0" w:space="0" w:color="auto"/>
          </w:divBdr>
          <w:divsChild>
            <w:div w:id="1289121126">
              <w:marLeft w:val="30"/>
              <w:marRight w:val="0"/>
              <w:marTop w:val="0"/>
              <w:marBottom w:val="0"/>
              <w:divBdr>
                <w:top w:val="none" w:sz="0" w:space="0" w:color="auto"/>
                <w:left w:val="none" w:sz="0" w:space="0" w:color="auto"/>
                <w:bottom w:val="none" w:sz="0" w:space="0" w:color="auto"/>
                <w:right w:val="none" w:sz="0" w:space="0" w:color="auto"/>
              </w:divBdr>
              <w:divsChild>
                <w:div w:id="1045064827">
                  <w:marLeft w:val="120"/>
                  <w:marRight w:val="0"/>
                  <w:marTop w:val="75"/>
                  <w:marBottom w:val="0"/>
                  <w:divBdr>
                    <w:top w:val="none" w:sz="0" w:space="0" w:color="auto"/>
                    <w:left w:val="none" w:sz="0" w:space="0" w:color="auto"/>
                    <w:bottom w:val="none" w:sz="0" w:space="0" w:color="auto"/>
                    <w:right w:val="none" w:sz="0" w:space="0" w:color="auto"/>
                  </w:divBdr>
                  <w:divsChild>
                    <w:div w:id="828135068">
                      <w:marLeft w:val="0"/>
                      <w:marRight w:val="0"/>
                      <w:marTop w:val="0"/>
                      <w:marBottom w:val="0"/>
                      <w:divBdr>
                        <w:top w:val="none" w:sz="0" w:space="0" w:color="auto"/>
                        <w:left w:val="none" w:sz="0" w:space="0" w:color="auto"/>
                        <w:bottom w:val="none" w:sz="0" w:space="0" w:color="auto"/>
                        <w:right w:val="none" w:sz="0" w:space="0" w:color="auto"/>
                      </w:divBdr>
                      <w:divsChild>
                        <w:div w:id="799686477">
                          <w:marLeft w:val="0"/>
                          <w:marRight w:val="0"/>
                          <w:marTop w:val="0"/>
                          <w:marBottom w:val="0"/>
                          <w:divBdr>
                            <w:top w:val="none" w:sz="0" w:space="0" w:color="auto"/>
                            <w:left w:val="none" w:sz="0" w:space="0" w:color="auto"/>
                            <w:bottom w:val="none" w:sz="0" w:space="0" w:color="auto"/>
                            <w:right w:val="none" w:sz="0" w:space="0" w:color="auto"/>
                          </w:divBdr>
                          <w:divsChild>
                            <w:div w:id="465852116">
                              <w:marLeft w:val="0"/>
                              <w:marRight w:val="0"/>
                              <w:marTop w:val="300"/>
                              <w:marBottom w:val="300"/>
                              <w:divBdr>
                                <w:top w:val="none" w:sz="0" w:space="0" w:color="auto"/>
                                <w:left w:val="none" w:sz="0" w:space="0" w:color="auto"/>
                                <w:bottom w:val="none" w:sz="0" w:space="0" w:color="auto"/>
                                <w:right w:val="none" w:sz="0" w:space="0" w:color="auto"/>
                              </w:divBdr>
                            </w:div>
                          </w:divsChild>
                        </w:div>
                        <w:div w:id="1596134920">
                          <w:marLeft w:val="0"/>
                          <w:marRight w:val="0"/>
                          <w:marTop w:val="0"/>
                          <w:marBottom w:val="0"/>
                          <w:divBdr>
                            <w:top w:val="none" w:sz="0" w:space="0" w:color="auto"/>
                            <w:left w:val="none" w:sz="0" w:space="0" w:color="auto"/>
                            <w:bottom w:val="none" w:sz="0" w:space="0" w:color="auto"/>
                            <w:right w:val="none" w:sz="0" w:space="0" w:color="auto"/>
                          </w:divBdr>
                          <w:divsChild>
                            <w:div w:id="1064792848">
                              <w:marLeft w:val="0"/>
                              <w:marRight w:val="0"/>
                              <w:marTop w:val="0"/>
                              <w:marBottom w:val="0"/>
                              <w:divBdr>
                                <w:top w:val="none" w:sz="0" w:space="0" w:color="auto"/>
                                <w:left w:val="none" w:sz="0" w:space="0" w:color="auto"/>
                                <w:bottom w:val="none" w:sz="0" w:space="0" w:color="auto"/>
                                <w:right w:val="none" w:sz="0" w:space="0" w:color="auto"/>
                              </w:divBdr>
                              <w:divsChild>
                                <w:div w:id="20870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koolearn.com/conment?_method=showNewsComment&amp;id=31247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k5u.com/ShowCopyFrom.asp?ChannelID=1013&amp;SourceName=&#26412;&#31449;&#21407;&#21019;" TargetMode="External"/><Relationship Id="rId12" Type="http://schemas.openxmlformats.org/officeDocument/2006/relationships/hyperlink" Target="http://www.koolearn.com/subject/2008_0701/chuzhong.j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k5u.com/ShowAuthor.asp?ChannelID=1013&amp;AuthorName=&#20314;&#21517;" TargetMode="External"/><Relationship Id="rId11" Type="http://schemas.openxmlformats.org/officeDocument/2006/relationships/hyperlink" Target="http://news.koolearn.com/t_11020_0_309167.html" TargetMode="External"/><Relationship Id="rId5" Type="http://schemas.openxmlformats.org/officeDocument/2006/relationships/endnotes" Target="endnotes.xml"/><Relationship Id="rId10" Type="http://schemas.openxmlformats.org/officeDocument/2006/relationships/hyperlink" Target="http://news.koolearn.com/t_11020_0_272577.html" TargetMode="External"/><Relationship Id="rId4" Type="http://schemas.openxmlformats.org/officeDocument/2006/relationships/footnotes" Target="footnotes.xml"/><Relationship Id="rId9" Type="http://schemas.openxmlformats.org/officeDocument/2006/relationships/hyperlink" Target="http://news.koolearn.com/t_11020_0_269080.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ziyou</dc:creator>
  <cp:keywords/>
  <dc:description/>
  <cp:lastModifiedBy>ziyou</cp:lastModifiedBy>
  <cp:revision>3</cp:revision>
  <dcterms:created xsi:type="dcterms:W3CDTF">2011-10-24T08:15:00Z</dcterms:created>
  <dcterms:modified xsi:type="dcterms:W3CDTF">2011-10-24T08:23:00Z</dcterms:modified>
</cp:coreProperties>
</file>