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186D" w:rsidRDefault="0029186D" w:rsidP="0029186D">
      <w:pPr>
        <w:pStyle w:val="a5"/>
      </w:pPr>
      <w:r>
        <w:t>公务员考试近年来愈发科学规范，无论是从时间的设置还是题目的研发角度来说都无愧于“第一考”的称谓。对于想在这座独木桥上冲出重围的众多考生而言，行测成绩的高低往往决定着公务员笔试的成败。中公教育专家根据多年的公务员考试经验提出一些建议，希望能给考生一些启示。</w:t>
      </w:r>
    </w:p>
    <w:p w:rsidR="0029186D" w:rsidRDefault="0029186D" w:rsidP="0029186D">
      <w:pPr>
        <w:pStyle w:val="a5"/>
      </w:pPr>
      <w:r>
        <w:t>首先，要树立信心，并对自己的优劣势有所掌握。这就要求有意参加公务员考试的考生最好能够做一套往年的考试真题，了解行测题型的基本情况。行测的考察内容是常识、言语理解、判断推理、数量关系以及资料分析，每一块内容对于大专文化以上水平的考生而言都不陌生。假以足够的时间，每个人都能够做一份成绩很理想的答卷。所以，考生应该首先树立强烈的自信：这些题目如果有时间的话，都能够答完，行测的试卷中不存在自己毫无头绪的题目(常识除外)。做过一套试卷之后，考生就能对自己有一个基本的认识，那么，在接下来的行测备考中，就能有的放矢地进行科学备考。</w:t>
      </w:r>
    </w:p>
    <w:p w:rsidR="0029186D" w:rsidRDefault="0029186D" w:rsidP="0029186D">
      <w:pPr>
        <w:pStyle w:val="a5"/>
      </w:pPr>
      <w:r>
        <w:t>其次，制定好一个适用的计划。凡事预则立不预则废，如果不能从宏观上把握好时间，那么就很有可能输掉前期的准备工作。因此，每个人都应该制定一个适合自身情况的备考计划。对行测而言，100天的准备时间一点都不多，因为行测所涉及的内容范围极广，如果本身的基础不够扎实，这段时间就更应该珍惜中.公教育版权。</w:t>
      </w:r>
    </w:p>
    <w:p w:rsidR="0029186D" w:rsidRDefault="0029186D" w:rsidP="0029186D">
      <w:pPr>
        <w:pStyle w:val="a5"/>
      </w:pPr>
      <w:r>
        <w:t>再次，复习要总分结合。行测的内容很多，如果按块儿来复习，虽然说能够在复习的时间段内迅速提高成绩，但是当复习到其他部分的时候，原先复习的内容很可能就已经忘掉大半了。因此，中公教育建议考生把复习行测的每一天都能够利用好，每一天都能够复习所有考点，每天都有接触整个试卷的感觉，这样，在进入到总复习的阶段后能够迅速的上手，减少适应的时间。</w:t>
      </w:r>
    </w:p>
    <w:p w:rsidR="0029186D" w:rsidRDefault="0029186D" w:rsidP="0029186D">
      <w:pPr>
        <w:pStyle w:val="a5"/>
      </w:pPr>
      <w:r>
        <w:t>具体而言，每一块都应该有每一块的复习策略。常识考察的范围很广，考生们如果毫无目的一点一滴的收集，不仅费时，而且效果也不明显，这个时候借助外界的力量就十分必要;言语理解类的复习首先需要有足够的词汇，由于行测考察的基本上都是日常使用的不生僻的词汇，所以在备考中没有必要抱着一本《汉语大词典》不放。但是对历年考察过的词汇的汇总很重要，因为很多考察的词汇有重复的，并且考察到的近义词很多;数量关系的复习是很多同学头疼的，花了大量时间，但是却没能做对题目，非常沮丧。其实数学的考察很多是小学的奥数性质的题目，思维很重要;资料分析题目是考察学生耐心的，题目都不难，但是运算很复杂，所以要求考生能够细心的运算，并且在大量的做题中掌握速算的技巧;判断推理的题目相对而言会让考生感到陌生，因为很多的题目不同于大家的惯常思维，这需要学生能够事先学习一部分的逻辑知识中公教育版权。</w:t>
      </w:r>
    </w:p>
    <w:p w:rsidR="0029186D" w:rsidRDefault="0029186D" w:rsidP="0029186D">
      <w:pPr>
        <w:pStyle w:val="a5"/>
      </w:pPr>
      <w:r>
        <w:t>最后，心态的重要性。公考拼的不仅仅是考生们的能力，还是对其心态的考察，虽然很多人对公考势在必得，但不是每个人都能成为幸运儿的。当一个心态失衡的人去准备公考，他就已经处于失败的位置了。连自己的情绪都无法控制的考生，恐怕很难胜出。所以，中公教育专家提醒考生调整好心态，以积极向上的态度去备考，迎接考试的各种结果，无论是作为一名准公务员，还是作为一个普通的社会人来说，都十分必要。</w:t>
      </w:r>
    </w:p>
    <w:p w:rsidR="0029186D" w:rsidRDefault="0029186D" w:rsidP="0029186D">
      <w:pPr>
        <w:pStyle w:val="a5"/>
      </w:pPr>
      <w:r>
        <w:lastRenderedPageBreak/>
        <w:t>希望广大考生能够在备考和考试的过程中收获新的自我。</w:t>
      </w:r>
    </w:p>
    <w:p w:rsidR="009B1AA3" w:rsidRPr="00835ECD" w:rsidRDefault="009B1AA3" w:rsidP="00555386">
      <w:pPr>
        <w:rPr>
          <w:szCs w:val="30"/>
        </w:rPr>
      </w:pPr>
    </w:p>
    <w:sectPr w:rsidR="009B1AA3" w:rsidRPr="00835ECD" w:rsidSect="00FB3632">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498" w:rsidRDefault="008F7498">
      <w:r>
        <w:separator/>
      </w:r>
    </w:p>
  </w:endnote>
  <w:endnote w:type="continuationSeparator" w:id="1">
    <w:p w:rsidR="008F7498" w:rsidRDefault="008F7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498" w:rsidRDefault="008F7498">
      <w:r>
        <w:separator/>
      </w:r>
    </w:p>
  </w:footnote>
  <w:footnote w:type="continuationSeparator" w:id="1">
    <w:p w:rsidR="008F7498" w:rsidRDefault="008F7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32" w:rsidRDefault="009C356D">
    <w:pPr>
      <w:pStyle w:val="a6"/>
    </w:pPr>
    <w:r>
      <w:rPr>
        <w:noProof/>
        <w:sz w:val="21"/>
      </w:rPr>
      <w:drawing>
        <wp:inline distT="0" distB="0" distL="0" distR="0">
          <wp:extent cx="1163955" cy="273050"/>
          <wp:effectExtent l="19050" t="0" r="0" b="0"/>
          <wp:docPr id="1" name="图片 1" descr="集团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集团logo-1"/>
                  <pic:cNvPicPr>
                    <a:picLocks noChangeAspect="1" noChangeArrowheads="1"/>
                  </pic:cNvPicPr>
                </pic:nvPicPr>
                <pic:blipFill>
                  <a:blip r:embed="rId1"/>
                  <a:srcRect/>
                  <a:stretch>
                    <a:fillRect/>
                  </a:stretch>
                </pic:blipFill>
                <pic:spPr bwMode="auto">
                  <a:xfrm>
                    <a:off x="0" y="0"/>
                    <a:ext cx="1163955" cy="273050"/>
                  </a:xfrm>
                  <a:prstGeom prst="rect">
                    <a:avLst/>
                  </a:prstGeom>
                  <a:noFill/>
                  <a:ln w="9525">
                    <a:noFill/>
                    <a:miter lim="800000"/>
                    <a:headEnd/>
                    <a:tailEnd/>
                  </a:ln>
                </pic:spPr>
              </pic:pic>
            </a:graphicData>
          </a:graphic>
        </wp:inline>
      </w:drawing>
    </w:r>
    <w:r w:rsidR="007A588E">
      <w:rPr>
        <w:sz w:val="21"/>
      </w:rPr>
      <w:t xml:space="preserve">         </w:t>
    </w:r>
    <w:r w:rsidR="00960CC2">
      <w:rPr>
        <w:sz w:val="21"/>
      </w:rPr>
      <w:t xml:space="preserve">                               </w:t>
    </w:r>
    <w:r w:rsidR="007A588E">
      <w:rPr>
        <w:rFonts w:hint="eastAsia"/>
        <w:sz w:val="24"/>
        <w:szCs w:val="24"/>
      </w:rPr>
      <w:t>给人改变未来的力量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301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778B1"/>
    <w:rsid w:val="000D7D9F"/>
    <w:rsid w:val="00145DA3"/>
    <w:rsid w:val="00172A27"/>
    <w:rsid w:val="0029186D"/>
    <w:rsid w:val="002C37EC"/>
    <w:rsid w:val="0033472E"/>
    <w:rsid w:val="00375A2B"/>
    <w:rsid w:val="003E13EA"/>
    <w:rsid w:val="003F7887"/>
    <w:rsid w:val="00464A82"/>
    <w:rsid w:val="00542493"/>
    <w:rsid w:val="00555386"/>
    <w:rsid w:val="005B21C6"/>
    <w:rsid w:val="006903E7"/>
    <w:rsid w:val="00733BCA"/>
    <w:rsid w:val="007476E0"/>
    <w:rsid w:val="0079418C"/>
    <w:rsid w:val="007A588E"/>
    <w:rsid w:val="00835ECD"/>
    <w:rsid w:val="008A6157"/>
    <w:rsid w:val="008F7498"/>
    <w:rsid w:val="00960CC2"/>
    <w:rsid w:val="009B1AA3"/>
    <w:rsid w:val="009C356D"/>
    <w:rsid w:val="00A55A24"/>
    <w:rsid w:val="00A909FF"/>
    <w:rsid w:val="00B001F2"/>
    <w:rsid w:val="00C63A45"/>
    <w:rsid w:val="00C80945"/>
    <w:rsid w:val="00D31E64"/>
    <w:rsid w:val="00DB5784"/>
    <w:rsid w:val="00E2028D"/>
    <w:rsid w:val="00E6380E"/>
    <w:rsid w:val="00E728F2"/>
    <w:rsid w:val="00EB0C1E"/>
    <w:rsid w:val="00ED7718"/>
    <w:rsid w:val="00EF647D"/>
    <w:rsid w:val="00F1705B"/>
    <w:rsid w:val="00F2155B"/>
    <w:rsid w:val="00F61802"/>
    <w:rsid w:val="00FB3632"/>
    <w:rsid w:val="00FD18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3632"/>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3632"/>
    <w:rPr>
      <w:strike w:val="0"/>
      <w:dstrike w:val="0"/>
      <w:color w:val="000000"/>
      <w:u w:val="none"/>
    </w:rPr>
  </w:style>
  <w:style w:type="character" w:styleId="a4">
    <w:name w:val="Strong"/>
    <w:basedOn w:val="a0"/>
    <w:uiPriority w:val="22"/>
    <w:qFormat/>
    <w:rsid w:val="00FB3632"/>
    <w:rPr>
      <w:b/>
      <w:bCs/>
    </w:rPr>
  </w:style>
  <w:style w:type="paragraph" w:styleId="a5">
    <w:name w:val="Normal (Web)"/>
    <w:basedOn w:val="a"/>
    <w:uiPriority w:val="99"/>
    <w:rsid w:val="00FB3632"/>
    <w:pPr>
      <w:widowControl/>
      <w:spacing w:before="100" w:beforeAutospacing="1" w:after="100" w:afterAutospacing="1"/>
      <w:jc w:val="left"/>
    </w:pPr>
    <w:rPr>
      <w:rFonts w:ascii="宋体" w:hAnsi="宋体" w:cs="宋体"/>
      <w:kern w:val="0"/>
      <w:sz w:val="24"/>
    </w:rPr>
  </w:style>
  <w:style w:type="paragraph" w:styleId="HTML">
    <w:name w:val="HTML Preformatted"/>
    <w:basedOn w:val="a"/>
    <w:rsid w:val="00FB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6">
    <w:name w:val="header"/>
    <w:basedOn w:val="a"/>
    <w:rsid w:val="00FB3632"/>
    <w:pPr>
      <w:pBdr>
        <w:bottom w:val="single" w:sz="6" w:space="1" w:color="auto"/>
      </w:pBdr>
      <w:tabs>
        <w:tab w:val="center" w:pos="4153"/>
        <w:tab w:val="right" w:pos="8306"/>
      </w:tabs>
      <w:snapToGrid w:val="0"/>
      <w:jc w:val="center"/>
    </w:pPr>
    <w:rPr>
      <w:sz w:val="18"/>
      <w:szCs w:val="18"/>
    </w:rPr>
  </w:style>
  <w:style w:type="paragraph" w:styleId="a7">
    <w:name w:val="footer"/>
    <w:basedOn w:val="a"/>
    <w:rsid w:val="00FB3632"/>
    <w:pPr>
      <w:tabs>
        <w:tab w:val="center" w:pos="4153"/>
        <w:tab w:val="right" w:pos="8306"/>
      </w:tabs>
      <w:snapToGrid w:val="0"/>
      <w:jc w:val="left"/>
    </w:pPr>
    <w:rPr>
      <w:sz w:val="18"/>
    </w:rPr>
  </w:style>
  <w:style w:type="paragraph" w:styleId="a8">
    <w:name w:val="Balloon Text"/>
    <w:basedOn w:val="a"/>
    <w:link w:val="Char"/>
    <w:rsid w:val="00960CC2"/>
    <w:rPr>
      <w:sz w:val="18"/>
      <w:szCs w:val="18"/>
    </w:rPr>
  </w:style>
  <w:style w:type="character" w:customStyle="1" w:styleId="Char">
    <w:name w:val="批注框文本 Char"/>
    <w:basedOn w:val="a0"/>
    <w:link w:val="a8"/>
    <w:rsid w:val="00960CC2"/>
    <w:rPr>
      <w:kern w:val="2"/>
      <w:sz w:val="18"/>
      <w:szCs w:val="18"/>
    </w:rPr>
  </w:style>
</w:styles>
</file>

<file path=word/webSettings.xml><?xml version="1.0" encoding="utf-8"?>
<w:webSettings xmlns:r="http://schemas.openxmlformats.org/officeDocument/2006/relationships" xmlns:w="http://schemas.openxmlformats.org/wordprocessingml/2006/main">
  <w:divs>
    <w:div w:id="50736008">
      <w:bodyDiv w:val="1"/>
      <w:marLeft w:val="0"/>
      <w:marRight w:val="0"/>
      <w:marTop w:val="0"/>
      <w:marBottom w:val="0"/>
      <w:divBdr>
        <w:top w:val="none" w:sz="0" w:space="0" w:color="auto"/>
        <w:left w:val="none" w:sz="0" w:space="0" w:color="auto"/>
        <w:bottom w:val="none" w:sz="0" w:space="0" w:color="auto"/>
        <w:right w:val="none" w:sz="0" w:space="0" w:color="auto"/>
      </w:divBdr>
      <w:divsChild>
        <w:div w:id="1784111488">
          <w:marLeft w:val="0"/>
          <w:marRight w:val="0"/>
          <w:marTop w:val="0"/>
          <w:marBottom w:val="0"/>
          <w:divBdr>
            <w:top w:val="none" w:sz="0" w:space="0" w:color="auto"/>
            <w:left w:val="none" w:sz="0" w:space="0" w:color="auto"/>
            <w:bottom w:val="none" w:sz="0" w:space="0" w:color="auto"/>
            <w:right w:val="none" w:sz="0" w:space="0" w:color="auto"/>
          </w:divBdr>
          <w:divsChild>
            <w:div w:id="1278872012">
              <w:marLeft w:val="0"/>
              <w:marRight w:val="0"/>
              <w:marTop w:val="0"/>
              <w:marBottom w:val="0"/>
              <w:divBdr>
                <w:top w:val="none" w:sz="0" w:space="0" w:color="auto"/>
                <w:left w:val="none" w:sz="0" w:space="0" w:color="auto"/>
                <w:bottom w:val="none" w:sz="0" w:space="0" w:color="auto"/>
                <w:right w:val="none" w:sz="0" w:space="0" w:color="auto"/>
              </w:divBdr>
              <w:divsChild>
                <w:div w:id="11457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8000">
      <w:bodyDiv w:val="1"/>
      <w:marLeft w:val="0"/>
      <w:marRight w:val="0"/>
      <w:marTop w:val="0"/>
      <w:marBottom w:val="0"/>
      <w:divBdr>
        <w:top w:val="none" w:sz="0" w:space="0" w:color="auto"/>
        <w:left w:val="none" w:sz="0" w:space="0" w:color="auto"/>
        <w:bottom w:val="none" w:sz="0" w:space="0" w:color="auto"/>
        <w:right w:val="none" w:sz="0" w:space="0" w:color="auto"/>
      </w:divBdr>
      <w:divsChild>
        <w:div w:id="1855340950">
          <w:marLeft w:val="0"/>
          <w:marRight w:val="0"/>
          <w:marTop w:val="0"/>
          <w:marBottom w:val="0"/>
          <w:divBdr>
            <w:top w:val="none" w:sz="0" w:space="0" w:color="auto"/>
            <w:left w:val="none" w:sz="0" w:space="0" w:color="auto"/>
            <w:bottom w:val="none" w:sz="0" w:space="0" w:color="auto"/>
            <w:right w:val="none" w:sz="0" w:space="0" w:color="auto"/>
          </w:divBdr>
          <w:divsChild>
            <w:div w:id="1213688268">
              <w:marLeft w:val="0"/>
              <w:marRight w:val="0"/>
              <w:marTop w:val="0"/>
              <w:marBottom w:val="0"/>
              <w:divBdr>
                <w:top w:val="none" w:sz="0" w:space="0" w:color="auto"/>
                <w:left w:val="none" w:sz="0" w:space="0" w:color="auto"/>
                <w:bottom w:val="none" w:sz="0" w:space="0" w:color="auto"/>
                <w:right w:val="none" w:sz="0" w:space="0" w:color="auto"/>
              </w:divBdr>
              <w:divsChild>
                <w:div w:id="7979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193</Words>
  <Characters>1105</Characters>
  <Application>Microsoft Office Word</Application>
  <DocSecurity>0</DocSecurity>
  <PresentationFormat/>
  <Lines>9</Lines>
  <Paragraphs>2</Paragraphs>
  <Slides>0</Slides>
  <Notes>0</Notes>
  <HiddenSlides>0</HiddenSlides>
  <MMClips>0</MMClips>
  <ScaleCrop>false</ScaleCrop>
  <Manager/>
  <Company>微软中国</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公务员面试经典难题及详解</dc:title>
  <dc:subject/>
  <dc:creator>微软用户</dc:creator>
  <cp:keywords/>
  <dc:description/>
  <cp:lastModifiedBy>Microsoft</cp:lastModifiedBy>
  <cp:revision>15</cp:revision>
  <dcterms:created xsi:type="dcterms:W3CDTF">2014-03-25T05:25:00Z</dcterms:created>
  <dcterms:modified xsi:type="dcterms:W3CDTF">2014-06-09T06:50:00Z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